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68" w:rsidRDefault="00267768" w:rsidP="00267768">
      <w:pPr>
        <w:jc w:val="both"/>
        <w:rPr>
          <w:rFonts w:ascii="Arial" w:hAnsi="Arial" w:cs="Arial"/>
          <w:sz w:val="20"/>
          <w:szCs w:val="20"/>
        </w:rPr>
      </w:pPr>
    </w:p>
    <w:p w:rsidR="00267768" w:rsidRDefault="00267768" w:rsidP="00267768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23900" cy="809625"/>
            <wp:effectExtent l="19050" t="0" r="0" b="0"/>
            <wp:wrapSquare wrapText="right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Bansilal</w:t>
      </w:r>
      <w:proofErr w:type="spellEnd"/>
      <w:r>
        <w:t xml:space="preserve"> </w:t>
      </w:r>
      <w:proofErr w:type="spellStart"/>
      <w:r>
        <w:t>Ramnath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 Charitable Trust’s</w:t>
      </w:r>
    </w:p>
    <w:p w:rsidR="00267768" w:rsidRDefault="00267768" w:rsidP="00267768">
      <w:pPr>
        <w:spacing w:line="240" w:lineRule="auto"/>
        <w:jc w:val="center"/>
        <w:rPr>
          <w:rFonts w:ascii="Calibri" w:hAnsi="Calibri"/>
          <w:b/>
          <w:u w:val="single"/>
        </w:rPr>
      </w:pPr>
      <w:proofErr w:type="gramStart"/>
      <w:r>
        <w:rPr>
          <w:b/>
        </w:rPr>
        <w:t>VISHWAKARMA INSTITUTE OF TECHNOLOGY, PUNE – 411037</w:t>
      </w:r>
      <w:r>
        <w:rPr>
          <w:b/>
          <w:u w:val="single"/>
        </w:rPr>
        <w:t>.</w:t>
      </w:r>
      <w:proofErr w:type="gramEnd"/>
    </w:p>
    <w:p w:rsidR="00267768" w:rsidRDefault="00267768" w:rsidP="00267768">
      <w:pPr>
        <w:pBdr>
          <w:bottom w:val="single" w:sz="12" w:space="1" w:color="auto"/>
        </w:pBdr>
        <w:spacing w:line="240" w:lineRule="auto"/>
        <w:jc w:val="center"/>
      </w:pPr>
      <w:r>
        <w:t xml:space="preserve">   (An Autonomous Institute affiliated to </w:t>
      </w:r>
      <w:proofErr w:type="spellStart"/>
      <w:r>
        <w:t>Savitribai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gramStart"/>
      <w:r>
        <w:t>University )</w:t>
      </w:r>
      <w:proofErr w:type="gramEnd"/>
    </w:p>
    <w:p w:rsidR="00267768" w:rsidRDefault="00267768" w:rsidP="00267768">
      <w:pPr>
        <w:pBdr>
          <w:bottom w:val="single" w:sz="12" w:space="1" w:color="auto"/>
        </w:pBdr>
        <w:spacing w:line="240" w:lineRule="auto"/>
        <w:jc w:val="center"/>
      </w:pPr>
      <w:r>
        <w:t xml:space="preserve">                          (Formerly University of </w:t>
      </w:r>
      <w:proofErr w:type="spellStart"/>
      <w:r>
        <w:t>Pune</w:t>
      </w:r>
      <w:proofErr w:type="spellEnd"/>
      <w:r>
        <w:t>)</w:t>
      </w:r>
    </w:p>
    <w:p w:rsidR="00BA4977" w:rsidRDefault="00C10D51">
      <w:pPr>
        <w:rPr>
          <w:b/>
          <w:sz w:val="28"/>
          <w:szCs w:val="28"/>
        </w:rPr>
      </w:pPr>
      <w:r w:rsidRPr="00C10D51">
        <w:rPr>
          <w:b/>
          <w:sz w:val="28"/>
          <w:szCs w:val="28"/>
        </w:rPr>
        <w:t xml:space="preserve">For SY,TY </w:t>
      </w:r>
      <w:proofErr w:type="spellStart"/>
      <w:r w:rsidRPr="00C10D51">
        <w:rPr>
          <w:b/>
          <w:sz w:val="28"/>
          <w:szCs w:val="28"/>
        </w:rPr>
        <w:t>BTech</w:t>
      </w:r>
      <w:proofErr w:type="spellEnd"/>
      <w:r w:rsidRPr="00C10D51">
        <w:rPr>
          <w:b/>
          <w:sz w:val="28"/>
          <w:szCs w:val="28"/>
        </w:rPr>
        <w:t xml:space="preserve"> and SY MCA </w:t>
      </w:r>
      <w:r w:rsidR="00A35BAE">
        <w:rPr>
          <w:b/>
          <w:sz w:val="28"/>
          <w:szCs w:val="28"/>
        </w:rPr>
        <w:t xml:space="preserve">students </w:t>
      </w:r>
      <w:r w:rsidR="00267768">
        <w:rPr>
          <w:b/>
          <w:sz w:val="28"/>
          <w:szCs w:val="28"/>
        </w:rPr>
        <w:t>–</w:t>
      </w:r>
      <w:r w:rsidR="00A35BAE">
        <w:rPr>
          <w:b/>
          <w:sz w:val="28"/>
          <w:szCs w:val="28"/>
        </w:rPr>
        <w:t xml:space="preserve"> </w:t>
      </w:r>
    </w:p>
    <w:p w:rsidR="00267768" w:rsidRPr="00267768" w:rsidRDefault="00267768" w:rsidP="0026776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67768">
        <w:rPr>
          <w:sz w:val="28"/>
          <w:szCs w:val="28"/>
        </w:rPr>
        <w:t xml:space="preserve">“Personalized time table of 2022-23 Semester-I offline End semester Examination – SY, TY </w:t>
      </w:r>
      <w:proofErr w:type="spellStart"/>
      <w:r w:rsidRPr="00267768">
        <w:rPr>
          <w:sz w:val="28"/>
          <w:szCs w:val="28"/>
        </w:rPr>
        <w:t>B.Tech</w:t>
      </w:r>
      <w:proofErr w:type="spellEnd"/>
      <w:r w:rsidRPr="00267768">
        <w:rPr>
          <w:sz w:val="28"/>
          <w:szCs w:val="28"/>
        </w:rPr>
        <w:t xml:space="preserve"> and SY MCA” is attached herewith. Find day, date and time for all your courses in the given sheet.</w:t>
      </w:r>
    </w:p>
    <w:p w:rsidR="00267768" w:rsidRPr="00267768" w:rsidRDefault="00267768" w:rsidP="0026776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67768">
        <w:rPr>
          <w:sz w:val="28"/>
          <w:szCs w:val="28"/>
        </w:rPr>
        <w:t>Seating arrangement for all your courses will be displayed before 1 week prior to your examination.</w:t>
      </w:r>
    </w:p>
    <w:p w:rsidR="00267768" w:rsidRPr="00267768" w:rsidRDefault="00267768" w:rsidP="0026776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67768">
        <w:rPr>
          <w:sz w:val="28"/>
          <w:szCs w:val="28"/>
        </w:rPr>
        <w:t>Offline End semester Examination is only for registered regular students of SY</w:t>
      </w:r>
      <w:proofErr w:type="gramStart"/>
      <w:r w:rsidRPr="00267768">
        <w:rPr>
          <w:sz w:val="28"/>
          <w:szCs w:val="28"/>
        </w:rPr>
        <w:t>,TY</w:t>
      </w:r>
      <w:proofErr w:type="gramEnd"/>
      <w:r w:rsidRPr="00267768">
        <w:rPr>
          <w:sz w:val="28"/>
          <w:szCs w:val="28"/>
        </w:rPr>
        <w:t xml:space="preserve"> </w:t>
      </w:r>
      <w:proofErr w:type="spellStart"/>
      <w:r w:rsidRPr="00267768">
        <w:rPr>
          <w:sz w:val="28"/>
          <w:szCs w:val="28"/>
        </w:rPr>
        <w:t>BTech</w:t>
      </w:r>
      <w:proofErr w:type="spellEnd"/>
      <w:r w:rsidRPr="00267768">
        <w:rPr>
          <w:sz w:val="28"/>
          <w:szCs w:val="28"/>
        </w:rPr>
        <w:t xml:space="preserve"> and SY MCA.</w:t>
      </w:r>
    </w:p>
    <w:p w:rsidR="00C966C2" w:rsidRPr="00267768" w:rsidRDefault="00C514F8" w:rsidP="0026776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If you have done your subject registration already and your </w:t>
      </w:r>
      <w:proofErr w:type="spellStart"/>
      <w:r>
        <w:rPr>
          <w:sz w:val="28"/>
          <w:szCs w:val="28"/>
        </w:rPr>
        <w:t>prn</w:t>
      </w:r>
      <w:proofErr w:type="spellEnd"/>
      <w:r>
        <w:rPr>
          <w:sz w:val="28"/>
          <w:szCs w:val="28"/>
        </w:rPr>
        <w:t xml:space="preserve"> no and details are </w:t>
      </w:r>
      <w:r w:rsidR="00EF4E81">
        <w:rPr>
          <w:sz w:val="28"/>
          <w:szCs w:val="28"/>
        </w:rPr>
        <w:t xml:space="preserve">not </w:t>
      </w:r>
      <w:r w:rsidR="00EA4FA5">
        <w:rPr>
          <w:sz w:val="28"/>
          <w:szCs w:val="28"/>
        </w:rPr>
        <w:t>available in</w:t>
      </w:r>
      <w:r w:rsidR="00C966C2">
        <w:rPr>
          <w:sz w:val="28"/>
          <w:szCs w:val="28"/>
        </w:rPr>
        <w:t xml:space="preserve"> the given time table, then visit Exam Section</w:t>
      </w:r>
      <w:r w:rsidR="00267768">
        <w:rPr>
          <w:sz w:val="28"/>
          <w:szCs w:val="28"/>
        </w:rPr>
        <w:t xml:space="preserve"> on or before </w:t>
      </w:r>
      <w:r w:rsidR="00267768" w:rsidRPr="00267768">
        <w:rPr>
          <w:b/>
          <w:sz w:val="28"/>
          <w:szCs w:val="28"/>
        </w:rPr>
        <w:t>6</w:t>
      </w:r>
      <w:r w:rsidR="00267768" w:rsidRPr="00267768">
        <w:rPr>
          <w:b/>
          <w:sz w:val="28"/>
          <w:szCs w:val="28"/>
          <w:vertAlign w:val="superscript"/>
        </w:rPr>
        <w:t>th</w:t>
      </w:r>
      <w:r w:rsidR="00267768" w:rsidRPr="00267768">
        <w:rPr>
          <w:b/>
          <w:sz w:val="28"/>
          <w:szCs w:val="28"/>
        </w:rPr>
        <w:t xml:space="preserve"> December 2022</w:t>
      </w:r>
      <w:r w:rsidR="00C966C2" w:rsidRPr="00267768">
        <w:rPr>
          <w:b/>
          <w:sz w:val="28"/>
          <w:szCs w:val="28"/>
        </w:rPr>
        <w:t>.</w:t>
      </w:r>
    </w:p>
    <w:p w:rsidR="00C966C2" w:rsidRDefault="00C966C2">
      <w:pPr>
        <w:rPr>
          <w:b/>
          <w:sz w:val="28"/>
          <w:szCs w:val="28"/>
        </w:rPr>
      </w:pPr>
    </w:p>
    <w:p w:rsidR="00C10D51" w:rsidRDefault="00267768" w:rsidP="00267768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10D51" w:rsidRPr="00C966C2">
        <w:rPr>
          <w:b/>
          <w:sz w:val="28"/>
          <w:szCs w:val="28"/>
        </w:rPr>
        <w:t>Examination Section</w:t>
      </w:r>
    </w:p>
    <w:p w:rsidR="00267768" w:rsidRDefault="00267768">
      <w:pPr>
        <w:rPr>
          <w:b/>
          <w:sz w:val="28"/>
          <w:szCs w:val="28"/>
        </w:rPr>
      </w:pPr>
    </w:p>
    <w:p w:rsidR="00267768" w:rsidRDefault="00267768">
      <w:pPr>
        <w:rPr>
          <w:b/>
          <w:sz w:val="28"/>
          <w:szCs w:val="28"/>
        </w:rPr>
      </w:pPr>
    </w:p>
    <w:p w:rsidR="00267768" w:rsidRDefault="00267768">
      <w:pPr>
        <w:rPr>
          <w:b/>
          <w:sz w:val="28"/>
          <w:szCs w:val="28"/>
        </w:rPr>
      </w:pPr>
    </w:p>
    <w:sectPr w:rsidR="00267768" w:rsidSect="00BA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4FF"/>
    <w:multiLevelType w:val="hybridMultilevel"/>
    <w:tmpl w:val="6120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0D51"/>
    <w:rsid w:val="00267768"/>
    <w:rsid w:val="003C1AB5"/>
    <w:rsid w:val="00407B9B"/>
    <w:rsid w:val="00542338"/>
    <w:rsid w:val="006C0EE7"/>
    <w:rsid w:val="00727F4F"/>
    <w:rsid w:val="00A35BAE"/>
    <w:rsid w:val="00BA4977"/>
    <w:rsid w:val="00C10D51"/>
    <w:rsid w:val="00C514F8"/>
    <w:rsid w:val="00C966C2"/>
    <w:rsid w:val="00D86405"/>
    <w:rsid w:val="00D94E2C"/>
    <w:rsid w:val="00E2503E"/>
    <w:rsid w:val="00EA4FA5"/>
    <w:rsid w:val="00EF4E81"/>
    <w:rsid w:val="00F1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Windows User</cp:lastModifiedBy>
  <cp:revision>5</cp:revision>
  <dcterms:created xsi:type="dcterms:W3CDTF">2022-11-28T09:03:00Z</dcterms:created>
  <dcterms:modified xsi:type="dcterms:W3CDTF">2022-11-28T10:38:00Z</dcterms:modified>
</cp:coreProperties>
</file>