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012"/>
        <w:gridCol w:w="1506"/>
        <w:gridCol w:w="6213"/>
      </w:tblGrid>
      <w:tr w:rsidR="009D768A" w:rsidRPr="007C2116" w:rsidTr="00CE0E8D">
        <w:tc>
          <w:tcPr>
            <w:tcW w:w="8731" w:type="dxa"/>
            <w:gridSpan w:val="3"/>
          </w:tcPr>
          <w:p w:rsidR="009D768A" w:rsidRPr="009D768A" w:rsidRDefault="009D768A" w:rsidP="001A7C16">
            <w:pPr>
              <w:rPr>
                <w:rFonts w:ascii="Times New Roman" w:hAnsi="Times New Roman" w:cs="Times New Roman"/>
                <w:b/>
                <w:color w:val="000000"/>
                <w:sz w:val="24"/>
                <w:szCs w:val="24"/>
              </w:rPr>
            </w:pPr>
            <w:r w:rsidRPr="009D768A">
              <w:rPr>
                <w:rFonts w:ascii="Times New Roman" w:hAnsi="Times New Roman" w:cs="Times New Roman"/>
                <w:b/>
                <w:sz w:val="24"/>
                <w:szCs w:val="24"/>
              </w:rPr>
              <w:t xml:space="preserve">Structure and syllabus of </w:t>
            </w:r>
            <w:proofErr w:type="spellStart"/>
            <w:r w:rsidRPr="009D768A">
              <w:rPr>
                <w:rFonts w:ascii="Times New Roman" w:hAnsi="Times New Roman" w:cs="Times New Roman"/>
                <w:b/>
                <w:sz w:val="24"/>
                <w:szCs w:val="24"/>
              </w:rPr>
              <w:t>M.Tech</w:t>
            </w:r>
            <w:proofErr w:type="spellEnd"/>
            <w:r w:rsidRPr="009D768A">
              <w:rPr>
                <w:rFonts w:ascii="Times New Roman" w:hAnsi="Times New Roman" w:cs="Times New Roman"/>
                <w:b/>
                <w:sz w:val="24"/>
                <w:szCs w:val="24"/>
              </w:rPr>
              <w:t xml:space="preserve"> Mechanical (Heat Power Engineering) applicable </w:t>
            </w:r>
            <w:proofErr w:type="spellStart"/>
            <w:r w:rsidRPr="009D768A">
              <w:rPr>
                <w:rFonts w:ascii="Times New Roman" w:hAnsi="Times New Roman" w:cs="Times New Roman"/>
                <w:b/>
                <w:sz w:val="24"/>
                <w:szCs w:val="24"/>
              </w:rPr>
              <w:t>w.e.f</w:t>
            </w:r>
            <w:proofErr w:type="spellEnd"/>
            <w:r w:rsidRPr="009D768A">
              <w:rPr>
                <w:rFonts w:ascii="Times New Roman" w:hAnsi="Times New Roman" w:cs="Times New Roman"/>
                <w:b/>
                <w:sz w:val="24"/>
                <w:szCs w:val="24"/>
              </w:rPr>
              <w:t xml:space="preserve">.  A. Y. 2017-18  </w:t>
            </w:r>
          </w:p>
        </w:tc>
      </w:tr>
      <w:tr w:rsidR="009D768A" w:rsidRPr="007C2116" w:rsidTr="001A7C16">
        <w:tc>
          <w:tcPr>
            <w:tcW w:w="1012" w:type="dxa"/>
          </w:tcPr>
          <w:p w:rsidR="009D768A" w:rsidRPr="007C2116" w:rsidRDefault="009D768A" w:rsidP="001A7C16">
            <w:pPr>
              <w:rPr>
                <w:rFonts w:ascii="Times New Roman" w:hAnsi="Times New Roman" w:cs="Times New Roman"/>
                <w:color w:val="000000"/>
                <w:sz w:val="24"/>
                <w:szCs w:val="24"/>
              </w:rPr>
            </w:pPr>
            <w:proofErr w:type="spellStart"/>
            <w:r w:rsidRPr="007C2116">
              <w:rPr>
                <w:rFonts w:ascii="Times New Roman" w:hAnsi="Times New Roman" w:cs="Times New Roman"/>
                <w:color w:val="000000"/>
                <w:sz w:val="24"/>
                <w:szCs w:val="24"/>
              </w:rPr>
              <w:t>Sr.No</w:t>
            </w:r>
            <w:proofErr w:type="spellEnd"/>
            <w:r w:rsidRPr="007C2116">
              <w:rPr>
                <w:rFonts w:ascii="Times New Roman" w:hAnsi="Times New Roman" w:cs="Times New Roman"/>
                <w:color w:val="000000"/>
                <w:sz w:val="24"/>
                <w:szCs w:val="24"/>
              </w:rPr>
              <w:t>.</w:t>
            </w:r>
          </w:p>
        </w:tc>
        <w:tc>
          <w:tcPr>
            <w:tcW w:w="1506" w:type="dxa"/>
          </w:tcPr>
          <w:p w:rsidR="009D768A" w:rsidRPr="007C2116" w:rsidRDefault="009D768A" w:rsidP="001A7C16">
            <w:pPr>
              <w:rPr>
                <w:rFonts w:ascii="Times New Roman" w:hAnsi="Times New Roman" w:cs="Times New Roman"/>
                <w:color w:val="000000"/>
                <w:sz w:val="24"/>
                <w:szCs w:val="24"/>
              </w:rPr>
            </w:pPr>
            <w:r w:rsidRPr="007C2116">
              <w:rPr>
                <w:rFonts w:ascii="Times New Roman" w:hAnsi="Times New Roman" w:cs="Times New Roman"/>
                <w:color w:val="000000"/>
                <w:sz w:val="24"/>
                <w:szCs w:val="24"/>
              </w:rPr>
              <w:t>Subject Code</w:t>
            </w:r>
          </w:p>
        </w:tc>
        <w:tc>
          <w:tcPr>
            <w:tcW w:w="6213" w:type="dxa"/>
          </w:tcPr>
          <w:p w:rsidR="009D768A" w:rsidRPr="007C2116" w:rsidRDefault="009D768A" w:rsidP="001A7C16">
            <w:pPr>
              <w:rPr>
                <w:rFonts w:ascii="Times New Roman" w:hAnsi="Times New Roman" w:cs="Times New Roman"/>
                <w:color w:val="000000"/>
                <w:sz w:val="24"/>
                <w:szCs w:val="24"/>
              </w:rPr>
            </w:pPr>
            <w:r w:rsidRPr="007C2116">
              <w:rPr>
                <w:rFonts w:ascii="Times New Roman" w:hAnsi="Times New Roman" w:cs="Times New Roman"/>
                <w:color w:val="000000"/>
                <w:sz w:val="24"/>
                <w:szCs w:val="24"/>
              </w:rPr>
              <w:t>Title</w:t>
            </w:r>
          </w:p>
        </w:tc>
      </w:tr>
      <w:tr w:rsidR="009D768A" w:rsidRPr="007C2116" w:rsidTr="001A7C16">
        <w:tc>
          <w:tcPr>
            <w:tcW w:w="1012" w:type="dxa"/>
          </w:tcPr>
          <w:p w:rsidR="009D768A" w:rsidRPr="007C2116" w:rsidRDefault="009D768A" w:rsidP="001A7C16">
            <w:pPr>
              <w:rPr>
                <w:rFonts w:ascii="Times New Roman" w:hAnsi="Times New Roman" w:cs="Times New Roman"/>
                <w:color w:val="000000"/>
                <w:sz w:val="24"/>
                <w:szCs w:val="24"/>
              </w:rPr>
            </w:pPr>
          </w:p>
        </w:tc>
        <w:tc>
          <w:tcPr>
            <w:tcW w:w="1506" w:type="dxa"/>
          </w:tcPr>
          <w:p w:rsidR="009D768A" w:rsidRPr="007C2116" w:rsidRDefault="009D768A" w:rsidP="001A7C16">
            <w:pPr>
              <w:jc w:val="center"/>
              <w:rPr>
                <w:rFonts w:ascii="Times New Roman" w:hAnsi="Times New Roman" w:cs="Times New Roman"/>
                <w:sz w:val="24"/>
                <w:szCs w:val="24"/>
              </w:rPr>
            </w:pPr>
          </w:p>
        </w:tc>
        <w:tc>
          <w:tcPr>
            <w:tcW w:w="6213" w:type="dxa"/>
          </w:tcPr>
          <w:p w:rsidR="009D768A" w:rsidRPr="007C2116" w:rsidRDefault="009D768A" w:rsidP="001A7C16">
            <w:pPr>
              <w:rPr>
                <w:rFonts w:ascii="Times New Roman" w:hAnsi="Times New Roman" w:cs="Times New Roman"/>
                <w:sz w:val="24"/>
                <w:szCs w:val="24"/>
              </w:rPr>
            </w:pPr>
            <w:r w:rsidRPr="007C2116">
              <w:rPr>
                <w:rFonts w:ascii="Times New Roman" w:hAnsi="Times New Roman" w:cs="Times New Roman"/>
                <w:bCs/>
                <w:color w:val="000000"/>
                <w:sz w:val="24"/>
                <w:szCs w:val="24"/>
              </w:rPr>
              <w:t>Course Structure</w:t>
            </w:r>
          </w:p>
        </w:tc>
      </w:tr>
      <w:tr w:rsidR="009D768A" w:rsidRPr="007C2116" w:rsidTr="001A7C16">
        <w:trPr>
          <w:gridAfter w:val="2"/>
          <w:wAfter w:w="7719" w:type="dxa"/>
        </w:trPr>
        <w:tc>
          <w:tcPr>
            <w:tcW w:w="1012" w:type="dxa"/>
          </w:tcPr>
          <w:p w:rsidR="009D768A" w:rsidRPr="007C2116" w:rsidRDefault="009D768A" w:rsidP="001A7C16">
            <w:pPr>
              <w:rPr>
                <w:rFonts w:ascii="Times New Roman" w:hAnsi="Times New Roman" w:cs="Times New Roman"/>
                <w:color w:val="000000"/>
                <w:sz w:val="24"/>
                <w:szCs w:val="24"/>
              </w:rPr>
            </w:pP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Pr="00B303B9" w:rsidRDefault="009D768A" w:rsidP="001A7C16">
            <w:pPr>
              <w:jc w:val="center"/>
              <w:rPr>
                <w:rFonts w:ascii="Times New Roman" w:hAnsi="Times New Roman"/>
                <w:bCs/>
                <w:sz w:val="24"/>
                <w:szCs w:val="24"/>
              </w:rPr>
            </w:pPr>
            <w:r w:rsidRPr="0044541F">
              <w:rPr>
                <w:rFonts w:ascii="Times New Roman" w:hAnsi="Times New Roman"/>
                <w:bCs/>
                <w:color w:val="000000"/>
                <w:sz w:val="24"/>
                <w:szCs w:val="20"/>
              </w:rPr>
              <w:t>ES551TH</w:t>
            </w:r>
          </w:p>
        </w:tc>
        <w:tc>
          <w:tcPr>
            <w:tcW w:w="6213" w:type="dxa"/>
          </w:tcPr>
          <w:p w:rsidR="009D768A" w:rsidRPr="007C2116" w:rsidRDefault="009D768A" w:rsidP="001A7C16">
            <w:pPr>
              <w:rPr>
                <w:rFonts w:ascii="Times New Roman" w:hAnsi="Times New Roman" w:cs="Times New Roman"/>
                <w:bCs/>
                <w:color w:val="000000"/>
                <w:sz w:val="24"/>
                <w:szCs w:val="24"/>
              </w:rPr>
            </w:pPr>
            <w:r w:rsidRPr="007C2116">
              <w:rPr>
                <w:rFonts w:ascii="Times New Roman" w:hAnsi="Times New Roman" w:cs="Times New Roman"/>
                <w:bCs/>
                <w:color w:val="000000"/>
                <w:sz w:val="24"/>
                <w:szCs w:val="24"/>
              </w:rPr>
              <w:t>Mathematical Methods in Mechanical Engineering</w:t>
            </w: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0"/>
              </w:rPr>
            </w:pPr>
            <w:r>
              <w:rPr>
                <w:rFonts w:ascii="Times New Roman" w:hAnsi="Times New Roman"/>
                <w:bCs/>
                <w:color w:val="000000"/>
                <w:sz w:val="24"/>
                <w:szCs w:val="20"/>
              </w:rPr>
              <w:t>ME501THL</w:t>
            </w:r>
          </w:p>
        </w:tc>
        <w:tc>
          <w:tcPr>
            <w:tcW w:w="6213" w:type="dxa"/>
          </w:tcPr>
          <w:p w:rsidR="009D768A" w:rsidRDefault="009D768A" w:rsidP="001A7C16">
            <w:pPr>
              <w:rPr>
                <w:rFonts w:ascii="Times New Roman" w:hAnsi="Times New Roman"/>
                <w:bCs/>
                <w:color w:val="000000"/>
                <w:sz w:val="24"/>
                <w:szCs w:val="20"/>
              </w:rPr>
            </w:pPr>
            <w:r>
              <w:rPr>
                <w:rFonts w:ascii="Times New Roman" w:hAnsi="Times New Roman"/>
                <w:bCs/>
                <w:color w:val="000000"/>
                <w:sz w:val="24"/>
                <w:szCs w:val="20"/>
              </w:rPr>
              <w:t xml:space="preserve">Advanced Thermodynamics   </w:t>
            </w: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0"/>
              </w:rPr>
            </w:pPr>
            <w:r>
              <w:rPr>
                <w:rFonts w:ascii="Times New Roman" w:hAnsi="Times New Roman"/>
                <w:bCs/>
                <w:color w:val="000000"/>
                <w:sz w:val="24"/>
                <w:szCs w:val="20"/>
              </w:rPr>
              <w:t>ME502THL</w:t>
            </w:r>
          </w:p>
        </w:tc>
        <w:tc>
          <w:tcPr>
            <w:tcW w:w="6213" w:type="dxa"/>
          </w:tcPr>
          <w:p w:rsidR="009D768A" w:rsidRDefault="009D768A" w:rsidP="001A7C16">
            <w:pPr>
              <w:rPr>
                <w:rFonts w:ascii="Times New Roman" w:hAnsi="Times New Roman"/>
                <w:bCs/>
                <w:color w:val="000000"/>
                <w:sz w:val="24"/>
                <w:szCs w:val="20"/>
              </w:rPr>
            </w:pPr>
            <w:r>
              <w:rPr>
                <w:rFonts w:ascii="Times New Roman" w:hAnsi="Times New Roman"/>
                <w:bCs/>
                <w:color w:val="000000"/>
                <w:sz w:val="24"/>
                <w:szCs w:val="20"/>
              </w:rPr>
              <w:t xml:space="preserve">Advanced  Fluid Mechanics and CFD  </w:t>
            </w: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0"/>
              </w:rPr>
            </w:pPr>
            <w:r>
              <w:rPr>
                <w:rFonts w:ascii="Times New Roman" w:hAnsi="Times New Roman"/>
                <w:bCs/>
                <w:color w:val="000000"/>
                <w:sz w:val="24"/>
                <w:szCs w:val="20"/>
              </w:rPr>
              <w:t>ME503THL</w:t>
            </w:r>
          </w:p>
        </w:tc>
        <w:tc>
          <w:tcPr>
            <w:tcW w:w="6213" w:type="dxa"/>
          </w:tcPr>
          <w:p w:rsidR="009D768A" w:rsidRDefault="009D768A" w:rsidP="001A7C16">
            <w:pPr>
              <w:rPr>
                <w:rFonts w:ascii="Times New Roman" w:hAnsi="Times New Roman"/>
                <w:color w:val="000000"/>
                <w:sz w:val="24"/>
                <w:szCs w:val="24"/>
              </w:rPr>
            </w:pPr>
            <w:r>
              <w:rPr>
                <w:rFonts w:ascii="Times New Roman" w:hAnsi="Times New Roman"/>
                <w:color w:val="000000"/>
                <w:sz w:val="24"/>
                <w:szCs w:val="24"/>
              </w:rPr>
              <w:t>Advanced Heat Transfer and CFD</w:t>
            </w: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4"/>
              </w:rPr>
            </w:pPr>
            <w:r w:rsidRPr="002839BC">
              <w:rPr>
                <w:rFonts w:ascii="Times New Roman" w:hAnsi="Times New Roman"/>
                <w:bCs/>
                <w:color w:val="000000"/>
                <w:sz w:val="24"/>
                <w:szCs w:val="24"/>
              </w:rPr>
              <w:t>ES502TH</w:t>
            </w:r>
          </w:p>
        </w:tc>
        <w:tc>
          <w:tcPr>
            <w:tcW w:w="6213" w:type="dxa"/>
          </w:tcPr>
          <w:p w:rsidR="009D768A" w:rsidRDefault="009D768A" w:rsidP="001A7C16">
            <w:pPr>
              <w:rPr>
                <w:rFonts w:ascii="Times New Roman" w:hAnsi="Times New Roman"/>
                <w:bCs/>
                <w:color w:val="000000"/>
                <w:sz w:val="24"/>
                <w:szCs w:val="24"/>
              </w:rPr>
            </w:pPr>
            <w:r>
              <w:rPr>
                <w:rFonts w:ascii="Times New Roman" w:hAnsi="Times New Roman"/>
                <w:bCs/>
                <w:color w:val="000000"/>
                <w:sz w:val="24"/>
                <w:szCs w:val="24"/>
              </w:rPr>
              <w:t>Research Methodology</w:t>
            </w:r>
          </w:p>
        </w:tc>
      </w:tr>
      <w:tr w:rsidR="009D768A" w:rsidRPr="007C2116" w:rsidTr="001A7C16">
        <w:tc>
          <w:tcPr>
            <w:tcW w:w="1012" w:type="dxa"/>
          </w:tcPr>
          <w:p w:rsidR="009D768A" w:rsidRPr="00B303B9"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4"/>
              </w:rPr>
            </w:pPr>
            <w:r w:rsidRPr="002839BC">
              <w:rPr>
                <w:rFonts w:ascii="Times New Roman" w:hAnsi="Times New Roman"/>
                <w:bCs/>
                <w:color w:val="000000"/>
                <w:sz w:val="24"/>
                <w:szCs w:val="24"/>
              </w:rPr>
              <w:t>HS551TH</w:t>
            </w:r>
          </w:p>
        </w:tc>
        <w:tc>
          <w:tcPr>
            <w:tcW w:w="6213" w:type="dxa"/>
          </w:tcPr>
          <w:p w:rsidR="009D768A" w:rsidRDefault="009D768A" w:rsidP="001A7C16">
            <w:pPr>
              <w:rPr>
                <w:rFonts w:ascii="Times New Roman" w:hAnsi="Times New Roman"/>
                <w:color w:val="000000"/>
                <w:sz w:val="24"/>
                <w:szCs w:val="20"/>
              </w:rPr>
            </w:pPr>
            <w:r w:rsidRPr="002839BC">
              <w:rPr>
                <w:rFonts w:ascii="Times New Roman" w:hAnsi="Times New Roman"/>
                <w:color w:val="000000"/>
                <w:sz w:val="24"/>
                <w:szCs w:val="20"/>
              </w:rPr>
              <w:t>Quantitative Aptitude-1</w:t>
            </w:r>
          </w:p>
        </w:tc>
      </w:tr>
      <w:tr w:rsidR="009D768A" w:rsidRPr="007C2116" w:rsidTr="001A7C16">
        <w:trPr>
          <w:gridAfter w:val="2"/>
          <w:wAfter w:w="7719" w:type="dxa"/>
        </w:trPr>
        <w:tc>
          <w:tcPr>
            <w:tcW w:w="1012" w:type="dxa"/>
          </w:tcPr>
          <w:p w:rsidR="009D768A" w:rsidRPr="007C2116" w:rsidRDefault="009D768A" w:rsidP="001A7C16">
            <w:pPr>
              <w:rPr>
                <w:rFonts w:ascii="Times New Roman" w:hAnsi="Times New Roman" w:cs="Times New Roman"/>
                <w:color w:val="000000"/>
                <w:sz w:val="24"/>
                <w:szCs w:val="24"/>
              </w:rPr>
            </w:pP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0"/>
              </w:rPr>
            </w:pPr>
            <w:r>
              <w:rPr>
                <w:rFonts w:ascii="Times New Roman" w:hAnsi="Times New Roman"/>
                <w:bCs/>
                <w:color w:val="000000"/>
                <w:sz w:val="24"/>
                <w:szCs w:val="20"/>
              </w:rPr>
              <w:t>ME506THL</w:t>
            </w:r>
          </w:p>
        </w:tc>
        <w:tc>
          <w:tcPr>
            <w:tcW w:w="6213" w:type="dxa"/>
          </w:tcPr>
          <w:p w:rsidR="009D768A" w:rsidRDefault="009D768A" w:rsidP="001A7C16">
            <w:pPr>
              <w:rPr>
                <w:rFonts w:ascii="Times New Roman" w:hAnsi="Times New Roman"/>
                <w:color w:val="000000"/>
                <w:sz w:val="24"/>
                <w:szCs w:val="24"/>
              </w:rPr>
            </w:pPr>
            <w:r>
              <w:rPr>
                <w:rFonts w:ascii="Times New Roman" w:hAnsi="Times New Roman"/>
                <w:color w:val="000000"/>
                <w:sz w:val="24"/>
                <w:szCs w:val="24"/>
              </w:rPr>
              <w:t>Advanced Applied Thermal Engineering</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0"/>
              </w:rPr>
            </w:pPr>
            <w:r>
              <w:rPr>
                <w:rFonts w:ascii="Times New Roman" w:hAnsi="Times New Roman"/>
                <w:bCs/>
                <w:color w:val="000000"/>
                <w:sz w:val="24"/>
                <w:szCs w:val="20"/>
              </w:rPr>
              <w:t>ME507THL</w:t>
            </w:r>
          </w:p>
        </w:tc>
        <w:tc>
          <w:tcPr>
            <w:tcW w:w="6213" w:type="dxa"/>
          </w:tcPr>
          <w:p w:rsidR="009D768A" w:rsidRDefault="009D768A" w:rsidP="001A7C16">
            <w:pPr>
              <w:rPr>
                <w:rFonts w:ascii="Times New Roman" w:hAnsi="Times New Roman"/>
                <w:bCs/>
                <w:color w:val="000000"/>
                <w:sz w:val="24"/>
                <w:szCs w:val="24"/>
              </w:rPr>
            </w:pPr>
            <w:r>
              <w:rPr>
                <w:rFonts w:ascii="Times New Roman" w:hAnsi="Times New Roman"/>
                <w:bCs/>
                <w:color w:val="000000"/>
                <w:sz w:val="24"/>
                <w:szCs w:val="24"/>
              </w:rPr>
              <w:t>Advance Measurement and Data Analysis</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sidRPr="00EE4A91">
              <w:rPr>
                <w:rFonts w:ascii="Times New Roman" w:hAnsi="Times New Roman"/>
                <w:color w:val="000000"/>
                <w:sz w:val="24"/>
                <w:szCs w:val="24"/>
              </w:rPr>
              <w:t>HS553TH</w:t>
            </w:r>
          </w:p>
        </w:tc>
        <w:tc>
          <w:tcPr>
            <w:tcW w:w="6213" w:type="dxa"/>
          </w:tcPr>
          <w:p w:rsidR="009D768A" w:rsidRPr="00EE4A91" w:rsidRDefault="009D768A" w:rsidP="001A7C16">
            <w:pPr>
              <w:rPr>
                <w:rFonts w:ascii="Times New Roman" w:hAnsi="Times New Roman"/>
                <w:sz w:val="24"/>
                <w:szCs w:val="24"/>
              </w:rPr>
            </w:pPr>
            <w:r w:rsidRPr="00EE4A91">
              <w:rPr>
                <w:rFonts w:ascii="Times New Roman" w:hAnsi="Times New Roman"/>
                <w:sz w:val="24"/>
                <w:szCs w:val="24"/>
              </w:rPr>
              <w:t>Engineering Economics</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sidRPr="00EE4A91">
              <w:rPr>
                <w:rFonts w:ascii="Times New Roman" w:hAnsi="Times New Roman"/>
                <w:color w:val="000000"/>
                <w:sz w:val="24"/>
                <w:szCs w:val="24"/>
              </w:rPr>
              <w:t>HS552TH</w:t>
            </w:r>
          </w:p>
        </w:tc>
        <w:tc>
          <w:tcPr>
            <w:tcW w:w="6213" w:type="dxa"/>
          </w:tcPr>
          <w:p w:rsidR="009D768A" w:rsidRDefault="009D768A" w:rsidP="001A7C16">
            <w:pPr>
              <w:rPr>
                <w:rFonts w:ascii="Times New Roman" w:hAnsi="Times New Roman"/>
                <w:color w:val="000000"/>
                <w:sz w:val="24"/>
                <w:szCs w:val="24"/>
              </w:rPr>
            </w:pPr>
            <w:r w:rsidRPr="00EE4A91">
              <w:rPr>
                <w:rFonts w:ascii="Times New Roman" w:hAnsi="Times New Roman"/>
                <w:color w:val="000000"/>
                <w:sz w:val="24"/>
                <w:szCs w:val="24"/>
              </w:rPr>
              <w:t>Quantitative Aptitude-2</w:t>
            </w:r>
          </w:p>
        </w:tc>
      </w:tr>
      <w:tr w:rsidR="009D768A" w:rsidRPr="007C2116" w:rsidTr="001A7C16">
        <w:trPr>
          <w:trHeight w:val="255"/>
        </w:trPr>
        <w:tc>
          <w:tcPr>
            <w:tcW w:w="1012" w:type="dxa"/>
            <w:tcBorders>
              <w:bottom w:val="single" w:sz="4" w:space="0" w:color="auto"/>
            </w:tcBorders>
          </w:tcPr>
          <w:p w:rsidR="009D768A" w:rsidRPr="007C2116" w:rsidRDefault="009D768A" w:rsidP="001A7C16">
            <w:pPr>
              <w:rPr>
                <w:rFonts w:ascii="Times New Roman" w:hAnsi="Times New Roman" w:cs="Times New Roman"/>
                <w:color w:val="000000"/>
                <w:sz w:val="24"/>
                <w:szCs w:val="24"/>
              </w:rPr>
            </w:pPr>
          </w:p>
        </w:tc>
        <w:tc>
          <w:tcPr>
            <w:tcW w:w="7719" w:type="dxa"/>
            <w:gridSpan w:val="2"/>
            <w:tcBorders>
              <w:bottom w:val="single" w:sz="4" w:space="0" w:color="auto"/>
            </w:tcBorders>
          </w:tcPr>
          <w:p w:rsidR="009D768A" w:rsidRPr="004370E3" w:rsidRDefault="009D768A" w:rsidP="001A7C16">
            <w:pPr>
              <w:rPr>
                <w:rFonts w:ascii="Times New Roman" w:hAnsi="Times New Roman" w:cs="Times New Roman"/>
                <w:b/>
                <w:color w:val="000000"/>
                <w:sz w:val="24"/>
                <w:szCs w:val="24"/>
              </w:rPr>
            </w:pPr>
            <w:r>
              <w:rPr>
                <w:rFonts w:ascii="Times New Roman" w:hAnsi="Times New Roman"/>
                <w:b/>
                <w:sz w:val="24"/>
                <w:szCs w:val="24"/>
              </w:rPr>
              <w:t>Department Elective</w:t>
            </w:r>
          </w:p>
        </w:tc>
      </w:tr>
      <w:tr w:rsidR="009D768A" w:rsidRPr="007C2116" w:rsidTr="001A7C16">
        <w:trPr>
          <w:trHeight w:val="190"/>
        </w:trPr>
        <w:tc>
          <w:tcPr>
            <w:tcW w:w="1012" w:type="dxa"/>
            <w:tcBorders>
              <w:top w:val="single" w:sz="4" w:space="0" w:color="auto"/>
              <w:bottom w:val="single" w:sz="4" w:space="0" w:color="auto"/>
            </w:tcBorders>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Borders>
              <w:top w:val="single" w:sz="4" w:space="0" w:color="auto"/>
              <w:bottom w:val="single" w:sz="4" w:space="0" w:color="auto"/>
            </w:tcBorders>
          </w:tcPr>
          <w:p w:rsidR="009D768A" w:rsidRDefault="009D768A" w:rsidP="001A7C16">
            <w:pPr>
              <w:jc w:val="center"/>
              <w:rPr>
                <w:rFonts w:ascii="Times New Roman" w:hAnsi="Times New Roman"/>
                <w:bCs/>
                <w:color w:val="000000"/>
                <w:sz w:val="24"/>
                <w:szCs w:val="24"/>
              </w:rPr>
            </w:pPr>
            <w:r>
              <w:rPr>
                <w:rFonts w:ascii="Times New Roman" w:hAnsi="Times New Roman"/>
                <w:bCs/>
                <w:color w:val="000000"/>
                <w:sz w:val="24"/>
                <w:szCs w:val="24"/>
              </w:rPr>
              <w:t>ME511TH</w:t>
            </w:r>
          </w:p>
        </w:tc>
        <w:tc>
          <w:tcPr>
            <w:tcW w:w="6213" w:type="dxa"/>
            <w:tcBorders>
              <w:top w:val="single" w:sz="4" w:space="0" w:color="auto"/>
              <w:bottom w:val="single" w:sz="4" w:space="0" w:color="auto"/>
            </w:tcBorders>
          </w:tcPr>
          <w:p w:rsidR="009D768A" w:rsidRDefault="009D768A" w:rsidP="001A7C16">
            <w:pPr>
              <w:rPr>
                <w:rFonts w:ascii="Times New Roman" w:hAnsi="Times New Roman"/>
                <w:bCs/>
                <w:color w:val="000000"/>
                <w:szCs w:val="24"/>
              </w:rPr>
            </w:pPr>
            <w:r>
              <w:rPr>
                <w:rFonts w:ascii="Times New Roman" w:hAnsi="Times New Roman"/>
                <w:bCs/>
                <w:color w:val="000000"/>
                <w:szCs w:val="24"/>
              </w:rPr>
              <w:t xml:space="preserve">IC Engines Fuels and Combustion </w:t>
            </w:r>
          </w:p>
        </w:tc>
      </w:tr>
      <w:tr w:rsidR="009D768A" w:rsidRPr="007C2116" w:rsidTr="001A7C16">
        <w:trPr>
          <w:trHeight w:val="255"/>
        </w:trPr>
        <w:tc>
          <w:tcPr>
            <w:tcW w:w="1012" w:type="dxa"/>
            <w:tcBorders>
              <w:top w:val="single" w:sz="4" w:space="0" w:color="auto"/>
            </w:tcBorders>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Borders>
              <w:top w:val="single" w:sz="4" w:space="0" w:color="auto"/>
            </w:tcBorders>
          </w:tcPr>
          <w:p w:rsidR="009D768A" w:rsidRDefault="009D768A" w:rsidP="001A7C16">
            <w:pPr>
              <w:jc w:val="center"/>
              <w:rPr>
                <w:rFonts w:ascii="Times New Roman" w:hAnsi="Times New Roman"/>
                <w:bCs/>
                <w:color w:val="000000"/>
                <w:sz w:val="24"/>
                <w:szCs w:val="24"/>
              </w:rPr>
            </w:pPr>
            <w:r>
              <w:rPr>
                <w:rFonts w:ascii="Times New Roman" w:hAnsi="Times New Roman"/>
                <w:bCs/>
                <w:color w:val="000000"/>
                <w:sz w:val="24"/>
                <w:szCs w:val="24"/>
              </w:rPr>
              <w:t>ME512TH</w:t>
            </w:r>
          </w:p>
        </w:tc>
        <w:tc>
          <w:tcPr>
            <w:tcW w:w="6213" w:type="dxa"/>
            <w:tcBorders>
              <w:top w:val="single" w:sz="4" w:space="0" w:color="auto"/>
            </w:tcBorders>
          </w:tcPr>
          <w:p w:rsidR="009D768A" w:rsidRDefault="009D768A" w:rsidP="001A7C16">
            <w:pPr>
              <w:rPr>
                <w:rFonts w:ascii="Times New Roman" w:hAnsi="Times New Roman"/>
                <w:bCs/>
                <w:color w:val="000000"/>
                <w:sz w:val="24"/>
                <w:szCs w:val="24"/>
              </w:rPr>
            </w:pPr>
            <w:r>
              <w:rPr>
                <w:rFonts w:ascii="Times New Roman" w:hAnsi="Times New Roman"/>
                <w:bCs/>
                <w:color w:val="000000"/>
                <w:sz w:val="24"/>
                <w:szCs w:val="24"/>
              </w:rPr>
              <w:t>Heating Ventilation Air Conditioning</w:t>
            </w:r>
          </w:p>
        </w:tc>
      </w:tr>
      <w:tr w:rsidR="009D768A" w:rsidRPr="007C2116" w:rsidTr="001A7C16">
        <w:trPr>
          <w:trHeight w:val="255"/>
        </w:trPr>
        <w:tc>
          <w:tcPr>
            <w:tcW w:w="1012" w:type="dxa"/>
            <w:tcBorders>
              <w:top w:val="single" w:sz="4" w:space="0" w:color="auto"/>
            </w:tcBorders>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Borders>
              <w:top w:val="single" w:sz="4" w:space="0" w:color="auto"/>
            </w:tcBorders>
          </w:tcPr>
          <w:p w:rsidR="009D768A" w:rsidRDefault="009D768A" w:rsidP="001A7C16">
            <w:pPr>
              <w:jc w:val="center"/>
              <w:rPr>
                <w:rFonts w:ascii="Times New Roman" w:hAnsi="Times New Roman"/>
                <w:color w:val="000000"/>
                <w:sz w:val="24"/>
                <w:szCs w:val="24"/>
              </w:rPr>
            </w:pPr>
            <w:r>
              <w:rPr>
                <w:rFonts w:ascii="Times New Roman" w:hAnsi="Times New Roman"/>
                <w:color w:val="000000"/>
                <w:sz w:val="24"/>
                <w:szCs w:val="24"/>
              </w:rPr>
              <w:t>ME513TH</w:t>
            </w:r>
          </w:p>
        </w:tc>
        <w:tc>
          <w:tcPr>
            <w:tcW w:w="6213" w:type="dxa"/>
            <w:tcBorders>
              <w:top w:val="single" w:sz="4" w:space="0" w:color="auto"/>
            </w:tcBorders>
          </w:tcPr>
          <w:p w:rsidR="009D768A" w:rsidRDefault="009D768A" w:rsidP="001A7C16">
            <w:pPr>
              <w:rPr>
                <w:rFonts w:ascii="Times New Roman" w:hAnsi="Times New Roman"/>
                <w:bCs/>
                <w:color w:val="000000"/>
                <w:sz w:val="24"/>
                <w:szCs w:val="24"/>
              </w:rPr>
            </w:pPr>
            <w:r w:rsidRPr="00D4195A">
              <w:rPr>
                <w:rFonts w:ascii="Times New Roman" w:hAnsi="Times New Roman"/>
                <w:bCs/>
                <w:sz w:val="24"/>
                <w:szCs w:val="24"/>
              </w:rPr>
              <w:t>Energy Conservation and Management</w:t>
            </w:r>
          </w:p>
        </w:tc>
      </w:tr>
      <w:tr w:rsidR="009D768A" w:rsidRPr="007C2116" w:rsidTr="001A7C16">
        <w:tc>
          <w:tcPr>
            <w:tcW w:w="1012" w:type="dxa"/>
          </w:tcPr>
          <w:p w:rsidR="009D768A" w:rsidRPr="007C2116" w:rsidRDefault="009D768A" w:rsidP="001A7C16">
            <w:pPr>
              <w:rPr>
                <w:rFonts w:ascii="Times New Roman" w:hAnsi="Times New Roman" w:cs="Times New Roman"/>
                <w:color w:val="000000"/>
                <w:sz w:val="24"/>
                <w:szCs w:val="24"/>
              </w:rPr>
            </w:pPr>
          </w:p>
        </w:tc>
        <w:tc>
          <w:tcPr>
            <w:tcW w:w="7719" w:type="dxa"/>
            <w:gridSpan w:val="2"/>
          </w:tcPr>
          <w:p w:rsidR="009D768A" w:rsidRPr="00C27EBB" w:rsidRDefault="009D768A" w:rsidP="001A7C16">
            <w:pPr>
              <w:rPr>
                <w:rFonts w:ascii="Times New Roman" w:hAnsi="Times New Roman" w:cs="Times New Roman"/>
                <w:b/>
                <w:color w:val="000000"/>
                <w:sz w:val="24"/>
                <w:szCs w:val="24"/>
              </w:rPr>
            </w:pPr>
            <w:r>
              <w:rPr>
                <w:rFonts w:ascii="Times New Roman" w:hAnsi="Times New Roman"/>
                <w:b/>
                <w:sz w:val="24"/>
                <w:szCs w:val="24"/>
              </w:rPr>
              <w:t>Open Elective</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sidRPr="002B7854">
              <w:rPr>
                <w:rFonts w:ascii="Times New Roman" w:hAnsi="Times New Roman"/>
                <w:sz w:val="24"/>
                <w:szCs w:val="24"/>
              </w:rPr>
              <w:t>ME557THL</w:t>
            </w:r>
          </w:p>
        </w:tc>
        <w:tc>
          <w:tcPr>
            <w:tcW w:w="6213" w:type="dxa"/>
          </w:tcPr>
          <w:p w:rsidR="009D768A" w:rsidRPr="00D4195A" w:rsidRDefault="009D768A" w:rsidP="001A7C16">
            <w:pPr>
              <w:rPr>
                <w:rFonts w:ascii="Times New Roman" w:hAnsi="Times New Roman"/>
                <w:sz w:val="24"/>
                <w:szCs w:val="24"/>
              </w:rPr>
            </w:pPr>
            <w:r w:rsidRPr="00D4195A">
              <w:rPr>
                <w:rFonts w:ascii="Times New Roman" w:hAnsi="Times New Roman"/>
                <w:sz w:val="24"/>
                <w:szCs w:val="24"/>
              </w:rPr>
              <w:t>Computer Aided Engineering</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Pr>
                <w:rFonts w:ascii="Times New Roman" w:hAnsi="Times New Roman"/>
                <w:color w:val="000000"/>
                <w:sz w:val="24"/>
                <w:szCs w:val="24"/>
              </w:rPr>
              <w:t>ME572TH</w:t>
            </w:r>
          </w:p>
        </w:tc>
        <w:tc>
          <w:tcPr>
            <w:tcW w:w="6213" w:type="dxa"/>
          </w:tcPr>
          <w:p w:rsidR="009D768A" w:rsidRPr="00D4195A" w:rsidRDefault="009D768A" w:rsidP="001A7C16">
            <w:pPr>
              <w:rPr>
                <w:rFonts w:ascii="Times New Roman" w:hAnsi="Times New Roman"/>
                <w:color w:val="000000"/>
                <w:sz w:val="24"/>
                <w:szCs w:val="24"/>
              </w:rPr>
            </w:pPr>
            <w:r w:rsidRPr="00D4195A">
              <w:rPr>
                <w:rFonts w:ascii="Times New Roman" w:hAnsi="Times New Roman"/>
                <w:color w:val="000000"/>
                <w:sz w:val="24"/>
                <w:szCs w:val="24"/>
              </w:rPr>
              <w:t xml:space="preserve">Optimization Technique  </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bCs/>
                <w:color w:val="000000"/>
                <w:sz w:val="24"/>
                <w:szCs w:val="24"/>
              </w:rPr>
            </w:pPr>
            <w:r>
              <w:rPr>
                <w:rFonts w:ascii="Times New Roman" w:hAnsi="Times New Roman"/>
                <w:bCs/>
                <w:color w:val="000000"/>
                <w:sz w:val="24"/>
                <w:szCs w:val="24"/>
              </w:rPr>
              <w:t>ME523TH</w:t>
            </w:r>
          </w:p>
        </w:tc>
        <w:tc>
          <w:tcPr>
            <w:tcW w:w="6213" w:type="dxa"/>
          </w:tcPr>
          <w:p w:rsidR="009D768A" w:rsidRPr="00D4195A" w:rsidRDefault="009D768A" w:rsidP="001A7C16">
            <w:pPr>
              <w:rPr>
                <w:rFonts w:ascii="Times New Roman" w:hAnsi="Times New Roman"/>
                <w:bCs/>
                <w:sz w:val="24"/>
                <w:szCs w:val="24"/>
              </w:rPr>
            </w:pPr>
            <w:r>
              <w:rPr>
                <w:rFonts w:ascii="Times New Roman" w:hAnsi="Times New Roman"/>
                <w:bCs/>
                <w:color w:val="000000"/>
                <w:sz w:val="24"/>
                <w:szCs w:val="24"/>
              </w:rPr>
              <w:t>Design of Heat Exchangers</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Pr="00A73249" w:rsidRDefault="009D768A" w:rsidP="001A7C16">
            <w:pPr>
              <w:jc w:val="center"/>
              <w:rPr>
                <w:rFonts w:ascii="Times New Roman" w:hAnsi="Times New Roman"/>
                <w:color w:val="000000"/>
                <w:sz w:val="24"/>
                <w:szCs w:val="24"/>
              </w:rPr>
            </w:pPr>
            <w:r w:rsidRPr="00A73249">
              <w:rPr>
                <w:rFonts w:ascii="Times New Roman" w:hAnsi="Times New Roman"/>
                <w:color w:val="000000"/>
                <w:sz w:val="24"/>
                <w:szCs w:val="24"/>
              </w:rPr>
              <w:t>ME524TH</w:t>
            </w:r>
          </w:p>
        </w:tc>
        <w:tc>
          <w:tcPr>
            <w:tcW w:w="6213" w:type="dxa"/>
          </w:tcPr>
          <w:p w:rsidR="009D768A" w:rsidRDefault="009D768A" w:rsidP="001A7C16">
            <w:pPr>
              <w:rPr>
                <w:rFonts w:ascii="Times New Roman" w:hAnsi="Times New Roman"/>
                <w:bCs/>
                <w:color w:val="000000"/>
                <w:sz w:val="24"/>
                <w:szCs w:val="24"/>
              </w:rPr>
            </w:pPr>
            <w:r>
              <w:rPr>
                <w:rFonts w:ascii="Times New Roman" w:hAnsi="Times New Roman"/>
                <w:bCs/>
                <w:color w:val="000000"/>
                <w:sz w:val="24"/>
                <w:szCs w:val="24"/>
              </w:rPr>
              <w:t xml:space="preserve">Advanced  </w:t>
            </w:r>
            <w:proofErr w:type="spellStart"/>
            <w:r>
              <w:rPr>
                <w:rFonts w:ascii="Times New Roman" w:hAnsi="Times New Roman"/>
                <w:bCs/>
                <w:color w:val="000000"/>
                <w:sz w:val="24"/>
                <w:szCs w:val="24"/>
              </w:rPr>
              <w:t>Turbomachines</w:t>
            </w:r>
            <w:proofErr w:type="spellEnd"/>
          </w:p>
        </w:tc>
      </w:tr>
      <w:tr w:rsidR="009D768A" w:rsidRPr="007C2116" w:rsidTr="001A7C16">
        <w:trPr>
          <w:gridAfter w:val="2"/>
          <w:wAfter w:w="7719" w:type="dxa"/>
        </w:trPr>
        <w:tc>
          <w:tcPr>
            <w:tcW w:w="1012" w:type="dxa"/>
          </w:tcPr>
          <w:p w:rsidR="009D768A" w:rsidRPr="007C2116" w:rsidRDefault="009D768A" w:rsidP="001A7C16">
            <w:pPr>
              <w:pStyle w:val="ListParagraph"/>
              <w:rPr>
                <w:rFonts w:ascii="Times New Roman" w:hAnsi="Times New Roman" w:cs="Times New Roman"/>
                <w:color w:val="000000"/>
                <w:sz w:val="24"/>
                <w:szCs w:val="24"/>
              </w:rPr>
            </w:pP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Pr>
                <w:rFonts w:ascii="Times New Roman" w:hAnsi="Times New Roman"/>
                <w:color w:val="000000"/>
                <w:sz w:val="24"/>
                <w:szCs w:val="24"/>
              </w:rPr>
              <w:t>-</w:t>
            </w:r>
          </w:p>
        </w:tc>
        <w:tc>
          <w:tcPr>
            <w:tcW w:w="6213" w:type="dxa"/>
          </w:tcPr>
          <w:p w:rsidR="009D768A" w:rsidRPr="0036027D" w:rsidRDefault="009D768A" w:rsidP="001A7C16">
            <w:pPr>
              <w:rPr>
                <w:rFonts w:ascii="Times New Roman" w:hAnsi="Times New Roman"/>
                <w:b/>
                <w:sz w:val="24"/>
                <w:szCs w:val="24"/>
              </w:rPr>
            </w:pPr>
            <w:r w:rsidRPr="0036027D">
              <w:rPr>
                <w:rFonts w:ascii="Times New Roman" w:hAnsi="Times New Roman"/>
                <w:b/>
                <w:sz w:val="24"/>
                <w:szCs w:val="24"/>
              </w:rPr>
              <w:t>Dept. level Open Elective</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bCs/>
                <w:sz w:val="24"/>
                <w:szCs w:val="20"/>
              </w:rPr>
            </w:pPr>
            <w:r>
              <w:rPr>
                <w:rFonts w:ascii="Times New Roman" w:hAnsi="Times New Roman"/>
                <w:bCs/>
                <w:sz w:val="24"/>
                <w:szCs w:val="20"/>
              </w:rPr>
              <w:t>ME611TH</w:t>
            </w:r>
          </w:p>
        </w:tc>
        <w:tc>
          <w:tcPr>
            <w:tcW w:w="6213" w:type="dxa"/>
          </w:tcPr>
          <w:p w:rsidR="009D768A" w:rsidRPr="00895804" w:rsidRDefault="009D768A" w:rsidP="00AF4794">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Non Conventional Energy Sources</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bCs/>
                <w:sz w:val="24"/>
                <w:szCs w:val="20"/>
              </w:rPr>
            </w:pPr>
            <w:r>
              <w:rPr>
                <w:rFonts w:ascii="Times New Roman" w:hAnsi="Times New Roman"/>
                <w:bCs/>
                <w:sz w:val="24"/>
                <w:szCs w:val="20"/>
              </w:rPr>
              <w:t>ME612TH</w:t>
            </w:r>
          </w:p>
        </w:tc>
        <w:tc>
          <w:tcPr>
            <w:tcW w:w="6213" w:type="dxa"/>
          </w:tcPr>
          <w:p w:rsidR="009D768A" w:rsidRPr="00895804" w:rsidRDefault="009D768A" w:rsidP="00AF4794">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 xml:space="preserve">Electronic Cooling And Packaging </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sz w:val="24"/>
              </w:rPr>
            </w:pPr>
            <w:r>
              <w:rPr>
                <w:rFonts w:ascii="Times New Roman" w:hAnsi="Times New Roman"/>
                <w:sz w:val="24"/>
              </w:rPr>
              <w:t>ME613TH</w:t>
            </w:r>
          </w:p>
        </w:tc>
        <w:tc>
          <w:tcPr>
            <w:tcW w:w="6213" w:type="dxa"/>
          </w:tcPr>
          <w:p w:rsidR="009D768A" w:rsidRPr="00895804" w:rsidRDefault="009D768A" w:rsidP="00AF4794">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 xml:space="preserve">Gas Turbine And Jet Propulsion </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sz w:val="24"/>
              </w:rPr>
            </w:pPr>
            <w:r>
              <w:rPr>
                <w:rFonts w:ascii="Times New Roman" w:hAnsi="Times New Roman"/>
                <w:sz w:val="24"/>
              </w:rPr>
              <w:t>ME614TH</w:t>
            </w:r>
          </w:p>
        </w:tc>
        <w:tc>
          <w:tcPr>
            <w:tcW w:w="6213" w:type="dxa"/>
          </w:tcPr>
          <w:p w:rsidR="009D768A" w:rsidRPr="00895804" w:rsidRDefault="009D768A" w:rsidP="00AF4794">
            <w:pPr>
              <w:rPr>
                <w:rFonts w:ascii="Times New Roman" w:hAnsi="Times New Roman"/>
                <w:sz w:val="24"/>
                <w:szCs w:val="24"/>
              </w:rPr>
            </w:pPr>
            <w:r w:rsidRPr="00895804">
              <w:rPr>
                <w:rFonts w:ascii="Times New Roman" w:hAnsi="Times New Roman"/>
                <w:sz w:val="24"/>
                <w:szCs w:val="24"/>
              </w:rPr>
              <w:t>Design of Experiments</w:t>
            </w:r>
          </w:p>
        </w:tc>
      </w:tr>
      <w:tr w:rsidR="009D768A" w:rsidRPr="007C2116" w:rsidTr="001A7C16">
        <w:tc>
          <w:tcPr>
            <w:tcW w:w="1012" w:type="dxa"/>
          </w:tcPr>
          <w:p w:rsidR="009D768A" w:rsidRPr="007C2116" w:rsidRDefault="009D768A" w:rsidP="0036027D">
            <w:pPr>
              <w:pStyle w:val="ListParagraph"/>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Pr>
                <w:rFonts w:ascii="Times New Roman" w:hAnsi="Times New Roman"/>
                <w:color w:val="000000"/>
                <w:sz w:val="24"/>
                <w:szCs w:val="24"/>
              </w:rPr>
              <w:t>-</w:t>
            </w:r>
          </w:p>
        </w:tc>
        <w:tc>
          <w:tcPr>
            <w:tcW w:w="6213" w:type="dxa"/>
          </w:tcPr>
          <w:p w:rsidR="009D768A" w:rsidRPr="0036027D" w:rsidRDefault="009D768A" w:rsidP="001A7C16">
            <w:pPr>
              <w:rPr>
                <w:rFonts w:ascii="Times New Roman" w:hAnsi="Times New Roman"/>
                <w:b/>
                <w:sz w:val="24"/>
                <w:szCs w:val="24"/>
              </w:rPr>
            </w:pPr>
            <w:r w:rsidRPr="0036027D">
              <w:rPr>
                <w:rFonts w:ascii="Times New Roman" w:hAnsi="Times New Roman"/>
                <w:b/>
                <w:sz w:val="24"/>
                <w:szCs w:val="24"/>
              </w:rPr>
              <w:t>Inst. level Open Elective</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bCs/>
                <w:sz w:val="24"/>
                <w:szCs w:val="20"/>
              </w:rPr>
            </w:pPr>
            <w:r w:rsidRPr="00895804">
              <w:rPr>
                <w:rFonts w:ascii="Times New Roman" w:hAnsi="Times New Roman"/>
                <w:bCs/>
                <w:sz w:val="24"/>
                <w:szCs w:val="20"/>
              </w:rPr>
              <w:t>HS66101</w:t>
            </w:r>
          </w:p>
        </w:tc>
        <w:tc>
          <w:tcPr>
            <w:tcW w:w="6213" w:type="dxa"/>
          </w:tcPr>
          <w:p w:rsidR="009D768A" w:rsidRPr="00895804" w:rsidRDefault="009D768A" w:rsidP="00AF4794">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Organizational Management</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AF4794">
            <w:pPr>
              <w:jc w:val="center"/>
              <w:rPr>
                <w:rFonts w:ascii="Times New Roman" w:hAnsi="Times New Roman"/>
                <w:bCs/>
                <w:sz w:val="24"/>
                <w:szCs w:val="20"/>
              </w:rPr>
            </w:pPr>
            <w:r w:rsidRPr="00895804">
              <w:rPr>
                <w:rFonts w:ascii="Times New Roman" w:hAnsi="Times New Roman"/>
                <w:bCs/>
                <w:sz w:val="24"/>
                <w:szCs w:val="20"/>
              </w:rPr>
              <w:t>HS66102</w:t>
            </w:r>
          </w:p>
        </w:tc>
        <w:tc>
          <w:tcPr>
            <w:tcW w:w="6213" w:type="dxa"/>
          </w:tcPr>
          <w:p w:rsidR="009D768A" w:rsidRPr="00895804" w:rsidRDefault="009D768A" w:rsidP="00AF4794">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Business Economics</w:t>
            </w:r>
          </w:p>
        </w:tc>
      </w:tr>
      <w:tr w:rsidR="009D768A" w:rsidRPr="007C2116" w:rsidTr="001A7C16">
        <w:tc>
          <w:tcPr>
            <w:tcW w:w="1012" w:type="dxa"/>
          </w:tcPr>
          <w:p w:rsidR="009D768A" w:rsidRPr="007C2116" w:rsidRDefault="009D768A" w:rsidP="00487573">
            <w:pPr>
              <w:pStyle w:val="ListParagraph"/>
              <w:rPr>
                <w:rFonts w:ascii="Times New Roman" w:hAnsi="Times New Roman" w:cs="Times New Roman"/>
                <w:color w:val="000000"/>
                <w:sz w:val="24"/>
                <w:szCs w:val="24"/>
              </w:rPr>
            </w:pPr>
          </w:p>
        </w:tc>
        <w:tc>
          <w:tcPr>
            <w:tcW w:w="1506" w:type="dxa"/>
          </w:tcPr>
          <w:p w:rsidR="009D768A" w:rsidRPr="00895804" w:rsidRDefault="009D768A" w:rsidP="00AF4794">
            <w:pPr>
              <w:jc w:val="center"/>
              <w:rPr>
                <w:rFonts w:ascii="Times New Roman" w:hAnsi="Times New Roman"/>
                <w:bCs/>
                <w:sz w:val="24"/>
                <w:szCs w:val="20"/>
              </w:rPr>
            </w:pPr>
          </w:p>
        </w:tc>
        <w:tc>
          <w:tcPr>
            <w:tcW w:w="6213" w:type="dxa"/>
          </w:tcPr>
          <w:p w:rsidR="009D768A" w:rsidRPr="00895804" w:rsidRDefault="009D768A" w:rsidP="00AF4794">
            <w:pPr>
              <w:pStyle w:val="TextBody"/>
              <w:spacing w:after="0"/>
              <w:rPr>
                <w:rFonts w:cs="Times New Roman"/>
                <w:color w:val="000000"/>
                <w:sz w:val="24"/>
                <w:szCs w:val="24"/>
                <w:lang w:eastAsia="en-US" w:bidi="ar-SA"/>
              </w:rPr>
            </w:pP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sz w:val="24"/>
                <w:szCs w:val="24"/>
              </w:rPr>
            </w:pPr>
            <w:r>
              <w:rPr>
                <w:rFonts w:ascii="Times New Roman" w:hAnsi="Times New Roman"/>
                <w:color w:val="000000"/>
                <w:sz w:val="24"/>
                <w:szCs w:val="24"/>
              </w:rPr>
              <w:t>ME622PS</w:t>
            </w:r>
          </w:p>
        </w:tc>
        <w:tc>
          <w:tcPr>
            <w:tcW w:w="6213" w:type="dxa"/>
          </w:tcPr>
          <w:p w:rsidR="009D768A" w:rsidRDefault="009D768A" w:rsidP="001A7C16">
            <w:pPr>
              <w:rPr>
                <w:rFonts w:ascii="Times New Roman" w:hAnsi="Times New Roman"/>
                <w:sz w:val="24"/>
                <w:szCs w:val="24"/>
              </w:rPr>
            </w:pPr>
            <w:r>
              <w:rPr>
                <w:rFonts w:ascii="Times New Roman" w:hAnsi="Times New Roman"/>
                <w:sz w:val="24"/>
                <w:szCs w:val="24"/>
              </w:rPr>
              <w:t xml:space="preserve">Technical Seminar </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vAlign w:val="center"/>
          </w:tcPr>
          <w:p w:rsidR="009D768A" w:rsidRDefault="009D768A" w:rsidP="001A7C16">
            <w:pPr>
              <w:rPr>
                <w:rFonts w:ascii="Times New Roman" w:hAnsi="Times New Roman"/>
                <w:sz w:val="24"/>
                <w:szCs w:val="24"/>
              </w:rPr>
            </w:pPr>
            <w:r>
              <w:rPr>
                <w:rFonts w:ascii="Times New Roman" w:hAnsi="Times New Roman"/>
                <w:sz w:val="24"/>
                <w:szCs w:val="24"/>
              </w:rPr>
              <w:t>ME625PRJ</w:t>
            </w:r>
          </w:p>
        </w:tc>
        <w:tc>
          <w:tcPr>
            <w:tcW w:w="6213" w:type="dxa"/>
            <w:vAlign w:val="center"/>
          </w:tcPr>
          <w:p w:rsidR="009D768A" w:rsidRDefault="009D768A" w:rsidP="001A7C16">
            <w:pPr>
              <w:rPr>
                <w:rFonts w:ascii="Times New Roman" w:hAnsi="Times New Roman"/>
                <w:color w:val="000000"/>
                <w:sz w:val="24"/>
                <w:szCs w:val="20"/>
              </w:rPr>
            </w:pPr>
            <w:r>
              <w:rPr>
                <w:rFonts w:ascii="Times New Roman" w:hAnsi="Times New Roman"/>
                <w:color w:val="000000"/>
                <w:sz w:val="24"/>
                <w:szCs w:val="20"/>
              </w:rPr>
              <w:t>Dissertation Stage I</w:t>
            </w:r>
          </w:p>
        </w:tc>
      </w:tr>
      <w:tr w:rsidR="009D768A" w:rsidRPr="007C2116" w:rsidTr="001A7C16">
        <w:trPr>
          <w:gridAfter w:val="2"/>
          <w:wAfter w:w="7719" w:type="dxa"/>
        </w:trPr>
        <w:tc>
          <w:tcPr>
            <w:tcW w:w="1012" w:type="dxa"/>
          </w:tcPr>
          <w:p w:rsidR="009D768A" w:rsidRPr="007C2116" w:rsidRDefault="009D768A" w:rsidP="001A7C16">
            <w:pPr>
              <w:rPr>
                <w:rFonts w:ascii="Times New Roman" w:hAnsi="Times New Roman" w:cs="Times New Roman"/>
                <w:color w:val="000000"/>
                <w:sz w:val="24"/>
                <w:szCs w:val="24"/>
              </w:rPr>
            </w:pP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rPr>
            </w:pPr>
            <w:r>
              <w:rPr>
                <w:rFonts w:ascii="Times New Roman" w:hAnsi="Times New Roman"/>
                <w:color w:val="000000"/>
              </w:rPr>
              <w:t>ME621INT</w:t>
            </w:r>
          </w:p>
        </w:tc>
        <w:tc>
          <w:tcPr>
            <w:tcW w:w="6213" w:type="dxa"/>
          </w:tcPr>
          <w:p w:rsidR="009D768A" w:rsidRDefault="009D768A" w:rsidP="001A7C16">
            <w:pPr>
              <w:rPr>
                <w:rFonts w:ascii="Times New Roman" w:hAnsi="Times New Roman"/>
                <w:color w:val="000000"/>
                <w:sz w:val="24"/>
                <w:szCs w:val="20"/>
              </w:rPr>
            </w:pPr>
            <w:r>
              <w:rPr>
                <w:rFonts w:ascii="Times New Roman" w:hAnsi="Times New Roman"/>
                <w:color w:val="000000"/>
                <w:sz w:val="24"/>
                <w:szCs w:val="20"/>
              </w:rPr>
              <w:t xml:space="preserve">Industrial in plant training </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rPr>
                <w:rFonts w:ascii="Times New Roman" w:hAnsi="Times New Roman"/>
                <w:color w:val="000000"/>
              </w:rPr>
            </w:pPr>
            <w:r>
              <w:rPr>
                <w:rFonts w:ascii="Times New Roman" w:hAnsi="Times New Roman"/>
                <w:color w:val="000000"/>
              </w:rPr>
              <w:t xml:space="preserve">  ME623PS</w:t>
            </w:r>
          </w:p>
        </w:tc>
        <w:tc>
          <w:tcPr>
            <w:tcW w:w="6213" w:type="dxa"/>
          </w:tcPr>
          <w:p w:rsidR="009D768A" w:rsidRDefault="009D768A" w:rsidP="001A7C16">
            <w:pPr>
              <w:rPr>
                <w:rFonts w:ascii="Times New Roman" w:hAnsi="Times New Roman"/>
                <w:sz w:val="24"/>
                <w:szCs w:val="24"/>
              </w:rPr>
            </w:pPr>
            <w:r w:rsidRPr="007A4914">
              <w:rPr>
                <w:rFonts w:ascii="Times New Roman" w:hAnsi="Times New Roman"/>
                <w:color w:val="000000"/>
                <w:sz w:val="24"/>
                <w:szCs w:val="20"/>
              </w:rPr>
              <w:t>Technical Seminar</w:t>
            </w: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rPr>
            </w:pPr>
            <w:r>
              <w:rPr>
                <w:rFonts w:ascii="Times New Roman" w:hAnsi="Times New Roman"/>
                <w:color w:val="000000"/>
              </w:rPr>
              <w:t>ME626PRJ</w:t>
            </w:r>
          </w:p>
        </w:tc>
        <w:tc>
          <w:tcPr>
            <w:tcW w:w="6213" w:type="dxa"/>
          </w:tcPr>
          <w:p w:rsidR="009D768A" w:rsidRDefault="009D768A" w:rsidP="001A7C16">
            <w:pPr>
              <w:rPr>
                <w:rFonts w:ascii="Times New Roman" w:hAnsi="Times New Roman"/>
                <w:color w:val="000000"/>
                <w:sz w:val="24"/>
                <w:szCs w:val="20"/>
              </w:rPr>
            </w:pPr>
            <w:r>
              <w:rPr>
                <w:rFonts w:ascii="Times New Roman" w:hAnsi="Times New Roman"/>
                <w:color w:val="000000"/>
                <w:sz w:val="24"/>
                <w:szCs w:val="20"/>
              </w:rPr>
              <w:t>Dissertation Stage I</w:t>
            </w:r>
          </w:p>
        </w:tc>
      </w:tr>
      <w:tr w:rsidR="009D768A" w:rsidRPr="007C2116" w:rsidTr="001A7C16">
        <w:trPr>
          <w:gridAfter w:val="2"/>
          <w:wAfter w:w="7719" w:type="dxa"/>
        </w:trPr>
        <w:tc>
          <w:tcPr>
            <w:tcW w:w="1012" w:type="dxa"/>
          </w:tcPr>
          <w:p w:rsidR="009D768A" w:rsidRPr="007C2116" w:rsidRDefault="009D768A" w:rsidP="001A7C16">
            <w:pPr>
              <w:rPr>
                <w:rFonts w:ascii="Times New Roman" w:hAnsi="Times New Roman" w:cs="Times New Roman"/>
                <w:color w:val="000000"/>
                <w:sz w:val="24"/>
                <w:szCs w:val="24"/>
              </w:rPr>
            </w:pPr>
          </w:p>
        </w:tc>
      </w:tr>
      <w:tr w:rsidR="009D768A" w:rsidRPr="007C2116" w:rsidTr="001A7C16">
        <w:tc>
          <w:tcPr>
            <w:tcW w:w="1012" w:type="dxa"/>
          </w:tcPr>
          <w:p w:rsidR="009D768A" w:rsidRPr="007C2116" w:rsidRDefault="009D768A" w:rsidP="00C63127">
            <w:pPr>
              <w:pStyle w:val="ListParagraph"/>
              <w:numPr>
                <w:ilvl w:val="0"/>
                <w:numId w:val="36"/>
              </w:numPr>
              <w:rPr>
                <w:rFonts w:ascii="Times New Roman" w:hAnsi="Times New Roman" w:cs="Times New Roman"/>
                <w:color w:val="000000"/>
                <w:sz w:val="24"/>
                <w:szCs w:val="24"/>
              </w:rPr>
            </w:pPr>
          </w:p>
        </w:tc>
        <w:tc>
          <w:tcPr>
            <w:tcW w:w="1506" w:type="dxa"/>
          </w:tcPr>
          <w:p w:rsidR="009D768A" w:rsidRDefault="009D768A" w:rsidP="001A7C16">
            <w:pPr>
              <w:jc w:val="center"/>
              <w:rPr>
                <w:rFonts w:ascii="Times New Roman" w:hAnsi="Times New Roman"/>
                <w:color w:val="000000"/>
              </w:rPr>
            </w:pPr>
            <w:r>
              <w:rPr>
                <w:rFonts w:ascii="Times New Roman" w:hAnsi="Times New Roman"/>
                <w:color w:val="000000"/>
              </w:rPr>
              <w:t>ME627PRJ</w:t>
            </w:r>
          </w:p>
        </w:tc>
        <w:tc>
          <w:tcPr>
            <w:tcW w:w="6213" w:type="dxa"/>
          </w:tcPr>
          <w:p w:rsidR="009D768A" w:rsidRDefault="009D768A" w:rsidP="001A7C16">
            <w:pPr>
              <w:rPr>
                <w:rFonts w:ascii="Times New Roman" w:hAnsi="Times New Roman"/>
                <w:color w:val="000000"/>
                <w:sz w:val="24"/>
                <w:szCs w:val="20"/>
              </w:rPr>
            </w:pPr>
            <w:r>
              <w:rPr>
                <w:rFonts w:ascii="Times New Roman" w:hAnsi="Times New Roman"/>
                <w:color w:val="000000"/>
                <w:sz w:val="24"/>
                <w:szCs w:val="20"/>
              </w:rPr>
              <w:t>Dissertation Stage II</w:t>
            </w:r>
          </w:p>
        </w:tc>
      </w:tr>
    </w:tbl>
    <w:p w:rsidR="002A4BDB" w:rsidRPr="00F640A7" w:rsidRDefault="002A4BDB" w:rsidP="002A4BDB">
      <w:pPr>
        <w:rPr>
          <w:rFonts w:ascii="Times New Roman" w:hAnsi="Times New Roman" w:cs="Times New Roman"/>
          <w:b/>
          <w:sz w:val="32"/>
          <w:szCs w:val="32"/>
          <w:u w:val="single"/>
        </w:rPr>
        <w:sectPr w:rsidR="002A4BDB" w:rsidRPr="00F640A7" w:rsidSect="00413893">
          <w:footerReference w:type="default" r:id="rId8"/>
          <w:pgSz w:w="12240" w:h="15840"/>
          <w:pgMar w:top="1440" w:right="1440" w:bottom="1440" w:left="1440" w:header="720" w:footer="720" w:gutter="0"/>
          <w:cols w:space="720"/>
          <w:docGrid w:linePitch="360"/>
        </w:sectPr>
      </w:pPr>
    </w:p>
    <w:tbl>
      <w:tblPr>
        <w:tblStyle w:val="TableGrid"/>
        <w:tblpPr w:leftFromText="180" w:rightFromText="180" w:vertAnchor="page" w:horzAnchor="margin" w:tblpY="19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tblPr>
      <w:tblGrid>
        <w:gridCol w:w="936"/>
        <w:gridCol w:w="171"/>
        <w:gridCol w:w="825"/>
        <w:gridCol w:w="408"/>
        <w:gridCol w:w="2359"/>
        <w:gridCol w:w="788"/>
        <w:gridCol w:w="643"/>
        <w:gridCol w:w="1086"/>
        <w:gridCol w:w="632"/>
        <w:gridCol w:w="809"/>
        <w:gridCol w:w="722"/>
        <w:gridCol w:w="630"/>
        <w:gridCol w:w="719"/>
        <w:gridCol w:w="719"/>
        <w:gridCol w:w="817"/>
        <w:gridCol w:w="912"/>
      </w:tblGrid>
      <w:tr w:rsidR="00394A9C" w:rsidRPr="006D562D" w:rsidTr="00394A9C">
        <w:trPr>
          <w:trHeight w:val="270"/>
        </w:trPr>
        <w:tc>
          <w:tcPr>
            <w:tcW w:w="420" w:type="pct"/>
            <w:gridSpan w:val="2"/>
            <w:tcBorders>
              <w:top w:val="nil"/>
              <w:left w:val="nil"/>
              <w:right w:val="nil"/>
            </w:tcBorders>
          </w:tcPr>
          <w:p w:rsidR="00394A9C" w:rsidRPr="006D562D" w:rsidRDefault="00394A9C" w:rsidP="00394A9C">
            <w:pPr>
              <w:jc w:val="center"/>
              <w:rPr>
                <w:rFonts w:ascii="Times New Roman" w:hAnsi="Times New Roman" w:cs="Times New Roman"/>
                <w:b/>
              </w:rPr>
            </w:pPr>
          </w:p>
        </w:tc>
        <w:tc>
          <w:tcPr>
            <w:tcW w:w="4580" w:type="pct"/>
            <w:gridSpan w:val="14"/>
            <w:tcBorders>
              <w:top w:val="nil"/>
              <w:left w:val="nil"/>
              <w:right w:val="nil"/>
            </w:tcBorders>
          </w:tcPr>
          <w:p w:rsidR="00394A9C" w:rsidRPr="006D562D" w:rsidRDefault="00394A9C" w:rsidP="00394A9C">
            <w:pPr>
              <w:rPr>
                <w:rFonts w:ascii="Times New Roman" w:hAnsi="Times New Roman" w:cs="Times New Roman"/>
                <w:b/>
              </w:rPr>
            </w:pPr>
            <w:r>
              <w:rPr>
                <w:rFonts w:ascii="Times New Roman" w:hAnsi="Times New Roman"/>
                <w:b/>
                <w:sz w:val="32"/>
                <w:szCs w:val="32"/>
              </w:rPr>
              <w:t xml:space="preserve">   Structure 2017-18 M. Tech. Mechanical (Heat Power Engineering)</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570"/>
        </w:trPr>
        <w:tc>
          <w:tcPr>
            <w:tcW w:w="355" w:type="pct"/>
            <w:vMerge w:val="restart"/>
          </w:tcPr>
          <w:p w:rsidR="00394A9C" w:rsidRPr="006D562D" w:rsidRDefault="00394A9C" w:rsidP="00394A9C">
            <w:pPr>
              <w:rPr>
                <w:rFonts w:ascii="Times New Roman" w:hAnsi="Times New Roman" w:cs="Times New Roman"/>
              </w:rPr>
            </w:pPr>
            <w:r w:rsidRPr="006D562D">
              <w:rPr>
                <w:rFonts w:ascii="Times New Roman" w:hAnsi="Times New Roman" w:cs="Times New Roman"/>
              </w:rPr>
              <w:t>Subject No.</w:t>
            </w:r>
          </w:p>
        </w:tc>
        <w:tc>
          <w:tcPr>
            <w:tcW w:w="533" w:type="pct"/>
            <w:gridSpan w:val="3"/>
            <w:vMerge w:val="restart"/>
          </w:tcPr>
          <w:p w:rsidR="00394A9C" w:rsidRPr="006D562D" w:rsidRDefault="00394A9C" w:rsidP="00394A9C">
            <w:pPr>
              <w:rPr>
                <w:rFonts w:ascii="Times New Roman" w:hAnsi="Times New Roman" w:cs="Times New Roman"/>
              </w:rPr>
            </w:pPr>
            <w:r w:rsidRPr="006D562D">
              <w:rPr>
                <w:rFonts w:ascii="Times New Roman" w:hAnsi="Times New Roman" w:cs="Times New Roman"/>
              </w:rPr>
              <w:t>Subject Code</w:t>
            </w:r>
          </w:p>
        </w:tc>
        <w:tc>
          <w:tcPr>
            <w:tcW w:w="895" w:type="pct"/>
            <w:vMerge w:val="restart"/>
            <w:tcBorders>
              <w:righ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Subject Name</w:t>
            </w:r>
          </w:p>
        </w:tc>
        <w:tc>
          <w:tcPr>
            <w:tcW w:w="299" w:type="pct"/>
            <w:vMerge w:val="restar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Type</w:t>
            </w:r>
          </w:p>
        </w:tc>
        <w:tc>
          <w:tcPr>
            <w:tcW w:w="656" w:type="pct"/>
            <w:gridSpan w:val="2"/>
            <w:vMerge w:val="restart"/>
            <w:tcBorders>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Teaching scheme (Hrs./week)</w:t>
            </w:r>
          </w:p>
        </w:tc>
        <w:tc>
          <w:tcPr>
            <w:tcW w:w="1606" w:type="pct"/>
            <w:gridSpan w:val="6"/>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Assessment scheme</w:t>
            </w:r>
          </w:p>
        </w:tc>
        <w:tc>
          <w:tcPr>
            <w:tcW w:w="310" w:type="pct"/>
            <w:tcBorders>
              <w:top w:val="single" w:sz="4" w:space="0" w:color="auto"/>
              <w:left w:val="single" w:sz="4" w:space="0" w:color="auto"/>
              <w:bottom w:val="nil"/>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Total Mark</w:t>
            </w:r>
          </w:p>
        </w:tc>
        <w:tc>
          <w:tcPr>
            <w:tcW w:w="346" w:type="pct"/>
            <w:vMerge w:val="restar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Credits</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2"/>
        </w:trPr>
        <w:tc>
          <w:tcPr>
            <w:tcW w:w="355" w:type="pct"/>
            <w:vMerge/>
          </w:tcPr>
          <w:p w:rsidR="00394A9C" w:rsidRPr="006D562D" w:rsidRDefault="00394A9C" w:rsidP="00394A9C">
            <w:pPr>
              <w:rPr>
                <w:rFonts w:ascii="Times New Roman" w:hAnsi="Times New Roman" w:cs="Times New Roman"/>
              </w:rPr>
            </w:pPr>
          </w:p>
        </w:tc>
        <w:tc>
          <w:tcPr>
            <w:tcW w:w="533" w:type="pct"/>
            <w:gridSpan w:val="3"/>
            <w:vMerge/>
          </w:tcPr>
          <w:p w:rsidR="00394A9C" w:rsidRPr="006D562D" w:rsidRDefault="00394A9C" w:rsidP="00394A9C">
            <w:pPr>
              <w:rPr>
                <w:rFonts w:ascii="Times New Roman" w:hAnsi="Times New Roman" w:cs="Times New Roman"/>
              </w:rPr>
            </w:pPr>
          </w:p>
        </w:tc>
        <w:tc>
          <w:tcPr>
            <w:tcW w:w="895" w:type="pct"/>
            <w:vMerge/>
            <w:tcBorders>
              <w:right w:val="single" w:sz="4" w:space="0" w:color="auto"/>
            </w:tcBorders>
          </w:tcPr>
          <w:p w:rsidR="00394A9C" w:rsidRPr="006D562D" w:rsidRDefault="00394A9C" w:rsidP="00394A9C">
            <w:pPr>
              <w:rPr>
                <w:rFonts w:ascii="Times New Roman" w:hAnsi="Times New Roman" w:cs="Times New Roman"/>
              </w:rPr>
            </w:pPr>
          </w:p>
        </w:tc>
        <w:tc>
          <w:tcPr>
            <w:tcW w:w="299" w:type="pct"/>
            <w:vMerge/>
            <w:tcBorders>
              <w:left w:val="single" w:sz="4" w:space="0" w:color="auto"/>
            </w:tcBorders>
          </w:tcPr>
          <w:p w:rsidR="00394A9C" w:rsidRPr="006D562D" w:rsidRDefault="00394A9C" w:rsidP="00394A9C">
            <w:pPr>
              <w:jc w:val="center"/>
              <w:rPr>
                <w:rFonts w:ascii="Times New Roman" w:hAnsi="Times New Roman" w:cs="Times New Roman"/>
              </w:rPr>
            </w:pPr>
          </w:p>
        </w:tc>
        <w:tc>
          <w:tcPr>
            <w:tcW w:w="656" w:type="pct"/>
            <w:gridSpan w:val="2"/>
            <w:vMerge/>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821" w:type="pct"/>
            <w:gridSpan w:val="3"/>
            <w:tcBorders>
              <w:top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ISA</w:t>
            </w:r>
          </w:p>
        </w:tc>
        <w:tc>
          <w:tcPr>
            <w:tcW w:w="239" w:type="pct"/>
            <w:vMerge w:val="restart"/>
            <w:tcBorders>
              <w:top w:val="single" w:sz="4" w:space="0" w:color="auto"/>
              <w:righ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ISA</w:t>
            </w:r>
          </w:p>
        </w:tc>
        <w:tc>
          <w:tcPr>
            <w:tcW w:w="273" w:type="pct"/>
            <w:vMerge w:val="restart"/>
            <w:tcBorders>
              <w:top w:val="single" w:sz="4" w:space="0" w:color="auto"/>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MSE</w:t>
            </w:r>
          </w:p>
        </w:tc>
        <w:tc>
          <w:tcPr>
            <w:tcW w:w="273" w:type="pct"/>
            <w:vMerge w:val="restart"/>
            <w:tcBorders>
              <w:top w:val="single" w:sz="4" w:space="0" w:color="auto"/>
              <w:righ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ESE</w:t>
            </w:r>
          </w:p>
        </w:tc>
        <w:tc>
          <w:tcPr>
            <w:tcW w:w="310" w:type="pct"/>
            <w:vMerge w:val="restart"/>
            <w:tcBorders>
              <w:top w:val="nil"/>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46" w:type="pct"/>
            <w:vMerge/>
            <w:tcBorders>
              <w:left w:val="single" w:sz="4" w:space="0" w:color="auto"/>
            </w:tcBorders>
          </w:tcPr>
          <w:p w:rsidR="00394A9C" w:rsidRPr="006D562D" w:rsidRDefault="00394A9C" w:rsidP="00394A9C">
            <w:pPr>
              <w:jc w:val="center"/>
              <w:rPr>
                <w:rFonts w:ascii="Times New Roman" w:hAnsi="Times New Roman" w:cs="Times New Roman"/>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0"/>
        </w:trPr>
        <w:tc>
          <w:tcPr>
            <w:tcW w:w="355" w:type="pct"/>
            <w:vMerge/>
          </w:tcPr>
          <w:p w:rsidR="00394A9C" w:rsidRPr="006D562D" w:rsidRDefault="00394A9C" w:rsidP="00394A9C">
            <w:pPr>
              <w:rPr>
                <w:rFonts w:ascii="Times New Roman" w:hAnsi="Times New Roman" w:cs="Times New Roman"/>
                <w:b/>
              </w:rPr>
            </w:pPr>
          </w:p>
        </w:tc>
        <w:tc>
          <w:tcPr>
            <w:tcW w:w="533" w:type="pct"/>
            <w:gridSpan w:val="3"/>
            <w:vMerge/>
          </w:tcPr>
          <w:p w:rsidR="00394A9C" w:rsidRPr="006D562D" w:rsidRDefault="00394A9C" w:rsidP="00394A9C">
            <w:pPr>
              <w:rPr>
                <w:rFonts w:ascii="Times New Roman" w:hAnsi="Times New Roman" w:cs="Times New Roman"/>
                <w:b/>
              </w:rPr>
            </w:pPr>
          </w:p>
        </w:tc>
        <w:tc>
          <w:tcPr>
            <w:tcW w:w="895" w:type="pct"/>
            <w:vMerge/>
            <w:tcBorders>
              <w:right w:val="single" w:sz="4" w:space="0" w:color="auto"/>
            </w:tcBorders>
          </w:tcPr>
          <w:p w:rsidR="00394A9C" w:rsidRPr="006D562D" w:rsidRDefault="00394A9C" w:rsidP="00394A9C">
            <w:pPr>
              <w:rPr>
                <w:rFonts w:ascii="Times New Roman" w:hAnsi="Times New Roman" w:cs="Times New Roman"/>
                <w:b/>
              </w:rPr>
            </w:pPr>
          </w:p>
        </w:tc>
        <w:tc>
          <w:tcPr>
            <w:tcW w:w="299" w:type="pct"/>
            <w:vMerge/>
            <w:tcBorders>
              <w:left w:val="single" w:sz="4" w:space="0" w:color="auto"/>
            </w:tcBorders>
          </w:tcPr>
          <w:p w:rsidR="00394A9C" w:rsidRPr="006D562D" w:rsidRDefault="00394A9C" w:rsidP="00394A9C">
            <w:pPr>
              <w:rPr>
                <w:rFonts w:ascii="Times New Roman" w:hAnsi="Times New Roman" w:cs="Times New Roman"/>
                <w:b/>
              </w:rPr>
            </w:pPr>
          </w:p>
        </w:tc>
        <w:tc>
          <w:tcPr>
            <w:tcW w:w="244" w:type="pct"/>
            <w:vMerge w:val="restart"/>
            <w:tcBorders>
              <w:top w:val="single" w:sz="4" w:space="0" w:color="auto"/>
            </w:tcBorders>
          </w:tcPr>
          <w:p w:rsidR="00394A9C" w:rsidRPr="006D562D" w:rsidRDefault="00394A9C" w:rsidP="00394A9C">
            <w:pPr>
              <w:rPr>
                <w:rFonts w:ascii="Times New Roman" w:hAnsi="Times New Roman" w:cs="Times New Roman"/>
              </w:rPr>
            </w:pPr>
            <w:proofErr w:type="spellStart"/>
            <w:r w:rsidRPr="006D562D">
              <w:rPr>
                <w:rFonts w:ascii="Times New Roman" w:hAnsi="Times New Roman" w:cs="Times New Roman"/>
              </w:rPr>
              <w:t>Lect</w:t>
            </w:r>
            <w:proofErr w:type="spellEnd"/>
          </w:p>
        </w:tc>
        <w:tc>
          <w:tcPr>
            <w:tcW w:w="412" w:type="pct"/>
            <w:vMerge w:val="restart"/>
            <w:tcBorders>
              <w:top w:val="single" w:sz="4" w:space="0" w:color="auto"/>
              <w:righ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Practical</w:t>
            </w:r>
          </w:p>
        </w:tc>
        <w:tc>
          <w:tcPr>
            <w:tcW w:w="821" w:type="pct"/>
            <w:gridSpan w:val="3"/>
            <w:tcBorders>
              <w:top w:val="single" w:sz="4" w:space="0" w:color="auto"/>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Breakup</w:t>
            </w:r>
          </w:p>
        </w:tc>
        <w:tc>
          <w:tcPr>
            <w:tcW w:w="239" w:type="pct"/>
            <w:vMerge/>
            <w:tcBorders>
              <w:right w:val="single" w:sz="4" w:space="0" w:color="auto"/>
            </w:tcBorders>
          </w:tcPr>
          <w:p w:rsidR="00394A9C" w:rsidRPr="006D562D" w:rsidRDefault="00394A9C" w:rsidP="00394A9C">
            <w:pPr>
              <w:rPr>
                <w:rFonts w:ascii="Times New Roman" w:hAnsi="Times New Roman" w:cs="Times New Roman"/>
              </w:rPr>
            </w:pPr>
          </w:p>
        </w:tc>
        <w:tc>
          <w:tcPr>
            <w:tcW w:w="273" w:type="pct"/>
            <w:vMerge/>
            <w:tcBorders>
              <w:right w:val="single" w:sz="4" w:space="0" w:color="auto"/>
            </w:tcBorders>
          </w:tcPr>
          <w:p w:rsidR="00394A9C" w:rsidRPr="006D562D" w:rsidRDefault="00394A9C" w:rsidP="00394A9C">
            <w:pPr>
              <w:rPr>
                <w:rFonts w:ascii="Times New Roman" w:hAnsi="Times New Roman" w:cs="Times New Roman"/>
              </w:rPr>
            </w:pPr>
          </w:p>
        </w:tc>
        <w:tc>
          <w:tcPr>
            <w:tcW w:w="273" w:type="pct"/>
            <w:vMerge/>
            <w:tcBorders>
              <w:right w:val="single" w:sz="4" w:space="0" w:color="auto"/>
            </w:tcBorders>
          </w:tcPr>
          <w:p w:rsidR="00394A9C" w:rsidRPr="006D562D" w:rsidRDefault="00394A9C" w:rsidP="00394A9C">
            <w:pPr>
              <w:rPr>
                <w:rFonts w:ascii="Times New Roman" w:hAnsi="Times New Roman" w:cs="Times New Roman"/>
              </w:rPr>
            </w:pPr>
          </w:p>
        </w:tc>
        <w:tc>
          <w:tcPr>
            <w:tcW w:w="310" w:type="pct"/>
            <w:vMerge/>
            <w:tcBorders>
              <w:left w:val="single" w:sz="4" w:space="0" w:color="auto"/>
              <w:right w:val="single" w:sz="4" w:space="0" w:color="auto"/>
            </w:tcBorders>
          </w:tcPr>
          <w:p w:rsidR="00394A9C" w:rsidRPr="006D562D" w:rsidRDefault="00394A9C" w:rsidP="00394A9C">
            <w:pPr>
              <w:rPr>
                <w:rFonts w:ascii="Times New Roman" w:hAnsi="Times New Roman" w:cs="Times New Roman"/>
              </w:rPr>
            </w:pPr>
          </w:p>
        </w:tc>
        <w:tc>
          <w:tcPr>
            <w:tcW w:w="346" w:type="pct"/>
            <w:vMerge/>
            <w:tcBorders>
              <w:left w:val="single" w:sz="4" w:space="0" w:color="auto"/>
            </w:tcBorders>
          </w:tcPr>
          <w:p w:rsidR="00394A9C" w:rsidRPr="006D562D" w:rsidRDefault="00394A9C" w:rsidP="00394A9C">
            <w:pPr>
              <w:rPr>
                <w:rFonts w:ascii="Times New Roman" w:hAnsi="Times New Roman" w:cs="Times New Roman"/>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0"/>
        </w:trPr>
        <w:tc>
          <w:tcPr>
            <w:tcW w:w="355" w:type="pct"/>
            <w:vMerge/>
          </w:tcPr>
          <w:p w:rsidR="00394A9C" w:rsidRPr="006D562D" w:rsidRDefault="00394A9C" w:rsidP="00394A9C">
            <w:pPr>
              <w:rPr>
                <w:rFonts w:ascii="Times New Roman" w:hAnsi="Times New Roman" w:cs="Times New Roman"/>
                <w:b/>
              </w:rPr>
            </w:pPr>
          </w:p>
        </w:tc>
        <w:tc>
          <w:tcPr>
            <w:tcW w:w="533" w:type="pct"/>
            <w:gridSpan w:val="3"/>
            <w:vMerge/>
          </w:tcPr>
          <w:p w:rsidR="00394A9C" w:rsidRPr="006D562D" w:rsidRDefault="00394A9C" w:rsidP="00394A9C">
            <w:pPr>
              <w:rPr>
                <w:rFonts w:ascii="Times New Roman" w:hAnsi="Times New Roman" w:cs="Times New Roman"/>
                <w:b/>
              </w:rPr>
            </w:pPr>
          </w:p>
        </w:tc>
        <w:tc>
          <w:tcPr>
            <w:tcW w:w="895" w:type="pct"/>
            <w:vMerge/>
            <w:tcBorders>
              <w:right w:val="single" w:sz="4" w:space="0" w:color="auto"/>
            </w:tcBorders>
          </w:tcPr>
          <w:p w:rsidR="00394A9C" w:rsidRPr="006D562D" w:rsidRDefault="00394A9C" w:rsidP="00394A9C">
            <w:pPr>
              <w:rPr>
                <w:rFonts w:ascii="Times New Roman" w:hAnsi="Times New Roman" w:cs="Times New Roman"/>
                <w:b/>
              </w:rPr>
            </w:pPr>
          </w:p>
        </w:tc>
        <w:tc>
          <w:tcPr>
            <w:tcW w:w="299" w:type="pct"/>
            <w:vMerge/>
            <w:tcBorders>
              <w:left w:val="single" w:sz="4" w:space="0" w:color="auto"/>
            </w:tcBorders>
          </w:tcPr>
          <w:p w:rsidR="00394A9C" w:rsidRPr="006D562D" w:rsidRDefault="00394A9C" w:rsidP="00394A9C">
            <w:pPr>
              <w:rPr>
                <w:rFonts w:ascii="Times New Roman" w:hAnsi="Times New Roman" w:cs="Times New Roman"/>
                <w:b/>
              </w:rPr>
            </w:pPr>
          </w:p>
        </w:tc>
        <w:tc>
          <w:tcPr>
            <w:tcW w:w="244" w:type="pct"/>
            <w:vMerge/>
          </w:tcPr>
          <w:p w:rsidR="00394A9C" w:rsidRPr="006D562D" w:rsidRDefault="00394A9C" w:rsidP="00394A9C">
            <w:pPr>
              <w:rPr>
                <w:rFonts w:ascii="Times New Roman" w:hAnsi="Times New Roman" w:cs="Times New Roman"/>
              </w:rPr>
            </w:pPr>
          </w:p>
        </w:tc>
        <w:tc>
          <w:tcPr>
            <w:tcW w:w="412" w:type="pct"/>
            <w:vMerge/>
            <w:tcBorders>
              <w:right w:val="single" w:sz="4" w:space="0" w:color="auto"/>
            </w:tcBorders>
          </w:tcPr>
          <w:p w:rsidR="00394A9C" w:rsidRPr="006D562D" w:rsidRDefault="00394A9C" w:rsidP="00394A9C">
            <w:pPr>
              <w:rPr>
                <w:rFonts w:ascii="Times New Roman" w:hAnsi="Times New Roman" w:cs="Times New Roman"/>
              </w:rPr>
            </w:pPr>
          </w:p>
        </w:tc>
        <w:tc>
          <w:tcPr>
            <w:tcW w:w="240" w:type="pct"/>
            <w:tcBorders>
              <w:top w:val="single" w:sz="4" w:space="0" w:color="auto"/>
              <w:left w:val="single" w:sz="4" w:space="0" w:color="auto"/>
              <w:righ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CA</w:t>
            </w:r>
          </w:p>
        </w:tc>
        <w:tc>
          <w:tcPr>
            <w:tcW w:w="307" w:type="pct"/>
            <w:tcBorders>
              <w:top w:val="single" w:sz="4" w:space="0" w:color="auto"/>
              <w:left w:val="single" w:sz="4" w:space="0" w:color="auto"/>
              <w:righ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MSA</w:t>
            </w:r>
          </w:p>
        </w:tc>
        <w:tc>
          <w:tcPr>
            <w:tcW w:w="274" w:type="pct"/>
            <w:tcBorders>
              <w:top w:val="single" w:sz="4" w:space="0" w:color="auto"/>
              <w:left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rPr>
              <w:t>ESA</w:t>
            </w:r>
          </w:p>
        </w:tc>
        <w:tc>
          <w:tcPr>
            <w:tcW w:w="239" w:type="pct"/>
            <w:vMerge/>
            <w:tcBorders>
              <w:right w:val="single" w:sz="4" w:space="0" w:color="auto"/>
            </w:tcBorders>
          </w:tcPr>
          <w:p w:rsidR="00394A9C" w:rsidRPr="006D562D" w:rsidRDefault="00394A9C" w:rsidP="00394A9C">
            <w:pPr>
              <w:rPr>
                <w:rFonts w:ascii="Times New Roman" w:hAnsi="Times New Roman" w:cs="Times New Roman"/>
              </w:rPr>
            </w:pPr>
          </w:p>
        </w:tc>
        <w:tc>
          <w:tcPr>
            <w:tcW w:w="273" w:type="pct"/>
            <w:vMerge/>
            <w:tcBorders>
              <w:right w:val="single" w:sz="4" w:space="0" w:color="auto"/>
            </w:tcBorders>
          </w:tcPr>
          <w:p w:rsidR="00394A9C" w:rsidRPr="006D562D" w:rsidRDefault="00394A9C" w:rsidP="00394A9C">
            <w:pPr>
              <w:rPr>
                <w:rFonts w:ascii="Times New Roman" w:hAnsi="Times New Roman" w:cs="Times New Roman"/>
              </w:rPr>
            </w:pPr>
          </w:p>
        </w:tc>
        <w:tc>
          <w:tcPr>
            <w:tcW w:w="273" w:type="pct"/>
            <w:vMerge/>
            <w:tcBorders>
              <w:right w:val="single" w:sz="4" w:space="0" w:color="auto"/>
            </w:tcBorders>
          </w:tcPr>
          <w:p w:rsidR="00394A9C" w:rsidRPr="006D562D" w:rsidRDefault="00394A9C" w:rsidP="00394A9C">
            <w:pPr>
              <w:rPr>
                <w:rFonts w:ascii="Times New Roman" w:hAnsi="Times New Roman" w:cs="Times New Roman"/>
              </w:rPr>
            </w:pPr>
          </w:p>
        </w:tc>
        <w:tc>
          <w:tcPr>
            <w:tcW w:w="310" w:type="pct"/>
            <w:vMerge/>
            <w:tcBorders>
              <w:left w:val="single" w:sz="4" w:space="0" w:color="auto"/>
              <w:bottom w:val="single" w:sz="4" w:space="0" w:color="auto"/>
              <w:right w:val="single" w:sz="4" w:space="0" w:color="auto"/>
            </w:tcBorders>
          </w:tcPr>
          <w:p w:rsidR="00394A9C" w:rsidRPr="006D562D" w:rsidRDefault="00394A9C" w:rsidP="00394A9C">
            <w:pPr>
              <w:rPr>
                <w:rFonts w:ascii="Times New Roman" w:hAnsi="Times New Roman" w:cs="Times New Roman"/>
              </w:rPr>
            </w:pPr>
          </w:p>
        </w:tc>
        <w:tc>
          <w:tcPr>
            <w:tcW w:w="346" w:type="pct"/>
            <w:vMerge/>
            <w:tcBorders>
              <w:left w:val="single" w:sz="4" w:space="0" w:color="auto"/>
            </w:tcBorders>
          </w:tcPr>
          <w:p w:rsidR="00394A9C" w:rsidRPr="006D562D" w:rsidRDefault="00394A9C" w:rsidP="00394A9C">
            <w:pPr>
              <w:rPr>
                <w:rFonts w:ascii="Times New Roman" w:hAnsi="Times New Roman" w:cs="Times New Roman"/>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rPr>
                <w:rFonts w:ascii="Times New Roman" w:hAnsi="Times New Roman" w:cs="Times New Roman"/>
                <w:b/>
              </w:rPr>
            </w:pPr>
          </w:p>
        </w:tc>
        <w:tc>
          <w:tcPr>
            <w:tcW w:w="3989" w:type="pct"/>
            <w:gridSpan w:val="13"/>
            <w:tcBorders>
              <w:right w:val="single" w:sz="4" w:space="0" w:color="auto"/>
            </w:tcBorders>
          </w:tcPr>
          <w:p w:rsidR="00394A9C" w:rsidRPr="006D562D" w:rsidRDefault="00394A9C" w:rsidP="00394A9C">
            <w:pPr>
              <w:rPr>
                <w:rFonts w:ascii="Times New Roman" w:hAnsi="Times New Roman" w:cs="Times New Roman"/>
                <w:b/>
              </w:rPr>
            </w:pPr>
            <w:r w:rsidRPr="006D562D">
              <w:rPr>
                <w:rFonts w:ascii="Times New Roman" w:hAnsi="Times New Roman" w:cs="Times New Roman"/>
                <w:b/>
              </w:rPr>
              <w:t>Semester –I</w:t>
            </w:r>
          </w:p>
        </w:tc>
        <w:tc>
          <w:tcPr>
            <w:tcW w:w="310" w:type="pct"/>
            <w:tcBorders>
              <w:top w:val="single" w:sz="4" w:space="0" w:color="auto"/>
              <w:right w:val="single" w:sz="4" w:space="0" w:color="auto"/>
            </w:tcBorders>
          </w:tcPr>
          <w:p w:rsidR="00394A9C" w:rsidRPr="006D562D" w:rsidRDefault="00394A9C" w:rsidP="00394A9C">
            <w:pPr>
              <w:rPr>
                <w:rFonts w:ascii="Times New Roman" w:hAnsi="Times New Roman" w:cs="Times New Roman"/>
                <w:b/>
              </w:rPr>
            </w:pPr>
          </w:p>
        </w:tc>
        <w:tc>
          <w:tcPr>
            <w:tcW w:w="346" w:type="pct"/>
            <w:tcBorders>
              <w:left w:val="single" w:sz="4" w:space="0" w:color="auto"/>
            </w:tcBorders>
          </w:tcPr>
          <w:p w:rsidR="00394A9C" w:rsidRPr="006D562D" w:rsidRDefault="00394A9C" w:rsidP="00394A9C">
            <w:pPr>
              <w:rPr>
                <w:rFonts w:ascii="Times New Roman" w:hAnsi="Times New Roman" w:cs="Times New Roman"/>
                <w:b/>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S1</w:t>
            </w:r>
          </w:p>
        </w:tc>
        <w:tc>
          <w:tcPr>
            <w:tcW w:w="533" w:type="pct"/>
            <w:gridSpan w:val="3"/>
          </w:tcPr>
          <w:p w:rsidR="00394A9C" w:rsidRPr="00022222" w:rsidRDefault="00394A9C" w:rsidP="00060F2B">
            <w:pPr>
              <w:rPr>
                <w:rFonts w:ascii="Times New Roman" w:hAnsi="Times New Roman" w:cs="Times New Roman"/>
                <w:bCs/>
                <w:color w:val="FF0000"/>
              </w:rPr>
            </w:pPr>
            <w:r w:rsidRPr="00022222">
              <w:rPr>
                <w:rFonts w:ascii="Times New Roman" w:hAnsi="Times New Roman" w:cs="Times New Roman"/>
                <w:bCs/>
                <w:color w:val="FF0000"/>
              </w:rPr>
              <w:t>ES55</w:t>
            </w:r>
            <w:r w:rsidR="00060F2B">
              <w:rPr>
                <w:rFonts w:ascii="Times New Roman" w:hAnsi="Times New Roman" w:cs="Times New Roman"/>
                <w:bCs/>
                <w:color w:val="FF0000"/>
              </w:rPr>
              <w:t>1</w:t>
            </w:r>
            <w:r w:rsidRPr="00022222">
              <w:rPr>
                <w:rFonts w:ascii="Times New Roman" w:hAnsi="Times New Roman" w:cs="Times New Roman"/>
                <w:bCs/>
                <w:color w:val="FF0000"/>
              </w:rPr>
              <w:t>TH</w:t>
            </w:r>
          </w:p>
        </w:tc>
        <w:tc>
          <w:tcPr>
            <w:tcW w:w="895" w:type="pct"/>
            <w:tcBorders>
              <w:right w:val="single" w:sz="4" w:space="0" w:color="auto"/>
            </w:tcBorders>
          </w:tcPr>
          <w:p w:rsidR="00394A9C" w:rsidRPr="006D562D" w:rsidRDefault="00394A9C" w:rsidP="00394A9C">
            <w:pPr>
              <w:rPr>
                <w:rFonts w:ascii="Times New Roman" w:hAnsi="Times New Roman" w:cs="Times New Roman"/>
                <w:bCs/>
                <w:color w:val="000000"/>
              </w:rPr>
            </w:pPr>
            <w:r w:rsidRPr="006D562D">
              <w:rPr>
                <w:rFonts w:ascii="Times New Roman" w:hAnsi="Times New Roman" w:cs="Times New Roman"/>
                <w:bCs/>
                <w:color w:val="000000"/>
              </w:rPr>
              <w:t>Mathematical Methods in Engineering</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w:t>
            </w:r>
          </w:p>
          <w:p w:rsidR="00394A9C" w:rsidRPr="006D562D" w:rsidRDefault="00394A9C" w:rsidP="00394A9C">
            <w:pPr>
              <w:jc w:val="center"/>
              <w:rPr>
                <w:rFonts w:ascii="Times New Roman" w:hAnsi="Times New Roman" w:cs="Times New Roman"/>
                <w:bCs/>
                <w:color w:val="000000"/>
              </w:rPr>
            </w:pP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4</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S2</w:t>
            </w:r>
          </w:p>
        </w:tc>
        <w:tc>
          <w:tcPr>
            <w:tcW w:w="533" w:type="pct"/>
            <w:gridSpan w:val="3"/>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ME501THL</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 xml:space="preserve">Advanced Thermodynamics   </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THL</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S3</w:t>
            </w:r>
          </w:p>
        </w:tc>
        <w:tc>
          <w:tcPr>
            <w:tcW w:w="533" w:type="pct"/>
            <w:gridSpan w:val="3"/>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ME502THL</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 xml:space="preserve">Advanced  Fluid mechanics and CFD  </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THL</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S4</w:t>
            </w:r>
          </w:p>
        </w:tc>
        <w:tc>
          <w:tcPr>
            <w:tcW w:w="533" w:type="pct"/>
            <w:gridSpan w:val="3"/>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ME503THL</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Advanced Heat Transfer and CFD</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THL</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S5</w:t>
            </w:r>
          </w:p>
        </w:tc>
        <w:tc>
          <w:tcPr>
            <w:tcW w:w="533" w:type="pct"/>
            <w:gridSpan w:val="3"/>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ES502TH</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Research Methodology</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S6</w:t>
            </w:r>
          </w:p>
        </w:tc>
        <w:tc>
          <w:tcPr>
            <w:tcW w:w="533" w:type="pct"/>
            <w:gridSpan w:val="3"/>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HS551TH</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Quantitative Aptitude-1</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 xml:space="preserve">TH </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left w:val="single" w:sz="4" w:space="0" w:color="auto"/>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tcPr>
          <w:p w:rsidR="00394A9C" w:rsidRPr="006D562D" w:rsidRDefault="00394A9C" w:rsidP="00394A9C">
            <w:pPr>
              <w:jc w:val="center"/>
              <w:rPr>
                <w:rFonts w:ascii="Times New Roman" w:hAnsi="Times New Roman" w:cs="Times New Roman"/>
                <w:bCs/>
                <w:color w:val="FF0000"/>
              </w:rPr>
            </w:pPr>
          </w:p>
        </w:tc>
        <w:tc>
          <w:tcPr>
            <w:tcW w:w="895" w:type="pct"/>
            <w:tcBorders>
              <w:right w:val="single" w:sz="4" w:space="0" w:color="auto"/>
            </w:tcBorders>
          </w:tcPr>
          <w:p w:rsidR="00394A9C" w:rsidRPr="006D562D" w:rsidRDefault="00394A9C" w:rsidP="00394A9C">
            <w:pPr>
              <w:rPr>
                <w:rFonts w:ascii="Times New Roman" w:hAnsi="Times New Roman" w:cs="Times New Roman"/>
                <w:bCs/>
                <w:strike/>
                <w:color w:val="FF0000"/>
              </w:rPr>
            </w:pP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
                <w:bCs/>
                <w:color w:val="000000"/>
              </w:rPr>
            </w:pPr>
          </w:p>
        </w:tc>
        <w:tc>
          <w:tcPr>
            <w:tcW w:w="346" w:type="pct"/>
            <w:tcBorders>
              <w:left w:val="single" w:sz="4" w:space="0" w:color="auto"/>
            </w:tcBorders>
          </w:tcPr>
          <w:p w:rsidR="00394A9C" w:rsidRPr="006D562D" w:rsidRDefault="00394A9C" w:rsidP="00394A9C">
            <w:pPr>
              <w:jc w:val="center"/>
              <w:rPr>
                <w:rFonts w:ascii="Times New Roman" w:hAnsi="Times New Roman" w:cs="Times New Roman"/>
                <w:b/>
                <w:bCs/>
                <w:color w:val="000000"/>
              </w:rPr>
            </w:pPr>
            <w:r w:rsidRPr="006D562D">
              <w:rPr>
                <w:rFonts w:ascii="Times New Roman" w:hAnsi="Times New Roman" w:cs="Times New Roman"/>
                <w:b/>
                <w:bCs/>
                <w:color w:val="000000"/>
              </w:rPr>
              <w:t>20</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5"/>
        </w:trPr>
        <w:tc>
          <w:tcPr>
            <w:tcW w:w="355" w:type="pct"/>
            <w:tcBorders>
              <w:top w:val="single" w:sz="4" w:space="0" w:color="auto"/>
            </w:tcBorders>
          </w:tcPr>
          <w:p w:rsidR="00394A9C" w:rsidRPr="006D562D" w:rsidRDefault="00394A9C" w:rsidP="00394A9C">
            <w:pPr>
              <w:rPr>
                <w:rFonts w:ascii="Times New Roman" w:hAnsi="Times New Roman" w:cs="Times New Roman"/>
              </w:rPr>
            </w:pPr>
          </w:p>
        </w:tc>
        <w:tc>
          <w:tcPr>
            <w:tcW w:w="378" w:type="pct"/>
            <w:gridSpan w:val="2"/>
            <w:tcBorders>
              <w:top w:val="single" w:sz="4" w:space="0" w:color="auto"/>
            </w:tcBorders>
          </w:tcPr>
          <w:p w:rsidR="00394A9C" w:rsidRPr="006D562D" w:rsidRDefault="00394A9C" w:rsidP="00394A9C">
            <w:pPr>
              <w:rPr>
                <w:rFonts w:ascii="Times New Roman" w:hAnsi="Times New Roman" w:cs="Times New Roman"/>
                <w:b/>
              </w:rPr>
            </w:pPr>
          </w:p>
        </w:tc>
        <w:tc>
          <w:tcPr>
            <w:tcW w:w="4267" w:type="pct"/>
            <w:gridSpan w:val="13"/>
            <w:tcBorders>
              <w:top w:val="single" w:sz="4" w:space="0" w:color="auto"/>
            </w:tcBorders>
          </w:tcPr>
          <w:p w:rsidR="00394A9C" w:rsidRPr="006D562D" w:rsidRDefault="00394A9C" w:rsidP="00394A9C">
            <w:pPr>
              <w:rPr>
                <w:rFonts w:ascii="Times New Roman" w:hAnsi="Times New Roman" w:cs="Times New Roman"/>
              </w:rPr>
            </w:pPr>
            <w:r w:rsidRPr="006D562D">
              <w:rPr>
                <w:rFonts w:ascii="Times New Roman" w:hAnsi="Times New Roman" w:cs="Times New Roman"/>
                <w:b/>
              </w:rPr>
              <w:t>Semester –II</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S7</w:t>
            </w:r>
          </w:p>
        </w:tc>
        <w:tc>
          <w:tcPr>
            <w:tcW w:w="533" w:type="pct"/>
            <w:gridSpan w:val="3"/>
          </w:tcPr>
          <w:p w:rsidR="00394A9C" w:rsidRPr="00DD1197" w:rsidRDefault="00394A9C" w:rsidP="00394A9C">
            <w:pPr>
              <w:jc w:val="center"/>
              <w:rPr>
                <w:rFonts w:ascii="Times New Roman" w:hAnsi="Times New Roman" w:cs="Times New Roman"/>
                <w:bCs/>
                <w:color w:val="000000"/>
              </w:rPr>
            </w:pPr>
            <w:r w:rsidRPr="00DD1197">
              <w:rPr>
                <w:rFonts w:ascii="Times New Roman" w:hAnsi="Times New Roman" w:cs="Times New Roman"/>
                <w:bCs/>
                <w:color w:val="000000"/>
              </w:rPr>
              <w:t>ME506THL</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Pr>
                <w:rFonts w:ascii="Times New Roman" w:hAnsi="Times New Roman" w:cs="Times New Roman"/>
                <w:bCs/>
                <w:color w:val="000000"/>
              </w:rPr>
              <w:t xml:space="preserve">Advanced </w:t>
            </w:r>
            <w:r w:rsidRPr="00DD1197">
              <w:rPr>
                <w:rFonts w:ascii="Times New Roman" w:hAnsi="Times New Roman" w:cs="Times New Roman"/>
                <w:bCs/>
                <w:color w:val="000000"/>
              </w:rPr>
              <w:t xml:space="preserve"> Applied Thermal Engineering</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r w:rsidRPr="006D562D">
              <w:rPr>
                <w:rFonts w:ascii="Times New Roman" w:hAnsi="Times New Roman" w:cs="Times New Roman"/>
                <w:color w:val="000000"/>
              </w:rPr>
              <w:t>THL</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S8</w:t>
            </w:r>
          </w:p>
        </w:tc>
        <w:tc>
          <w:tcPr>
            <w:tcW w:w="533" w:type="pct"/>
            <w:gridSpan w:val="3"/>
          </w:tcPr>
          <w:p w:rsidR="00394A9C" w:rsidRPr="00DD1197" w:rsidRDefault="00394A9C" w:rsidP="00394A9C">
            <w:pPr>
              <w:jc w:val="center"/>
              <w:rPr>
                <w:rFonts w:ascii="Times New Roman" w:hAnsi="Times New Roman" w:cs="Times New Roman"/>
                <w:bCs/>
                <w:color w:val="000000"/>
              </w:rPr>
            </w:pPr>
            <w:r w:rsidRPr="00DD1197">
              <w:rPr>
                <w:rFonts w:ascii="Times New Roman" w:hAnsi="Times New Roman" w:cs="Times New Roman"/>
                <w:bCs/>
                <w:color w:val="000000"/>
              </w:rPr>
              <w:t>ME507THL</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Advance Measurement and Data Analysis</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r w:rsidRPr="006D562D">
              <w:rPr>
                <w:rFonts w:ascii="Times New Roman" w:hAnsi="Times New Roman" w:cs="Times New Roman"/>
                <w:color w:val="000000"/>
              </w:rPr>
              <w:t>THL</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S9</w:t>
            </w:r>
          </w:p>
        </w:tc>
        <w:tc>
          <w:tcPr>
            <w:tcW w:w="533" w:type="pct"/>
            <w:gridSpan w:val="3"/>
          </w:tcPr>
          <w:p w:rsidR="00394A9C" w:rsidRPr="00DD1197" w:rsidRDefault="00394A9C" w:rsidP="00394A9C">
            <w:pPr>
              <w:jc w:val="center"/>
              <w:rPr>
                <w:rFonts w:ascii="Times New Roman" w:hAnsi="Times New Roman" w:cs="Times New Roman"/>
                <w:bCs/>
                <w:color w:val="000000"/>
              </w:rPr>
            </w:pPr>
            <w:r w:rsidRPr="00DD1197">
              <w:rPr>
                <w:rFonts w:ascii="Times New Roman" w:hAnsi="Times New Roman" w:cs="Times New Roman"/>
                <w:bCs/>
                <w:color w:val="000000"/>
              </w:rPr>
              <w:t>HS553TH</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Engineering Economics</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S10</w:t>
            </w:r>
          </w:p>
        </w:tc>
        <w:tc>
          <w:tcPr>
            <w:tcW w:w="533" w:type="pct"/>
            <w:gridSpan w:val="3"/>
          </w:tcPr>
          <w:p w:rsidR="00394A9C" w:rsidRPr="00DD1197" w:rsidRDefault="00394A9C" w:rsidP="00394A9C">
            <w:pPr>
              <w:jc w:val="center"/>
              <w:rPr>
                <w:rFonts w:ascii="Times New Roman" w:hAnsi="Times New Roman" w:cs="Times New Roman"/>
                <w:bCs/>
                <w:color w:val="000000"/>
              </w:rPr>
            </w:pPr>
            <w:r w:rsidRPr="00DD1197">
              <w:rPr>
                <w:rFonts w:ascii="Times New Roman" w:hAnsi="Times New Roman" w:cs="Times New Roman"/>
                <w:bCs/>
                <w:color w:val="000000"/>
              </w:rPr>
              <w:t>HS552TH</w:t>
            </w:r>
          </w:p>
        </w:tc>
        <w:tc>
          <w:tcPr>
            <w:tcW w:w="895" w:type="pct"/>
            <w:tcBorders>
              <w:right w:val="single" w:sz="4" w:space="0" w:color="auto"/>
            </w:tcBorders>
          </w:tcPr>
          <w:p w:rsidR="00394A9C" w:rsidRPr="00DD1197" w:rsidRDefault="00394A9C" w:rsidP="00394A9C">
            <w:pPr>
              <w:rPr>
                <w:rFonts w:ascii="Times New Roman" w:hAnsi="Times New Roman" w:cs="Times New Roman"/>
                <w:bCs/>
                <w:color w:val="000000"/>
              </w:rPr>
            </w:pPr>
            <w:r w:rsidRPr="00DD1197">
              <w:rPr>
                <w:rFonts w:ascii="Times New Roman" w:hAnsi="Times New Roman" w:cs="Times New Roman"/>
                <w:bCs/>
                <w:color w:val="000000"/>
              </w:rPr>
              <w:t>Quantitative Aptitude-2</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r w:rsidRPr="006D562D">
              <w:rPr>
                <w:rFonts w:ascii="Times New Roman" w:hAnsi="Times New Roman" w:cs="Times New Roman"/>
                <w:color w:val="000000"/>
              </w:rPr>
              <w:t xml:space="preserve">TH </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S11</w:t>
            </w:r>
          </w:p>
        </w:tc>
        <w:tc>
          <w:tcPr>
            <w:tcW w:w="1428" w:type="pct"/>
            <w:gridSpan w:val="4"/>
            <w:tcBorders>
              <w:bottom w:val="single" w:sz="4" w:space="0" w:color="auto"/>
              <w:right w:val="single" w:sz="4" w:space="0" w:color="auto"/>
            </w:tcBorders>
          </w:tcPr>
          <w:p w:rsidR="00394A9C" w:rsidRPr="006D562D" w:rsidRDefault="00394A9C" w:rsidP="00394A9C">
            <w:pPr>
              <w:rPr>
                <w:rFonts w:ascii="Times New Roman" w:hAnsi="Times New Roman" w:cs="Times New Roman"/>
                <w:color w:val="000000"/>
              </w:rPr>
            </w:pPr>
            <w:r w:rsidRPr="006D562D">
              <w:rPr>
                <w:rFonts w:ascii="Times New Roman" w:hAnsi="Times New Roman" w:cs="Times New Roman"/>
                <w:b/>
              </w:rPr>
              <w:t xml:space="preserve">Department Elective </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w:t>
            </w: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ME511TH</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 xml:space="preserve">IC Engines Fuels and Combustion </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ME512TH</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Heating Ventilation Air Conditioning</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ME513TH</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Energy Conservation and Management</w:t>
            </w:r>
          </w:p>
          <w:p w:rsidR="00394A9C" w:rsidRPr="006D0B5C" w:rsidRDefault="00394A9C" w:rsidP="00394A9C">
            <w:pPr>
              <w:rPr>
                <w:rFonts w:ascii="Times New Roman" w:hAnsi="Times New Roman" w:cs="Times New Roman"/>
                <w:bCs/>
                <w:color w:val="000000"/>
              </w:rPr>
            </w:pP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562D" w:rsidRDefault="00394A9C" w:rsidP="00394A9C">
            <w:pPr>
              <w:jc w:val="center"/>
              <w:rPr>
                <w:rFonts w:ascii="Times New Roman" w:hAnsi="Times New Roman" w:cs="Times New Roman"/>
                <w:color w:val="000000"/>
              </w:rPr>
            </w:pPr>
          </w:p>
        </w:tc>
        <w:tc>
          <w:tcPr>
            <w:tcW w:w="895" w:type="pct"/>
            <w:tcBorders>
              <w:bottom w:val="single" w:sz="4" w:space="0" w:color="auto"/>
              <w:right w:val="single" w:sz="4" w:space="0" w:color="auto"/>
            </w:tcBorders>
          </w:tcPr>
          <w:p w:rsidR="00394A9C" w:rsidRPr="006D562D" w:rsidRDefault="00394A9C" w:rsidP="00394A9C">
            <w:pPr>
              <w:rPr>
                <w:rFonts w:ascii="Times New Roman" w:hAnsi="Times New Roman" w:cs="Times New Roman"/>
                <w:color w:val="000000"/>
              </w:rPr>
            </w:pP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lastRenderedPageBreak/>
              <w:t>S12</w:t>
            </w:r>
          </w:p>
        </w:tc>
        <w:tc>
          <w:tcPr>
            <w:tcW w:w="1428" w:type="pct"/>
            <w:gridSpan w:val="4"/>
            <w:tcBorders>
              <w:right w:val="single" w:sz="4" w:space="0" w:color="auto"/>
            </w:tcBorders>
          </w:tcPr>
          <w:p w:rsidR="00394A9C" w:rsidRPr="006D562D" w:rsidRDefault="00394A9C" w:rsidP="00394A9C">
            <w:pPr>
              <w:rPr>
                <w:rFonts w:ascii="Times New Roman" w:hAnsi="Times New Roman" w:cs="Times New Roman"/>
                <w:color w:val="000000"/>
              </w:rPr>
            </w:pPr>
            <w:r w:rsidRPr="006D562D">
              <w:rPr>
                <w:rFonts w:ascii="Times New Roman" w:hAnsi="Times New Roman" w:cs="Times New Roman"/>
                <w:b/>
              </w:rPr>
              <w:t xml:space="preserve">Open Elective </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TH</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sidRPr="006D562D">
              <w:rPr>
                <w:rFonts w:ascii="Times New Roman" w:hAnsi="Times New Roman" w:cs="Times New Roman"/>
                <w:bCs/>
                <w:color w:val="000000"/>
              </w:rPr>
              <w:t>4</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ME557THL</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Computer Aided Engineering</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ME572TH</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 xml:space="preserve">Optimization Technique  </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10"/>
        </w:trPr>
        <w:tc>
          <w:tcPr>
            <w:tcW w:w="355"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533" w:type="pct"/>
            <w:gridSpan w:val="3"/>
            <w:tcBorders>
              <w:bottom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ME523TH</w:t>
            </w:r>
          </w:p>
        </w:tc>
        <w:tc>
          <w:tcPr>
            <w:tcW w:w="895" w:type="pct"/>
            <w:tcBorders>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Design of Heat Exchangers</w:t>
            </w:r>
          </w:p>
        </w:tc>
        <w:tc>
          <w:tcPr>
            <w:tcW w:w="29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p>
        </w:tc>
        <w:tc>
          <w:tcPr>
            <w:tcW w:w="244"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bottom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bCs/>
                <w:color w:val="000000"/>
              </w:rPr>
            </w:pP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ME524TH</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Advanced  Turbo-Machines</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p>
        </w:tc>
        <w:tc>
          <w:tcPr>
            <w:tcW w:w="346" w:type="pct"/>
            <w:tcBorders>
              <w:left w:val="single" w:sz="4" w:space="0" w:color="auto"/>
            </w:tcBorders>
          </w:tcPr>
          <w:p w:rsidR="00394A9C" w:rsidRPr="006D562D" w:rsidRDefault="00394A9C" w:rsidP="00394A9C">
            <w:pPr>
              <w:jc w:val="center"/>
              <w:rPr>
                <w:rFonts w:ascii="Times New Roman" w:hAnsi="Times New Roman" w:cs="Times New Roman"/>
                <w:b/>
                <w:bCs/>
                <w:color w:val="000000"/>
              </w:rPr>
            </w:pPr>
            <w:r w:rsidRPr="006D562D">
              <w:rPr>
                <w:rFonts w:ascii="Times New Roman" w:hAnsi="Times New Roman" w:cs="Times New Roman"/>
                <w:b/>
                <w:bCs/>
                <w:color w:val="000000"/>
              </w:rPr>
              <w:t>20</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65"/>
        </w:trPr>
        <w:tc>
          <w:tcPr>
            <w:tcW w:w="355" w:type="pct"/>
          </w:tcPr>
          <w:p w:rsidR="00394A9C" w:rsidRPr="006D562D" w:rsidRDefault="00394A9C" w:rsidP="00394A9C">
            <w:pPr>
              <w:jc w:val="center"/>
              <w:rPr>
                <w:rFonts w:ascii="Times New Roman" w:hAnsi="Times New Roman" w:cs="Times New Roman"/>
              </w:rPr>
            </w:pPr>
          </w:p>
        </w:tc>
        <w:tc>
          <w:tcPr>
            <w:tcW w:w="378" w:type="pct"/>
            <w:gridSpan w:val="2"/>
          </w:tcPr>
          <w:p w:rsidR="00394A9C" w:rsidRPr="006D562D" w:rsidRDefault="00394A9C" w:rsidP="00394A9C">
            <w:pPr>
              <w:rPr>
                <w:rFonts w:ascii="Times New Roman" w:hAnsi="Times New Roman" w:cs="Times New Roman"/>
                <w:b/>
              </w:rPr>
            </w:pPr>
          </w:p>
        </w:tc>
        <w:tc>
          <w:tcPr>
            <w:tcW w:w="4267" w:type="pct"/>
            <w:gridSpan w:val="13"/>
            <w:tcBorders>
              <w:top w:val="single" w:sz="4" w:space="0" w:color="auto"/>
            </w:tcBorders>
          </w:tcPr>
          <w:p w:rsidR="00394A9C" w:rsidRPr="006D562D" w:rsidRDefault="00394A9C" w:rsidP="00394A9C">
            <w:pPr>
              <w:rPr>
                <w:rFonts w:ascii="Times New Roman" w:hAnsi="Times New Roman" w:cs="Times New Roman"/>
                <w:b/>
              </w:rPr>
            </w:pPr>
            <w:r w:rsidRPr="006D562D">
              <w:rPr>
                <w:rFonts w:ascii="Times New Roman" w:hAnsi="Times New Roman" w:cs="Times New Roman"/>
                <w:b/>
              </w:rPr>
              <w:t>Semester –III (A)</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S13</w:t>
            </w:r>
          </w:p>
        </w:tc>
        <w:tc>
          <w:tcPr>
            <w:tcW w:w="533" w:type="pct"/>
            <w:gridSpan w:val="3"/>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Dept. level Open Elective</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bCs/>
                <w:color w:val="000000"/>
              </w:rPr>
              <w:t>TH</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S14</w:t>
            </w:r>
          </w:p>
        </w:tc>
        <w:tc>
          <w:tcPr>
            <w:tcW w:w="533" w:type="pct"/>
            <w:gridSpan w:val="3"/>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Inst. level Open Elective</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bCs/>
                <w:color w:val="000000"/>
              </w:rPr>
              <w:t>TH</w:t>
            </w: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30</w:t>
            </w: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20</w:t>
            </w: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50</w:t>
            </w:r>
          </w:p>
        </w:tc>
        <w:tc>
          <w:tcPr>
            <w:tcW w:w="23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30</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273"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35</w:t>
            </w:r>
          </w:p>
        </w:tc>
        <w:tc>
          <w:tcPr>
            <w:tcW w:w="310" w:type="pct"/>
            <w:tcBorders>
              <w:right w:val="single" w:sz="4" w:space="0" w:color="auto"/>
            </w:tcBorders>
          </w:tcPr>
          <w:p w:rsidR="00394A9C" w:rsidRPr="006D562D" w:rsidRDefault="00394A9C" w:rsidP="00394A9C">
            <w:pPr>
              <w:jc w:val="center"/>
              <w:rPr>
                <w:rFonts w:ascii="Times New Roman" w:hAnsi="Times New Roman" w:cs="Times New Roman"/>
                <w:bCs/>
                <w:color w:val="000000"/>
              </w:rPr>
            </w:pPr>
            <w:r>
              <w:rPr>
                <w:rFonts w:ascii="Times New Roman" w:hAnsi="Times New Roman" w:cs="Times New Roman"/>
                <w:bCs/>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3</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ME622PS</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Technical Seminar</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PS1</w:t>
            </w:r>
          </w:p>
        </w:tc>
        <w:tc>
          <w:tcPr>
            <w:tcW w:w="533" w:type="pct"/>
            <w:gridSpan w:val="3"/>
            <w:vAlign w:val="center"/>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ME625PRJ</w:t>
            </w:r>
          </w:p>
        </w:tc>
        <w:tc>
          <w:tcPr>
            <w:tcW w:w="895" w:type="pct"/>
            <w:tcBorders>
              <w:right w:val="single" w:sz="4" w:space="0" w:color="auto"/>
            </w:tcBorders>
            <w:vAlign w:val="center"/>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Dissertation Stage I</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12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vAlign w:val="center"/>
          </w:tcPr>
          <w:p w:rsidR="00394A9C" w:rsidRPr="006D562D" w:rsidRDefault="00394A9C" w:rsidP="00394A9C">
            <w:pPr>
              <w:rPr>
                <w:rFonts w:ascii="Times New Roman" w:hAnsi="Times New Roman" w:cs="Times New Roman"/>
                <w:color w:val="000000"/>
              </w:rPr>
            </w:pPr>
          </w:p>
        </w:tc>
        <w:tc>
          <w:tcPr>
            <w:tcW w:w="895" w:type="pct"/>
            <w:tcBorders>
              <w:right w:val="single" w:sz="4" w:space="0" w:color="auto"/>
            </w:tcBorders>
            <w:vAlign w:val="center"/>
          </w:tcPr>
          <w:p w:rsidR="00394A9C" w:rsidRPr="006D562D" w:rsidRDefault="00394A9C" w:rsidP="00394A9C">
            <w:pPr>
              <w:rPr>
                <w:rFonts w:ascii="Times New Roman" w:hAnsi="Times New Roman" w:cs="Times New Roman"/>
                <w:color w:val="000000"/>
              </w:rPr>
            </w:pP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46" w:type="pct"/>
            <w:tcBorders>
              <w:left w:val="single" w:sz="4" w:space="0" w:color="auto"/>
            </w:tcBorders>
          </w:tcPr>
          <w:p w:rsidR="00394A9C" w:rsidRPr="006D562D" w:rsidRDefault="00394A9C" w:rsidP="00394A9C">
            <w:pPr>
              <w:jc w:val="center"/>
              <w:rPr>
                <w:rFonts w:ascii="Times New Roman" w:hAnsi="Times New Roman" w:cs="Times New Roman"/>
                <w:b/>
              </w:rPr>
            </w:pPr>
            <w:r w:rsidRPr="006D562D">
              <w:rPr>
                <w:rFonts w:ascii="Times New Roman" w:hAnsi="Times New Roman" w:cs="Times New Roman"/>
                <w:b/>
              </w:rPr>
              <w:t>20</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378" w:type="pct"/>
            <w:gridSpan w:val="2"/>
          </w:tcPr>
          <w:p w:rsidR="00394A9C" w:rsidRPr="006D562D" w:rsidRDefault="00394A9C" w:rsidP="00394A9C">
            <w:pPr>
              <w:rPr>
                <w:rFonts w:ascii="Times New Roman" w:hAnsi="Times New Roman" w:cs="Times New Roman"/>
                <w:b/>
              </w:rPr>
            </w:pPr>
          </w:p>
        </w:tc>
        <w:tc>
          <w:tcPr>
            <w:tcW w:w="4267" w:type="pct"/>
            <w:gridSpan w:val="13"/>
            <w:vAlign w:val="center"/>
          </w:tcPr>
          <w:p w:rsidR="00394A9C" w:rsidRPr="006D562D" w:rsidRDefault="00394A9C" w:rsidP="00394A9C">
            <w:pPr>
              <w:rPr>
                <w:rFonts w:ascii="Times New Roman" w:hAnsi="Times New Roman" w:cs="Times New Roman"/>
              </w:rPr>
            </w:pPr>
            <w:r w:rsidRPr="006D562D">
              <w:rPr>
                <w:rFonts w:ascii="Times New Roman" w:hAnsi="Times New Roman" w:cs="Times New Roman"/>
                <w:b/>
              </w:rPr>
              <w:t>Semester –III (B)</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INT</w:t>
            </w:r>
          </w:p>
        </w:tc>
        <w:tc>
          <w:tcPr>
            <w:tcW w:w="533" w:type="pct"/>
            <w:gridSpan w:val="3"/>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ME621INT</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 xml:space="preserve">Industrial in plant training </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6</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 xml:space="preserve">  ME623PS</w:t>
            </w:r>
          </w:p>
        </w:tc>
        <w:tc>
          <w:tcPr>
            <w:tcW w:w="895" w:type="pct"/>
            <w:tcBorders>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 xml:space="preserve">Seminar </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bCs/>
                <w:color w:val="000000"/>
              </w:rPr>
            </w:pPr>
          </w:p>
        </w:tc>
        <w:tc>
          <w:tcPr>
            <w:tcW w:w="244"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c>
          <w:tcPr>
            <w:tcW w:w="412"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20</w:t>
            </w:r>
          </w:p>
        </w:tc>
        <w:tc>
          <w:tcPr>
            <w:tcW w:w="273" w:type="pct"/>
            <w:tcBorders>
              <w:lef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70</w:t>
            </w:r>
          </w:p>
        </w:tc>
        <w:tc>
          <w:tcPr>
            <w:tcW w:w="310" w:type="pct"/>
            <w:tcBorders>
              <w:right w:val="single" w:sz="4" w:space="0" w:color="auto"/>
            </w:tcBorders>
          </w:tcPr>
          <w:p w:rsidR="00394A9C" w:rsidRPr="00506485" w:rsidRDefault="00394A9C" w:rsidP="00394A9C">
            <w:pPr>
              <w:jc w:val="center"/>
              <w:rPr>
                <w:rFonts w:ascii="Calibri" w:hAnsi="Calibri" w:cs="Calibri"/>
                <w:color w:val="000000"/>
              </w:rPr>
            </w:pPr>
            <w:r w:rsidRPr="00506485">
              <w:rPr>
                <w:rFonts w:ascii="Calibri" w:hAnsi="Calibri" w:cstheme="minorHAnsi"/>
                <w:color w:val="000000"/>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55"/>
        </w:trPr>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PS1</w:t>
            </w:r>
          </w:p>
        </w:tc>
        <w:tc>
          <w:tcPr>
            <w:tcW w:w="533" w:type="pct"/>
            <w:gridSpan w:val="3"/>
            <w:tcBorders>
              <w:bottom w:val="single" w:sz="4" w:space="0" w:color="auto"/>
              <w:right w:val="single" w:sz="4" w:space="0" w:color="auto"/>
            </w:tcBorders>
          </w:tcPr>
          <w:p w:rsidR="00394A9C" w:rsidRPr="006D0B5C" w:rsidRDefault="00394A9C" w:rsidP="00394A9C">
            <w:pPr>
              <w:jc w:val="center"/>
              <w:rPr>
                <w:rFonts w:ascii="Times New Roman" w:hAnsi="Times New Roman" w:cs="Times New Roman"/>
                <w:bCs/>
                <w:color w:val="000000"/>
              </w:rPr>
            </w:pPr>
            <w:r w:rsidRPr="006D0B5C">
              <w:rPr>
                <w:rFonts w:ascii="Times New Roman" w:hAnsi="Times New Roman" w:cs="Times New Roman"/>
                <w:bCs/>
                <w:color w:val="000000"/>
              </w:rPr>
              <w:t>ME626PRJ</w:t>
            </w:r>
          </w:p>
        </w:tc>
        <w:tc>
          <w:tcPr>
            <w:tcW w:w="895" w:type="pct"/>
            <w:tcBorders>
              <w:left w:val="single" w:sz="4" w:space="0" w:color="auto"/>
              <w:bottom w:val="single" w:sz="4" w:space="0" w:color="auto"/>
              <w:right w:val="single" w:sz="4" w:space="0" w:color="auto"/>
            </w:tcBorders>
          </w:tcPr>
          <w:p w:rsidR="00394A9C" w:rsidRPr="006D0B5C" w:rsidRDefault="00394A9C" w:rsidP="00394A9C">
            <w:pPr>
              <w:rPr>
                <w:rFonts w:ascii="Times New Roman" w:hAnsi="Times New Roman" w:cs="Times New Roman"/>
                <w:bCs/>
                <w:color w:val="000000"/>
              </w:rPr>
            </w:pPr>
            <w:r w:rsidRPr="006D0B5C">
              <w:rPr>
                <w:rFonts w:ascii="Times New Roman" w:hAnsi="Times New Roman" w:cs="Times New Roman"/>
                <w:bCs/>
                <w:color w:val="000000"/>
              </w:rPr>
              <w:t>Dissertation Stage I</w:t>
            </w:r>
          </w:p>
        </w:tc>
        <w:tc>
          <w:tcPr>
            <w:tcW w:w="299"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412"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40"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p>
        </w:tc>
        <w:tc>
          <w:tcPr>
            <w:tcW w:w="310" w:type="pct"/>
            <w:tcBorders>
              <w:bottom w:val="single" w:sz="4" w:space="0" w:color="auto"/>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100</w:t>
            </w:r>
          </w:p>
        </w:tc>
        <w:tc>
          <w:tcPr>
            <w:tcW w:w="346" w:type="pct"/>
            <w:tcBorders>
              <w:left w:val="single" w:sz="4" w:space="0" w:color="auto"/>
              <w:bottom w:val="single" w:sz="4" w:space="0" w:color="auto"/>
            </w:tcBorders>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12</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378" w:type="pct"/>
            <w:gridSpan w:val="2"/>
          </w:tcPr>
          <w:p w:rsidR="00394A9C" w:rsidRPr="006D562D" w:rsidRDefault="00394A9C" w:rsidP="00394A9C">
            <w:pPr>
              <w:tabs>
                <w:tab w:val="left" w:pos="666"/>
              </w:tabs>
              <w:rPr>
                <w:rFonts w:ascii="Times New Roman" w:hAnsi="Times New Roman" w:cs="Times New Roman"/>
                <w:b/>
              </w:rPr>
            </w:pPr>
          </w:p>
        </w:tc>
        <w:tc>
          <w:tcPr>
            <w:tcW w:w="4267" w:type="pct"/>
            <w:gridSpan w:val="13"/>
          </w:tcPr>
          <w:p w:rsidR="00394A9C" w:rsidRPr="006D562D" w:rsidRDefault="00394A9C" w:rsidP="00394A9C">
            <w:pPr>
              <w:tabs>
                <w:tab w:val="left" w:pos="666"/>
              </w:tabs>
              <w:rPr>
                <w:rFonts w:ascii="Times New Roman" w:hAnsi="Times New Roman" w:cs="Times New Roman"/>
              </w:rPr>
            </w:pPr>
            <w:r w:rsidRPr="006D562D">
              <w:rPr>
                <w:rFonts w:ascii="Times New Roman" w:hAnsi="Times New Roman" w:cs="Times New Roman"/>
                <w:b/>
              </w:rPr>
              <w:t xml:space="preserve"> Semester –IV</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r w:rsidRPr="006D562D">
              <w:rPr>
                <w:rFonts w:ascii="Times New Roman" w:hAnsi="Times New Roman" w:cs="Times New Roman"/>
              </w:rPr>
              <w:t>PS2</w:t>
            </w:r>
          </w:p>
        </w:tc>
        <w:tc>
          <w:tcPr>
            <w:tcW w:w="533" w:type="pct"/>
            <w:gridSpan w:val="3"/>
          </w:tcPr>
          <w:p w:rsidR="00394A9C" w:rsidRDefault="00394A9C" w:rsidP="00394A9C">
            <w:pPr>
              <w:jc w:val="center"/>
              <w:rPr>
                <w:rFonts w:ascii="Times New Roman" w:hAnsi="Times New Roman"/>
                <w:color w:val="000000"/>
              </w:rPr>
            </w:pPr>
            <w:r>
              <w:rPr>
                <w:rFonts w:ascii="Times New Roman" w:hAnsi="Times New Roman"/>
                <w:color w:val="000000"/>
              </w:rPr>
              <w:t>ME627PRJ</w:t>
            </w:r>
          </w:p>
        </w:tc>
        <w:tc>
          <w:tcPr>
            <w:tcW w:w="895" w:type="pct"/>
            <w:tcBorders>
              <w:right w:val="single" w:sz="4" w:space="0" w:color="auto"/>
            </w:tcBorders>
          </w:tcPr>
          <w:p w:rsidR="00394A9C" w:rsidRDefault="00394A9C" w:rsidP="00394A9C">
            <w:pPr>
              <w:rPr>
                <w:rFonts w:ascii="Times New Roman" w:hAnsi="Times New Roman"/>
                <w:color w:val="000000"/>
                <w:sz w:val="24"/>
                <w:szCs w:val="20"/>
              </w:rPr>
            </w:pPr>
            <w:r>
              <w:rPr>
                <w:rFonts w:ascii="Times New Roman" w:hAnsi="Times New Roman"/>
                <w:color w:val="000000"/>
                <w:sz w:val="24"/>
                <w:szCs w:val="20"/>
              </w:rPr>
              <w:t>Dissertation Stage II</w:t>
            </w: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Pr>
          <w:p w:rsidR="00394A9C" w:rsidRPr="006D562D" w:rsidRDefault="00394A9C" w:rsidP="00394A9C">
            <w:pPr>
              <w:jc w:val="center"/>
              <w:rPr>
                <w:rFonts w:ascii="Times New Roman" w:hAnsi="Times New Roman" w:cs="Times New Roman"/>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rPr>
            </w:pPr>
            <w:r>
              <w:rPr>
                <w:rFonts w:ascii="Times New Roman" w:hAnsi="Times New Roman" w:cs="Times New Roman"/>
              </w:rPr>
              <w:t>100</w:t>
            </w:r>
          </w:p>
        </w:tc>
        <w:tc>
          <w:tcPr>
            <w:tcW w:w="346" w:type="pct"/>
            <w:tcBorders>
              <w:left w:val="single" w:sz="4" w:space="0" w:color="auto"/>
            </w:tcBorders>
          </w:tcPr>
          <w:p w:rsidR="00394A9C" w:rsidRPr="006D562D" w:rsidRDefault="00394A9C" w:rsidP="00394A9C">
            <w:pPr>
              <w:jc w:val="center"/>
              <w:rPr>
                <w:rFonts w:ascii="Times New Roman" w:hAnsi="Times New Roman" w:cs="Times New Roman"/>
                <w:b/>
              </w:rPr>
            </w:pPr>
            <w:r w:rsidRPr="006D562D">
              <w:rPr>
                <w:rFonts w:ascii="Times New Roman" w:hAnsi="Times New Roman" w:cs="Times New Roman"/>
                <w:b/>
              </w:rPr>
              <w:t>20</w:t>
            </w:r>
          </w:p>
        </w:tc>
      </w:tr>
      <w:tr w:rsidR="00394A9C" w:rsidRPr="006D562D" w:rsidTr="00394A9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55" w:type="pct"/>
          </w:tcPr>
          <w:p w:rsidR="00394A9C" w:rsidRPr="006D562D" w:rsidRDefault="00394A9C" w:rsidP="00394A9C">
            <w:pPr>
              <w:jc w:val="center"/>
              <w:rPr>
                <w:rFonts w:ascii="Times New Roman" w:hAnsi="Times New Roman" w:cs="Times New Roman"/>
              </w:rPr>
            </w:pPr>
          </w:p>
        </w:tc>
        <w:tc>
          <w:tcPr>
            <w:tcW w:w="533" w:type="pct"/>
            <w:gridSpan w:val="3"/>
          </w:tcPr>
          <w:p w:rsidR="00394A9C" w:rsidRPr="006D562D" w:rsidRDefault="00394A9C" w:rsidP="00394A9C">
            <w:pPr>
              <w:rPr>
                <w:rFonts w:ascii="Times New Roman" w:hAnsi="Times New Roman" w:cs="Times New Roman"/>
                <w:color w:val="000000"/>
              </w:rPr>
            </w:pPr>
            <w:r w:rsidRPr="006D562D">
              <w:rPr>
                <w:rFonts w:ascii="Times New Roman" w:hAnsi="Times New Roman" w:cs="Times New Roman"/>
                <w:b/>
              </w:rPr>
              <w:t>Total</w:t>
            </w:r>
          </w:p>
        </w:tc>
        <w:tc>
          <w:tcPr>
            <w:tcW w:w="895" w:type="pct"/>
            <w:tcBorders>
              <w:right w:val="single" w:sz="4" w:space="0" w:color="auto"/>
            </w:tcBorders>
          </w:tcPr>
          <w:p w:rsidR="00394A9C" w:rsidRPr="006D562D" w:rsidRDefault="00394A9C" w:rsidP="00394A9C">
            <w:pPr>
              <w:rPr>
                <w:rFonts w:ascii="Times New Roman" w:hAnsi="Times New Roman" w:cs="Times New Roman"/>
                <w:color w:val="000000"/>
              </w:rPr>
            </w:pPr>
          </w:p>
        </w:tc>
        <w:tc>
          <w:tcPr>
            <w:tcW w:w="299" w:type="pct"/>
            <w:tcBorders>
              <w:left w:val="single" w:sz="4" w:space="0" w:color="auto"/>
            </w:tcBorders>
          </w:tcPr>
          <w:p w:rsidR="00394A9C" w:rsidRPr="006D562D" w:rsidRDefault="00394A9C" w:rsidP="00394A9C">
            <w:pPr>
              <w:jc w:val="center"/>
              <w:rPr>
                <w:rFonts w:ascii="Times New Roman" w:hAnsi="Times New Roman" w:cs="Times New Roman"/>
                <w:color w:val="000000"/>
              </w:rPr>
            </w:pPr>
          </w:p>
        </w:tc>
        <w:tc>
          <w:tcPr>
            <w:tcW w:w="244" w:type="pct"/>
          </w:tcPr>
          <w:p w:rsidR="00394A9C" w:rsidRPr="006D562D" w:rsidRDefault="00394A9C" w:rsidP="00394A9C">
            <w:pPr>
              <w:jc w:val="center"/>
              <w:rPr>
                <w:rFonts w:ascii="Times New Roman" w:hAnsi="Times New Roman" w:cs="Times New Roman"/>
              </w:rPr>
            </w:pPr>
          </w:p>
        </w:tc>
        <w:tc>
          <w:tcPr>
            <w:tcW w:w="412" w:type="pct"/>
          </w:tcPr>
          <w:p w:rsidR="00394A9C" w:rsidRPr="006D562D" w:rsidRDefault="00394A9C" w:rsidP="00394A9C">
            <w:pPr>
              <w:jc w:val="center"/>
              <w:rPr>
                <w:rFonts w:ascii="Times New Roman" w:hAnsi="Times New Roman" w:cs="Times New Roman"/>
                <w:b/>
              </w:rPr>
            </w:pPr>
          </w:p>
        </w:tc>
        <w:tc>
          <w:tcPr>
            <w:tcW w:w="240" w:type="pct"/>
            <w:tcBorders>
              <w:right w:val="single" w:sz="4" w:space="0" w:color="auto"/>
            </w:tcBorders>
          </w:tcPr>
          <w:p w:rsidR="00394A9C" w:rsidRPr="006D562D" w:rsidRDefault="00394A9C" w:rsidP="00394A9C">
            <w:pPr>
              <w:jc w:val="center"/>
              <w:rPr>
                <w:rFonts w:ascii="Times New Roman" w:hAnsi="Times New Roman" w:cs="Times New Roman"/>
                <w:b/>
              </w:rPr>
            </w:pPr>
          </w:p>
        </w:tc>
        <w:tc>
          <w:tcPr>
            <w:tcW w:w="307"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
              </w:rPr>
            </w:pPr>
          </w:p>
        </w:tc>
        <w:tc>
          <w:tcPr>
            <w:tcW w:w="274" w:type="pct"/>
            <w:tcBorders>
              <w:left w:val="single" w:sz="4" w:space="0" w:color="auto"/>
              <w:right w:val="single" w:sz="4" w:space="0" w:color="auto"/>
            </w:tcBorders>
          </w:tcPr>
          <w:p w:rsidR="00394A9C" w:rsidRPr="006D562D" w:rsidRDefault="00394A9C" w:rsidP="00394A9C">
            <w:pPr>
              <w:jc w:val="center"/>
              <w:rPr>
                <w:rFonts w:ascii="Times New Roman" w:hAnsi="Times New Roman" w:cs="Times New Roman"/>
                <w:b/>
              </w:rPr>
            </w:pPr>
          </w:p>
        </w:tc>
        <w:tc>
          <w:tcPr>
            <w:tcW w:w="239" w:type="pct"/>
            <w:tcBorders>
              <w:left w:val="single" w:sz="4" w:space="0" w:color="auto"/>
            </w:tcBorders>
          </w:tcPr>
          <w:p w:rsidR="00394A9C" w:rsidRPr="006D562D" w:rsidRDefault="00394A9C" w:rsidP="00394A9C">
            <w:pPr>
              <w:jc w:val="center"/>
              <w:rPr>
                <w:rFonts w:ascii="Times New Roman" w:hAnsi="Times New Roman" w:cs="Times New Roman"/>
                <w:b/>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
              </w:rPr>
            </w:pPr>
          </w:p>
        </w:tc>
        <w:tc>
          <w:tcPr>
            <w:tcW w:w="273" w:type="pct"/>
            <w:tcBorders>
              <w:left w:val="single" w:sz="4" w:space="0" w:color="auto"/>
            </w:tcBorders>
          </w:tcPr>
          <w:p w:rsidR="00394A9C" w:rsidRPr="006D562D" w:rsidRDefault="00394A9C" w:rsidP="00394A9C">
            <w:pPr>
              <w:jc w:val="center"/>
              <w:rPr>
                <w:rFonts w:ascii="Times New Roman" w:hAnsi="Times New Roman" w:cs="Times New Roman"/>
                <w:b/>
              </w:rPr>
            </w:pPr>
          </w:p>
        </w:tc>
        <w:tc>
          <w:tcPr>
            <w:tcW w:w="310" w:type="pct"/>
            <w:tcBorders>
              <w:right w:val="single" w:sz="4" w:space="0" w:color="auto"/>
            </w:tcBorders>
          </w:tcPr>
          <w:p w:rsidR="00394A9C" w:rsidRPr="006D562D" w:rsidRDefault="00394A9C" w:rsidP="00394A9C">
            <w:pPr>
              <w:jc w:val="center"/>
              <w:rPr>
                <w:rFonts w:ascii="Times New Roman" w:hAnsi="Times New Roman" w:cs="Times New Roman"/>
                <w:b/>
              </w:rPr>
            </w:pPr>
          </w:p>
        </w:tc>
        <w:tc>
          <w:tcPr>
            <w:tcW w:w="346" w:type="pct"/>
            <w:tcBorders>
              <w:left w:val="single" w:sz="4" w:space="0" w:color="auto"/>
            </w:tcBorders>
          </w:tcPr>
          <w:p w:rsidR="00394A9C" w:rsidRPr="006D562D" w:rsidRDefault="00394A9C" w:rsidP="00394A9C">
            <w:pPr>
              <w:jc w:val="center"/>
              <w:rPr>
                <w:rFonts w:ascii="Times New Roman" w:hAnsi="Times New Roman" w:cs="Times New Roman"/>
                <w:b/>
              </w:rPr>
            </w:pPr>
            <w:r w:rsidRPr="006D562D">
              <w:rPr>
                <w:rFonts w:ascii="Times New Roman" w:hAnsi="Times New Roman" w:cs="Times New Roman"/>
                <w:b/>
              </w:rPr>
              <w:t>80</w:t>
            </w:r>
          </w:p>
        </w:tc>
      </w:tr>
    </w:tbl>
    <w:p w:rsidR="00DD1197" w:rsidRDefault="00AF4794" w:rsidP="00AF4794">
      <w:pPr>
        <w:tabs>
          <w:tab w:val="left" w:pos="1376"/>
        </w:tabs>
        <w:rPr>
          <w:rFonts w:ascii="Times New Roman" w:eastAsia="Times New Roman" w:hAnsi="Times New Roman" w:cs="Times New Roman"/>
          <w:b/>
          <w:sz w:val="24"/>
          <w:szCs w:val="24"/>
          <w:lang w:eastAsia="hi-IN" w:bidi="hi-IN"/>
        </w:rPr>
      </w:pPr>
      <w:r>
        <w:rPr>
          <w:rFonts w:ascii="Times New Roman" w:eastAsia="Times New Roman" w:hAnsi="Times New Roman" w:cs="Times New Roman"/>
          <w:b/>
          <w:sz w:val="24"/>
          <w:szCs w:val="24"/>
          <w:lang w:eastAsia="hi-IN" w:bidi="hi-IN"/>
        </w:rPr>
        <w:tab/>
      </w:r>
    </w:p>
    <w:p w:rsidR="000F1E42" w:rsidRDefault="000F1E42">
      <w:pPr>
        <w:rPr>
          <w:rFonts w:ascii="Times New Roman" w:eastAsia="Times New Roman" w:hAnsi="Times New Roman" w:cs="Times New Roman"/>
          <w:b/>
          <w:sz w:val="24"/>
          <w:szCs w:val="24"/>
          <w:lang w:eastAsia="hi-IN" w:bidi="hi-IN"/>
        </w:rPr>
      </w:pPr>
    </w:p>
    <w:p w:rsidR="009D601C" w:rsidRDefault="009D601C" w:rsidP="009D601C">
      <w:pPr>
        <w:rPr>
          <w:sz w:val="28"/>
        </w:rPr>
      </w:pPr>
    </w:p>
    <w:p w:rsidR="009D601C" w:rsidRDefault="009D601C" w:rsidP="009D601C">
      <w:pPr>
        <w:rPr>
          <w:rFonts w:ascii="Times New Roman" w:hAnsi="Times New Roman"/>
          <w:sz w:val="24"/>
          <w:szCs w:val="24"/>
        </w:rPr>
      </w:pPr>
    </w:p>
    <w:p w:rsidR="009D601C" w:rsidRDefault="009D601C" w:rsidP="009D601C">
      <w:pPr>
        <w:rPr>
          <w:rFonts w:ascii="Times New Roman" w:hAnsi="Times New Roman"/>
          <w:sz w:val="24"/>
          <w:szCs w:val="24"/>
        </w:rPr>
      </w:pPr>
    </w:p>
    <w:p w:rsidR="0085444C" w:rsidRDefault="0085444C" w:rsidP="0085444C">
      <w:pPr>
        <w:rPr>
          <w:sz w:val="28"/>
        </w:rPr>
      </w:pPr>
      <w:r w:rsidRPr="00F82B7B">
        <w:rPr>
          <w:rFonts w:ascii="Times New Roman" w:hAnsi="Times New Roman" w:cs="Times New Roman"/>
          <w:sz w:val="24"/>
          <w:szCs w:val="24"/>
        </w:rPr>
        <w:lastRenderedPageBreak/>
        <w:t>Dept. level Open Elective</w:t>
      </w:r>
      <w:r w:rsidRPr="00D966BD">
        <w:rPr>
          <w:rFonts w:ascii="Times New Roman" w:hAnsi="Times New Roman" w:cs="Times New Roman"/>
          <w:b/>
          <w:sz w:val="28"/>
          <w:szCs w:val="28"/>
        </w:rPr>
        <w:t xml:space="preserve"> </w:t>
      </w:r>
      <w:r w:rsidRPr="00F640A7">
        <w:rPr>
          <w:rFonts w:ascii="Times New Roman" w:hAnsi="Times New Roman" w:cs="Times New Roman"/>
          <w:b/>
          <w:sz w:val="28"/>
          <w:szCs w:val="28"/>
        </w:rPr>
        <w:t>Semester –III</w:t>
      </w:r>
      <w:r>
        <w:rPr>
          <w:rFonts w:ascii="Times New Roman" w:hAnsi="Times New Roman" w:cs="Times New Roman"/>
          <w:b/>
          <w:sz w:val="28"/>
          <w:szCs w:val="28"/>
        </w:rPr>
        <w:t xml:space="preserve"> (A)</w:t>
      </w:r>
    </w:p>
    <w:tbl>
      <w:tblPr>
        <w:tblW w:w="0" w:type="auto"/>
        <w:tblInd w:w="34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3149"/>
        <w:gridCol w:w="4500"/>
      </w:tblGrid>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bCs/>
                <w:sz w:val="24"/>
                <w:szCs w:val="20"/>
              </w:rPr>
            </w:pPr>
            <w:r>
              <w:rPr>
                <w:rFonts w:ascii="Times New Roman" w:hAnsi="Times New Roman"/>
                <w:bCs/>
                <w:sz w:val="24"/>
                <w:szCs w:val="20"/>
              </w:rPr>
              <w:t>ME611TH</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Non Conventional Energy Sources</w:t>
            </w:r>
          </w:p>
        </w:tc>
      </w:tr>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bCs/>
                <w:sz w:val="24"/>
                <w:szCs w:val="20"/>
              </w:rPr>
            </w:pPr>
            <w:r>
              <w:rPr>
                <w:rFonts w:ascii="Times New Roman" w:hAnsi="Times New Roman"/>
                <w:bCs/>
                <w:sz w:val="24"/>
                <w:szCs w:val="20"/>
              </w:rPr>
              <w:t>ME612TH</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 xml:space="preserve">Electronic Cooling And Packaging </w:t>
            </w:r>
          </w:p>
        </w:tc>
      </w:tr>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sz w:val="24"/>
              </w:rPr>
            </w:pPr>
            <w:r>
              <w:rPr>
                <w:rFonts w:ascii="Times New Roman" w:hAnsi="Times New Roman"/>
                <w:sz w:val="24"/>
              </w:rPr>
              <w:t>ME613TH</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 xml:space="preserve">Gas Turbine And Jet Propulsion </w:t>
            </w:r>
          </w:p>
        </w:tc>
      </w:tr>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sz w:val="24"/>
              </w:rPr>
            </w:pPr>
            <w:r>
              <w:rPr>
                <w:rFonts w:ascii="Times New Roman" w:hAnsi="Times New Roman"/>
                <w:sz w:val="24"/>
              </w:rPr>
              <w:t>ME614TH</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spacing w:after="0"/>
              <w:rPr>
                <w:rFonts w:ascii="Times New Roman" w:hAnsi="Times New Roman"/>
                <w:sz w:val="24"/>
                <w:szCs w:val="24"/>
              </w:rPr>
            </w:pPr>
            <w:r w:rsidRPr="00895804">
              <w:rPr>
                <w:rFonts w:ascii="Times New Roman" w:hAnsi="Times New Roman"/>
                <w:sz w:val="24"/>
                <w:szCs w:val="24"/>
              </w:rPr>
              <w:t>Design of Experiments</w:t>
            </w:r>
          </w:p>
        </w:tc>
      </w:tr>
    </w:tbl>
    <w:p w:rsidR="009D601C" w:rsidRDefault="009D601C" w:rsidP="009D601C"/>
    <w:p w:rsidR="0085444C" w:rsidRPr="00385E71" w:rsidRDefault="0085444C" w:rsidP="0085444C">
      <w:pPr>
        <w:rPr>
          <w:rFonts w:ascii="Times New Roman" w:hAnsi="Times New Roman"/>
          <w:sz w:val="24"/>
          <w:szCs w:val="24"/>
        </w:rPr>
      </w:pPr>
      <w:r w:rsidRPr="00385E71">
        <w:rPr>
          <w:rFonts w:ascii="Times New Roman" w:hAnsi="Times New Roman"/>
          <w:sz w:val="24"/>
          <w:szCs w:val="24"/>
        </w:rPr>
        <w:t>Inst. Level open electives:</w:t>
      </w:r>
      <w:r w:rsidRPr="00D966BD">
        <w:rPr>
          <w:rFonts w:ascii="Times New Roman" w:hAnsi="Times New Roman" w:cs="Times New Roman"/>
          <w:b/>
          <w:sz w:val="28"/>
          <w:szCs w:val="28"/>
        </w:rPr>
        <w:t xml:space="preserve"> </w:t>
      </w:r>
      <w:r w:rsidRPr="00F640A7">
        <w:rPr>
          <w:rFonts w:ascii="Times New Roman" w:hAnsi="Times New Roman" w:cs="Times New Roman"/>
          <w:b/>
          <w:sz w:val="28"/>
          <w:szCs w:val="28"/>
        </w:rPr>
        <w:t>Semester –III</w:t>
      </w:r>
      <w:r>
        <w:rPr>
          <w:rFonts w:ascii="Times New Roman" w:hAnsi="Times New Roman" w:cs="Times New Roman"/>
          <w:b/>
          <w:sz w:val="28"/>
          <w:szCs w:val="28"/>
        </w:rPr>
        <w:t xml:space="preserve"> (A)</w:t>
      </w:r>
    </w:p>
    <w:tbl>
      <w:tblPr>
        <w:tblW w:w="0" w:type="auto"/>
        <w:tblInd w:w="34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3149"/>
        <w:gridCol w:w="4500"/>
      </w:tblGrid>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bCs/>
                <w:sz w:val="24"/>
                <w:szCs w:val="20"/>
              </w:rPr>
            </w:pPr>
            <w:r w:rsidRPr="00895804">
              <w:rPr>
                <w:rFonts w:ascii="Times New Roman" w:hAnsi="Times New Roman"/>
                <w:bCs/>
                <w:sz w:val="24"/>
                <w:szCs w:val="20"/>
              </w:rPr>
              <w:t>HS66101</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Organizational Management</w:t>
            </w:r>
          </w:p>
        </w:tc>
      </w:tr>
      <w:tr w:rsidR="009D601C" w:rsidTr="001A7C16">
        <w:tc>
          <w:tcPr>
            <w:tcW w:w="31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Default="009D601C" w:rsidP="001A7C16">
            <w:pPr>
              <w:spacing w:after="0"/>
              <w:jc w:val="center"/>
              <w:rPr>
                <w:rFonts w:ascii="Times New Roman" w:hAnsi="Times New Roman"/>
                <w:bCs/>
                <w:sz w:val="24"/>
                <w:szCs w:val="20"/>
              </w:rPr>
            </w:pPr>
            <w:r w:rsidRPr="00895804">
              <w:rPr>
                <w:rFonts w:ascii="Times New Roman" w:hAnsi="Times New Roman"/>
                <w:bCs/>
                <w:sz w:val="24"/>
                <w:szCs w:val="20"/>
              </w:rPr>
              <w:t>HS66102</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D601C" w:rsidRPr="00895804" w:rsidRDefault="009D601C" w:rsidP="001A7C16">
            <w:pPr>
              <w:pStyle w:val="TextBody"/>
              <w:spacing w:after="0"/>
              <w:rPr>
                <w:rFonts w:cs="Times New Roman"/>
                <w:color w:val="000000"/>
                <w:sz w:val="24"/>
                <w:szCs w:val="24"/>
                <w:lang w:eastAsia="en-US" w:bidi="ar-SA"/>
              </w:rPr>
            </w:pPr>
            <w:r w:rsidRPr="00895804">
              <w:rPr>
                <w:rFonts w:cs="Times New Roman"/>
                <w:color w:val="000000"/>
                <w:sz w:val="24"/>
                <w:szCs w:val="24"/>
                <w:lang w:eastAsia="en-US" w:bidi="ar-SA"/>
              </w:rPr>
              <w:t>Business Economics</w:t>
            </w:r>
          </w:p>
        </w:tc>
      </w:tr>
    </w:tbl>
    <w:p w:rsidR="006D063D" w:rsidRDefault="006D063D" w:rsidP="006D063D">
      <w:pPr>
        <w:pStyle w:val="BodyText"/>
        <w:ind w:left="90" w:hanging="90"/>
        <w:rPr>
          <w:rFonts w:cs="Times New Roman"/>
          <w:b/>
          <w:sz w:val="24"/>
          <w:szCs w:val="24"/>
        </w:rPr>
      </w:pPr>
    </w:p>
    <w:p w:rsidR="006D063D" w:rsidRPr="001651AD" w:rsidRDefault="006D063D" w:rsidP="00013007">
      <w:pPr>
        <w:pStyle w:val="BodyText"/>
        <w:rPr>
          <w:rFonts w:ascii="Arial" w:hAnsi="Arial" w:cs="Arial"/>
          <w:b/>
          <w:i/>
          <w:szCs w:val="24"/>
          <w:u w:val="single"/>
        </w:rPr>
      </w:pPr>
    </w:p>
    <w:p w:rsidR="00F97164" w:rsidRPr="00173039" w:rsidRDefault="00384CF6" w:rsidP="00736880">
      <w:pPr>
        <w:rPr>
          <w:rFonts w:ascii="Times New Roman" w:hAnsi="Times New Roman" w:cs="Times New Roman"/>
          <w:color w:val="FF0000"/>
          <w:sz w:val="24"/>
          <w:szCs w:val="24"/>
        </w:rPr>
        <w:sectPr w:rsidR="00F97164" w:rsidRPr="00173039" w:rsidSect="00F97164">
          <w:pgSz w:w="15840" w:h="12240" w:orient="landscape"/>
          <w:pgMar w:top="1440" w:right="1440" w:bottom="1440" w:left="1440" w:header="720" w:footer="720" w:gutter="0"/>
          <w:cols w:space="720"/>
          <w:docGrid w:linePitch="360"/>
        </w:sectPr>
      </w:pPr>
      <w:r w:rsidRPr="00FC578B">
        <w:rPr>
          <w:rFonts w:ascii="Times New Roman" w:hAnsi="Times New Roman" w:cs="Times New Roman"/>
          <w:color w:val="FF0000"/>
          <w:sz w:val="24"/>
          <w:szCs w:val="24"/>
          <w:u w:val="single"/>
        </w:rPr>
        <w:br w:type="page"/>
      </w:r>
    </w:p>
    <w:p w:rsidR="000817FC" w:rsidRDefault="000817FC" w:rsidP="000817FC">
      <w:pPr>
        <w:jc w:val="center"/>
        <w:rPr>
          <w:rFonts w:ascii="Times New Roman" w:eastAsia="Times New Roman" w:hAnsi="Times New Roman" w:cs="Times New Roman"/>
          <w:b/>
          <w:bCs/>
          <w:sz w:val="144"/>
          <w:szCs w:val="24"/>
        </w:rPr>
      </w:pPr>
    </w:p>
    <w:p w:rsidR="000817FC" w:rsidRDefault="000817FC" w:rsidP="000817FC">
      <w:pPr>
        <w:jc w:val="center"/>
        <w:rPr>
          <w:rFonts w:ascii="Times New Roman" w:eastAsia="Times New Roman" w:hAnsi="Times New Roman" w:cs="Times New Roman"/>
          <w:b/>
          <w:bCs/>
          <w:sz w:val="144"/>
          <w:szCs w:val="24"/>
        </w:rPr>
      </w:pPr>
    </w:p>
    <w:p w:rsidR="000817FC" w:rsidRPr="000817FC" w:rsidRDefault="000817FC" w:rsidP="000817FC">
      <w:pPr>
        <w:jc w:val="center"/>
        <w:rPr>
          <w:rFonts w:ascii="Times New Roman" w:eastAsia="Times New Roman" w:hAnsi="Times New Roman" w:cs="Times New Roman"/>
          <w:b/>
          <w:bCs/>
          <w:sz w:val="144"/>
          <w:szCs w:val="24"/>
        </w:rPr>
      </w:pPr>
      <w:r w:rsidRPr="000817FC">
        <w:rPr>
          <w:rFonts w:ascii="Times New Roman" w:eastAsia="Times New Roman" w:hAnsi="Times New Roman" w:cs="Times New Roman"/>
          <w:b/>
          <w:bCs/>
          <w:sz w:val="144"/>
          <w:szCs w:val="24"/>
        </w:rPr>
        <w:t>Semester I</w:t>
      </w:r>
    </w:p>
    <w:p w:rsidR="000817FC" w:rsidRDefault="000817FC">
      <w:pPr>
        <w:rPr>
          <w:rFonts w:ascii="Times New Roman" w:eastAsia="Times New Roman" w:hAnsi="Times New Roman" w:cs="Times New Roman"/>
          <w:b/>
          <w:bCs/>
          <w:sz w:val="24"/>
          <w:szCs w:val="24"/>
        </w:rPr>
      </w:pPr>
    </w:p>
    <w:p w:rsidR="000817FC" w:rsidRDefault="000817F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A70E3" w:rsidRPr="00AA70E3" w:rsidRDefault="00AA70E3" w:rsidP="00AA70E3">
      <w:pPr>
        <w:spacing w:after="0" w:line="240" w:lineRule="auto"/>
        <w:rPr>
          <w:rFonts w:ascii="Times New Roman" w:eastAsia="Times New Roman" w:hAnsi="Times New Roman" w:cs="Times New Roman"/>
          <w:b/>
          <w:bCs/>
          <w:sz w:val="24"/>
          <w:szCs w:val="24"/>
        </w:rPr>
      </w:pPr>
      <w:proofErr w:type="gramStart"/>
      <w:r w:rsidRPr="00AA70E3">
        <w:rPr>
          <w:rFonts w:ascii="Times New Roman" w:eastAsia="Times New Roman" w:hAnsi="Times New Roman" w:cs="Times New Roman"/>
          <w:b/>
          <w:bCs/>
          <w:sz w:val="24"/>
          <w:szCs w:val="24"/>
        </w:rPr>
        <w:lastRenderedPageBreak/>
        <w:t>Title :</w:t>
      </w:r>
      <w:proofErr w:type="gramEnd"/>
      <w:r w:rsidRPr="00AA70E3">
        <w:rPr>
          <w:rFonts w:ascii="Times New Roman" w:eastAsia="Times New Roman" w:hAnsi="Times New Roman" w:cs="Times New Roman"/>
          <w:b/>
          <w:bCs/>
          <w:sz w:val="24"/>
          <w:szCs w:val="24"/>
        </w:rPr>
        <w:t xml:space="preserve">    Syllabus Format – PG Courses</w:t>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t>FF No. : 658</w:t>
      </w:r>
    </w:p>
    <w:p w:rsidR="00AA70E3" w:rsidRPr="00AA70E3" w:rsidRDefault="00AA70E3" w:rsidP="00AA70E3">
      <w:pPr>
        <w:spacing w:after="0" w:line="240" w:lineRule="auto"/>
        <w:rPr>
          <w:rFonts w:ascii="Times New Roman" w:eastAsia="Times New Roman" w:hAnsi="Times New Roman" w:cs="Times New Roman"/>
          <w:b/>
          <w:bCs/>
          <w:sz w:val="16"/>
          <w:szCs w:val="16"/>
        </w:rPr>
      </w:pPr>
    </w:p>
    <w:p w:rsidR="00AA70E3" w:rsidRPr="00AA70E3" w:rsidRDefault="00AA70E3" w:rsidP="00AA70E3">
      <w:pPr>
        <w:spacing w:after="0" w:line="240" w:lineRule="auto"/>
        <w:jc w:val="right"/>
        <w:rPr>
          <w:rFonts w:ascii="Times New Roman" w:eastAsia="Times New Roman" w:hAnsi="Times New Roman" w:cs="Times New Roman"/>
          <w:b/>
          <w:bCs/>
          <w:sz w:val="24"/>
          <w:szCs w:val="24"/>
        </w:rPr>
      </w:pPr>
      <w:r w:rsidRPr="00AA70E3">
        <w:rPr>
          <w:rFonts w:ascii="Times New Roman" w:eastAsia="Times New Roman" w:hAnsi="Times New Roman" w:cs="Times New Roman"/>
          <w:b/>
          <w:bCs/>
          <w:sz w:val="32"/>
          <w:szCs w:val="32"/>
        </w:rPr>
        <w:t xml:space="preserve">            </w:t>
      </w:r>
    </w:p>
    <w:p w:rsidR="00AA70E3" w:rsidRDefault="00B40956" w:rsidP="004C4098">
      <w:pPr>
        <w:suppressAutoHyphens/>
        <w:spacing w:after="0" w:line="240" w:lineRule="auto"/>
        <w:jc w:val="center"/>
        <w:rPr>
          <w:rFonts w:ascii="Times New Roman" w:eastAsia="Times New Roman" w:hAnsi="Times New Roman" w:cs="Times New Roman"/>
          <w:b/>
          <w:sz w:val="28"/>
          <w:szCs w:val="28"/>
          <w:lang w:eastAsia="zh-CN" w:bidi="hi-IN"/>
        </w:rPr>
      </w:pPr>
      <w:r w:rsidRPr="00B516EB">
        <w:rPr>
          <w:rFonts w:ascii="Times New Roman" w:eastAsia="Times New Roman" w:hAnsi="Times New Roman" w:cs="Times New Roman"/>
          <w:b/>
          <w:sz w:val="28"/>
          <w:szCs w:val="28"/>
          <w:lang w:eastAsia="zh-CN" w:bidi="hi-IN"/>
        </w:rPr>
        <w:t>ES551TH</w:t>
      </w:r>
      <w:r w:rsidR="005F3122" w:rsidRPr="00D16B8C">
        <w:rPr>
          <w:rFonts w:ascii="Times New Roman" w:eastAsia="Times New Roman" w:hAnsi="Times New Roman" w:cs="Times New Roman"/>
          <w:b/>
          <w:sz w:val="28"/>
          <w:szCs w:val="28"/>
          <w:lang w:eastAsia="zh-CN" w:bidi="hi-IN"/>
        </w:rPr>
        <w:t>:</w:t>
      </w:r>
      <w:r w:rsidR="00AA70E3" w:rsidRPr="00D16B8C">
        <w:rPr>
          <w:rFonts w:ascii="Times New Roman" w:eastAsia="Times New Roman" w:hAnsi="Times New Roman" w:cs="Times New Roman"/>
          <w:b/>
          <w:sz w:val="28"/>
          <w:szCs w:val="28"/>
          <w:lang w:eastAsia="zh-CN" w:bidi="hi-IN"/>
        </w:rPr>
        <w:t xml:space="preserve"> Mathematical </w:t>
      </w:r>
      <w:r w:rsidR="004C4098" w:rsidRPr="00D16B8C">
        <w:rPr>
          <w:rFonts w:ascii="Times New Roman" w:eastAsia="Times New Roman" w:hAnsi="Times New Roman" w:cs="Times New Roman"/>
          <w:b/>
          <w:sz w:val="28"/>
          <w:szCs w:val="28"/>
          <w:lang w:eastAsia="zh-CN" w:bidi="hi-IN"/>
        </w:rPr>
        <w:t xml:space="preserve">Methods in Mechanical </w:t>
      </w:r>
      <w:r w:rsidR="00AA70E3" w:rsidRPr="00D16B8C">
        <w:rPr>
          <w:rFonts w:ascii="Times New Roman" w:eastAsia="Times New Roman" w:hAnsi="Times New Roman" w:cs="Times New Roman"/>
          <w:b/>
          <w:sz w:val="28"/>
          <w:szCs w:val="28"/>
          <w:lang w:eastAsia="zh-CN" w:bidi="hi-IN"/>
        </w:rPr>
        <w:t>Engineering</w:t>
      </w:r>
    </w:p>
    <w:p w:rsidR="00B516EB" w:rsidRDefault="00B516EB" w:rsidP="004C4098">
      <w:pPr>
        <w:suppressAutoHyphens/>
        <w:spacing w:after="0" w:line="240" w:lineRule="auto"/>
        <w:jc w:val="center"/>
        <w:rPr>
          <w:rFonts w:ascii="Times New Roman" w:eastAsia="Times New Roman" w:hAnsi="Times New Roman" w:cs="Times New Roman"/>
          <w:b/>
          <w:sz w:val="28"/>
          <w:szCs w:val="28"/>
          <w:lang w:eastAsia="zh-CN" w:bidi="hi-IN"/>
        </w:rPr>
      </w:pPr>
    </w:p>
    <w:p w:rsidR="00BC525E" w:rsidRDefault="00BC525E" w:rsidP="00BC525E">
      <w:pPr>
        <w:spacing w:after="0" w:line="240" w:lineRule="auto"/>
        <w:rPr>
          <w:rFonts w:ascii="Times New Roman" w:eastAsiaTheme="minorHAnsi" w:hAnsi="Times New Roman" w:cs="Times New Roman"/>
          <w:b/>
          <w:bCs/>
          <w:color w:val="000000"/>
          <w:sz w:val="28"/>
          <w:szCs w:val="28"/>
        </w:rPr>
      </w:pPr>
      <w:r w:rsidRPr="00C117BE">
        <w:rPr>
          <w:rFonts w:ascii="Times New Roman" w:eastAsiaTheme="minorHAnsi" w:hAnsi="Times New Roman" w:cs="Times New Roman"/>
          <w:b/>
          <w:bCs/>
          <w:color w:val="000000"/>
          <w:sz w:val="28"/>
          <w:szCs w:val="28"/>
        </w:rPr>
        <w:t>Cre</w:t>
      </w:r>
      <w:r>
        <w:rPr>
          <w:rFonts w:ascii="Times New Roman" w:eastAsiaTheme="minorHAnsi" w:hAnsi="Times New Roman" w:cs="Times New Roman"/>
          <w:b/>
          <w:bCs/>
          <w:color w:val="000000"/>
          <w:sz w:val="28"/>
          <w:szCs w:val="28"/>
        </w:rPr>
        <w:t xml:space="preserve">dits: 04 </w:t>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t>Teaching Scheme: 4</w:t>
      </w:r>
      <w:r w:rsidRPr="00C117BE">
        <w:rPr>
          <w:rFonts w:ascii="Times New Roman" w:eastAsiaTheme="minorHAnsi" w:hAnsi="Times New Roman" w:cs="Times New Roman"/>
          <w:b/>
          <w:bCs/>
          <w:color w:val="000000"/>
          <w:sz w:val="28"/>
          <w:szCs w:val="28"/>
        </w:rPr>
        <w:t>hrs / Week</w:t>
      </w:r>
    </w:p>
    <w:p w:rsidR="00BC525E" w:rsidRPr="00AA70E3" w:rsidRDefault="00BC525E" w:rsidP="00BC525E">
      <w:pPr>
        <w:spacing w:after="0" w:line="240" w:lineRule="auto"/>
        <w:rPr>
          <w:rFonts w:ascii="Times New Roman" w:eastAsia="Times New Roman" w:hAnsi="Times New Roman" w:cs="Times New Roman"/>
          <w:b/>
          <w:sz w:val="28"/>
          <w:szCs w:val="28"/>
        </w:rPr>
      </w:pPr>
    </w:p>
    <w:p w:rsidR="00826303" w:rsidRDefault="00826303" w:rsidP="00826303">
      <w:pPr>
        <w:spacing w:after="0" w:line="240" w:lineRule="auto"/>
        <w:rPr>
          <w:rFonts w:ascii="Times New Roman" w:hAnsi="Times New Roman"/>
          <w:b/>
          <w:sz w:val="24"/>
          <w:szCs w:val="28"/>
        </w:rPr>
      </w:pPr>
      <w:r w:rsidRPr="00AA70E3">
        <w:rPr>
          <w:rFonts w:ascii="Times New Roman" w:hAnsi="Times New Roman"/>
          <w:b/>
          <w:sz w:val="24"/>
          <w:szCs w:val="28"/>
        </w:rPr>
        <w:t>Course Objectives:-</w:t>
      </w:r>
      <w:r w:rsidRPr="00AA70E3">
        <w:rPr>
          <w:rFonts w:ascii="Times New Roman" w:hAnsi="Times New Roman"/>
          <w:b/>
          <w:sz w:val="24"/>
          <w:szCs w:val="28"/>
        </w:rPr>
        <w:tab/>
      </w:r>
    </w:p>
    <w:p w:rsidR="00826303" w:rsidRDefault="00826303" w:rsidP="00826303">
      <w:pPr>
        <w:pStyle w:val="ListParagraph"/>
        <w:numPr>
          <w:ilvl w:val="0"/>
          <w:numId w:val="14"/>
        </w:numPr>
        <w:spacing w:after="0" w:line="240" w:lineRule="auto"/>
        <w:rPr>
          <w:rFonts w:ascii="Times New Roman" w:hAnsi="Times New Roman"/>
          <w:sz w:val="24"/>
          <w:szCs w:val="28"/>
        </w:rPr>
      </w:pPr>
      <w:r w:rsidRPr="00AA28B8">
        <w:rPr>
          <w:rFonts w:ascii="Times New Roman" w:hAnsi="Times New Roman"/>
          <w:sz w:val="24"/>
          <w:szCs w:val="28"/>
        </w:rPr>
        <w:t>The students will have a thorough knowledge of the mathematical methods to be applied to problems in Mechanical Engineering.</w:t>
      </w:r>
    </w:p>
    <w:p w:rsidR="00826303" w:rsidRDefault="00826303" w:rsidP="00826303">
      <w:pPr>
        <w:pStyle w:val="ListParagraph"/>
        <w:numPr>
          <w:ilvl w:val="0"/>
          <w:numId w:val="14"/>
        </w:numPr>
        <w:spacing w:after="0" w:line="240" w:lineRule="auto"/>
        <w:rPr>
          <w:rFonts w:ascii="Times New Roman" w:hAnsi="Times New Roman"/>
          <w:sz w:val="24"/>
          <w:szCs w:val="28"/>
        </w:rPr>
      </w:pPr>
      <w:r>
        <w:rPr>
          <w:rFonts w:ascii="Times New Roman" w:hAnsi="Times New Roman"/>
          <w:sz w:val="24"/>
          <w:szCs w:val="28"/>
        </w:rPr>
        <w:t xml:space="preserve">The students will effectively write code and use the algorithms for mathematical analysis with the help of any of the modern </w:t>
      </w:r>
      <w:proofErr w:type="spellStart"/>
      <w:r>
        <w:rPr>
          <w:rFonts w:ascii="Times New Roman" w:hAnsi="Times New Roman"/>
          <w:sz w:val="24"/>
          <w:szCs w:val="28"/>
        </w:rPr>
        <w:t>softwares</w:t>
      </w:r>
      <w:proofErr w:type="spellEnd"/>
      <w:r>
        <w:rPr>
          <w:rFonts w:ascii="Times New Roman" w:hAnsi="Times New Roman"/>
          <w:sz w:val="24"/>
          <w:szCs w:val="28"/>
        </w:rPr>
        <w:t>.</w:t>
      </w:r>
    </w:p>
    <w:p w:rsidR="00826303" w:rsidRPr="00AA28B8" w:rsidRDefault="00826303" w:rsidP="00826303">
      <w:pPr>
        <w:pStyle w:val="ListParagraph"/>
        <w:spacing w:after="0" w:line="240" w:lineRule="auto"/>
        <w:rPr>
          <w:rFonts w:ascii="Times New Roman" w:hAnsi="Times New Roman"/>
          <w:sz w:val="24"/>
          <w:szCs w:val="28"/>
        </w:rPr>
      </w:pPr>
    </w:p>
    <w:p w:rsidR="00826303" w:rsidRPr="00AA70E3" w:rsidRDefault="00826303" w:rsidP="00826303">
      <w:pPr>
        <w:spacing w:after="0" w:line="240" w:lineRule="auto"/>
        <w:rPr>
          <w:rFonts w:ascii="Times New Roman" w:hAnsi="Times New Roman"/>
          <w:b/>
          <w:sz w:val="24"/>
          <w:szCs w:val="28"/>
        </w:rPr>
      </w:pPr>
      <w:r w:rsidRPr="00AA70E3">
        <w:rPr>
          <w:rFonts w:ascii="Times New Roman" w:hAnsi="Times New Roman"/>
          <w:b/>
          <w:sz w:val="24"/>
          <w:szCs w:val="28"/>
        </w:rPr>
        <w:t xml:space="preserve">Course Outcomes:       </w:t>
      </w:r>
    </w:p>
    <w:p w:rsidR="00826303" w:rsidRPr="00BB72A8" w:rsidRDefault="00826303" w:rsidP="00826303">
      <w:pPr>
        <w:jc w:val="both"/>
        <w:rPr>
          <w:rFonts w:ascii="Times New Roman" w:hAnsi="Times New Roman"/>
          <w:sz w:val="24"/>
          <w:szCs w:val="24"/>
        </w:rPr>
      </w:pPr>
      <w:r w:rsidRPr="00BB72A8">
        <w:rPr>
          <w:rFonts w:ascii="Times New Roman" w:hAnsi="Times New Roman"/>
          <w:sz w:val="24"/>
          <w:szCs w:val="24"/>
        </w:rPr>
        <w:t>Students are able to</w:t>
      </w:r>
      <w:r>
        <w:rPr>
          <w:rFonts w:ascii="Times New Roman" w:hAnsi="Times New Roman"/>
          <w:sz w:val="24"/>
          <w:szCs w:val="24"/>
        </w:rPr>
        <w:t>:</w:t>
      </w:r>
    </w:p>
    <w:p w:rsidR="00826303" w:rsidRPr="00A90888" w:rsidRDefault="00826303" w:rsidP="00826303">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Demonstrate u</w:t>
      </w:r>
      <w:r w:rsidRPr="00A90888">
        <w:rPr>
          <w:rFonts w:ascii="Times New Roman" w:hAnsi="Times New Roman"/>
          <w:sz w:val="24"/>
          <w:szCs w:val="24"/>
        </w:rPr>
        <w:t>nderstand</w:t>
      </w:r>
      <w:r>
        <w:rPr>
          <w:rFonts w:ascii="Times New Roman" w:hAnsi="Times New Roman"/>
          <w:sz w:val="24"/>
          <w:szCs w:val="24"/>
        </w:rPr>
        <w:t>ing</w:t>
      </w:r>
      <w:r w:rsidRPr="00A90888">
        <w:rPr>
          <w:rFonts w:ascii="Times New Roman" w:hAnsi="Times New Roman"/>
          <w:sz w:val="24"/>
          <w:szCs w:val="24"/>
        </w:rPr>
        <w:t xml:space="preserve"> and make use of different mathematical methods employed to solve mechanical </w:t>
      </w:r>
      <w:r>
        <w:rPr>
          <w:rFonts w:ascii="Times New Roman" w:hAnsi="Times New Roman"/>
          <w:sz w:val="24"/>
          <w:szCs w:val="24"/>
        </w:rPr>
        <w:t xml:space="preserve">and chemical </w:t>
      </w:r>
      <w:r w:rsidRPr="00A90888">
        <w:rPr>
          <w:rFonts w:ascii="Times New Roman" w:hAnsi="Times New Roman"/>
          <w:sz w:val="24"/>
          <w:szCs w:val="24"/>
        </w:rPr>
        <w:t>engineering problems.</w:t>
      </w:r>
    </w:p>
    <w:p w:rsidR="00826303" w:rsidRDefault="00826303" w:rsidP="00826303">
      <w:pPr>
        <w:numPr>
          <w:ilvl w:val="0"/>
          <w:numId w:val="41"/>
        </w:numPr>
        <w:spacing w:after="0" w:line="360" w:lineRule="auto"/>
        <w:jc w:val="both"/>
        <w:rPr>
          <w:rFonts w:ascii="Times New Roman" w:hAnsi="Times New Roman"/>
          <w:sz w:val="24"/>
          <w:szCs w:val="24"/>
        </w:rPr>
      </w:pPr>
      <w:r w:rsidRPr="00721805">
        <w:rPr>
          <w:rFonts w:ascii="Times New Roman" w:hAnsi="Times New Roman"/>
          <w:sz w:val="24"/>
          <w:szCs w:val="24"/>
        </w:rPr>
        <w:t xml:space="preserve">Apply different methods and to various mathematical operations and tasks, such as interpolation, differentiation, integration, the solution of linear and nonlinear equations, and the solution of differential equations. </w:t>
      </w:r>
    </w:p>
    <w:p w:rsidR="00826303" w:rsidRPr="00721805" w:rsidRDefault="00826303" w:rsidP="00826303">
      <w:pPr>
        <w:numPr>
          <w:ilvl w:val="0"/>
          <w:numId w:val="41"/>
        </w:numPr>
        <w:spacing w:after="0" w:line="360" w:lineRule="auto"/>
        <w:jc w:val="both"/>
        <w:rPr>
          <w:rFonts w:ascii="Times New Roman" w:hAnsi="Times New Roman"/>
          <w:sz w:val="24"/>
          <w:szCs w:val="24"/>
        </w:rPr>
      </w:pPr>
      <w:r>
        <w:rPr>
          <w:rFonts w:ascii="Times New Roman" w:hAnsi="Times New Roman"/>
          <w:sz w:val="24"/>
          <w:szCs w:val="24"/>
        </w:rPr>
        <w:t>Apply</w:t>
      </w:r>
      <w:r w:rsidRPr="00721805">
        <w:rPr>
          <w:rFonts w:ascii="Times New Roman" w:hAnsi="Times New Roman"/>
          <w:sz w:val="24"/>
          <w:szCs w:val="24"/>
        </w:rPr>
        <w:t xml:space="preserve"> different methods </w:t>
      </w:r>
      <w:r>
        <w:rPr>
          <w:rFonts w:ascii="Times New Roman" w:hAnsi="Times New Roman"/>
          <w:sz w:val="24"/>
          <w:szCs w:val="24"/>
        </w:rPr>
        <w:t>to model and</w:t>
      </w:r>
      <w:r w:rsidRPr="00721805">
        <w:rPr>
          <w:rFonts w:ascii="Times New Roman" w:hAnsi="Times New Roman"/>
          <w:sz w:val="24"/>
          <w:szCs w:val="24"/>
        </w:rPr>
        <w:t xml:space="preserve"> represent various mechanical </w:t>
      </w:r>
      <w:r>
        <w:rPr>
          <w:rFonts w:ascii="Times New Roman" w:hAnsi="Times New Roman"/>
          <w:sz w:val="24"/>
          <w:szCs w:val="24"/>
        </w:rPr>
        <w:t xml:space="preserve">and chemical </w:t>
      </w:r>
      <w:r w:rsidRPr="00721805">
        <w:rPr>
          <w:rFonts w:ascii="Times New Roman" w:hAnsi="Times New Roman"/>
          <w:sz w:val="24"/>
          <w:szCs w:val="24"/>
        </w:rPr>
        <w:t>engineering systems.</w:t>
      </w:r>
    </w:p>
    <w:p w:rsidR="00826303" w:rsidRDefault="00826303" w:rsidP="00826303">
      <w:pPr>
        <w:numPr>
          <w:ilvl w:val="0"/>
          <w:numId w:val="41"/>
        </w:numPr>
        <w:spacing w:after="0" w:line="360" w:lineRule="auto"/>
        <w:jc w:val="both"/>
        <w:rPr>
          <w:rFonts w:ascii="Times New Roman" w:hAnsi="Times New Roman"/>
          <w:sz w:val="24"/>
          <w:szCs w:val="24"/>
        </w:rPr>
      </w:pPr>
      <w:proofErr w:type="spellStart"/>
      <w:r w:rsidRPr="00721805">
        <w:rPr>
          <w:rFonts w:ascii="Times New Roman" w:hAnsi="Times New Roman"/>
          <w:sz w:val="24"/>
          <w:szCs w:val="24"/>
        </w:rPr>
        <w:t>Analyse</w:t>
      </w:r>
      <w:proofErr w:type="spellEnd"/>
      <w:r>
        <w:rPr>
          <w:rFonts w:ascii="Times New Roman" w:hAnsi="Times New Roman"/>
          <w:sz w:val="24"/>
          <w:szCs w:val="24"/>
        </w:rPr>
        <w:t>, compare</w:t>
      </w:r>
      <w:r w:rsidRPr="00721805">
        <w:rPr>
          <w:rFonts w:ascii="Times New Roman" w:hAnsi="Times New Roman"/>
          <w:sz w:val="24"/>
          <w:szCs w:val="24"/>
        </w:rPr>
        <w:t xml:space="preserve"> and evaluate the accuracy of common numerical methods</w:t>
      </w:r>
      <w:proofErr w:type="gramStart"/>
      <w:r w:rsidRPr="00721805">
        <w:rPr>
          <w:rFonts w:ascii="Times New Roman" w:hAnsi="Times New Roman"/>
          <w:sz w:val="24"/>
          <w:szCs w:val="24"/>
        </w:rPr>
        <w:t>.</w:t>
      </w:r>
      <w:r w:rsidRPr="00A90888">
        <w:rPr>
          <w:rFonts w:ascii="Times New Roman" w:hAnsi="Times New Roman"/>
          <w:sz w:val="24"/>
          <w:szCs w:val="24"/>
        </w:rPr>
        <w:t>.</w:t>
      </w:r>
      <w:proofErr w:type="gramEnd"/>
    </w:p>
    <w:p w:rsidR="00826303" w:rsidRPr="00721805" w:rsidRDefault="00826303" w:rsidP="00826303">
      <w:pPr>
        <w:pStyle w:val="ListParagraph"/>
        <w:numPr>
          <w:ilvl w:val="0"/>
          <w:numId w:val="41"/>
        </w:numPr>
        <w:spacing w:after="0" w:line="360" w:lineRule="auto"/>
        <w:rPr>
          <w:rFonts w:ascii="Times New Roman" w:hAnsi="Times New Roman"/>
          <w:sz w:val="28"/>
          <w:szCs w:val="28"/>
        </w:rPr>
      </w:pPr>
      <w:r w:rsidRPr="00721805">
        <w:rPr>
          <w:rFonts w:ascii="Times New Roman" w:hAnsi="Times New Roman"/>
          <w:sz w:val="24"/>
          <w:szCs w:val="28"/>
        </w:rPr>
        <w:t xml:space="preserve">Implement </w:t>
      </w:r>
      <w:r>
        <w:rPr>
          <w:rFonts w:ascii="Times New Roman" w:hAnsi="Times New Roman"/>
          <w:sz w:val="24"/>
          <w:szCs w:val="28"/>
        </w:rPr>
        <w:t xml:space="preserve">the various </w:t>
      </w:r>
      <w:r w:rsidRPr="00721805">
        <w:rPr>
          <w:rFonts w:ascii="Times New Roman" w:hAnsi="Times New Roman"/>
          <w:sz w:val="24"/>
          <w:szCs w:val="28"/>
        </w:rPr>
        <w:t xml:space="preserve">numerical methods in </w:t>
      </w:r>
      <w:r>
        <w:rPr>
          <w:rFonts w:ascii="Times New Roman" w:hAnsi="Times New Roman"/>
          <w:sz w:val="24"/>
          <w:szCs w:val="28"/>
        </w:rPr>
        <w:t xml:space="preserve">commonly used </w:t>
      </w:r>
      <w:proofErr w:type="spellStart"/>
      <w:r>
        <w:rPr>
          <w:rFonts w:ascii="Times New Roman" w:hAnsi="Times New Roman"/>
          <w:sz w:val="24"/>
          <w:szCs w:val="28"/>
        </w:rPr>
        <w:t>softwares</w:t>
      </w:r>
      <w:proofErr w:type="spellEnd"/>
      <w:r>
        <w:rPr>
          <w:rFonts w:ascii="Times New Roman" w:hAnsi="Times New Roman"/>
          <w:sz w:val="24"/>
          <w:szCs w:val="28"/>
        </w:rPr>
        <w:t xml:space="preserve"> like </w:t>
      </w:r>
      <w:proofErr w:type="spellStart"/>
      <w:r w:rsidRPr="00721805">
        <w:rPr>
          <w:rFonts w:ascii="Times New Roman" w:hAnsi="Times New Roman"/>
          <w:sz w:val="24"/>
          <w:szCs w:val="28"/>
        </w:rPr>
        <w:t>Matlab</w:t>
      </w:r>
      <w:proofErr w:type="spellEnd"/>
      <w:r>
        <w:rPr>
          <w:rFonts w:ascii="Times New Roman" w:hAnsi="Times New Roman"/>
          <w:sz w:val="24"/>
          <w:szCs w:val="28"/>
        </w:rPr>
        <w:t xml:space="preserve"> / </w:t>
      </w:r>
      <w:proofErr w:type="spellStart"/>
      <w:r>
        <w:rPr>
          <w:rFonts w:ascii="Times New Roman" w:hAnsi="Times New Roman"/>
          <w:sz w:val="24"/>
          <w:szCs w:val="28"/>
        </w:rPr>
        <w:t>Scilab</w:t>
      </w:r>
      <w:proofErr w:type="spellEnd"/>
      <w:r>
        <w:rPr>
          <w:rFonts w:ascii="Times New Roman" w:hAnsi="Times New Roman"/>
          <w:sz w:val="24"/>
          <w:szCs w:val="28"/>
        </w:rPr>
        <w:t xml:space="preserve"> / Octave / R / Spreadsheets</w:t>
      </w:r>
      <w:r w:rsidRPr="00721805">
        <w:rPr>
          <w:rFonts w:ascii="Times New Roman" w:hAnsi="Times New Roman"/>
          <w:sz w:val="24"/>
          <w:szCs w:val="28"/>
        </w:rPr>
        <w:t>.</w:t>
      </w:r>
    </w:p>
    <w:p w:rsidR="00826303" w:rsidRPr="00721805" w:rsidRDefault="00826303" w:rsidP="00826303">
      <w:pPr>
        <w:pStyle w:val="ListParagraph"/>
        <w:numPr>
          <w:ilvl w:val="0"/>
          <w:numId w:val="41"/>
        </w:numPr>
        <w:spacing w:after="0" w:line="360" w:lineRule="auto"/>
        <w:rPr>
          <w:rFonts w:ascii="Times New Roman" w:hAnsi="Times New Roman"/>
          <w:sz w:val="24"/>
          <w:szCs w:val="28"/>
        </w:rPr>
      </w:pPr>
      <w:r w:rsidRPr="00721805">
        <w:rPr>
          <w:rFonts w:ascii="Times New Roman" w:hAnsi="Times New Roman"/>
          <w:sz w:val="24"/>
          <w:szCs w:val="28"/>
        </w:rPr>
        <w:t>Write efficient, well-documented code</w:t>
      </w:r>
      <w:r>
        <w:rPr>
          <w:rFonts w:ascii="Times New Roman" w:hAnsi="Times New Roman"/>
          <w:sz w:val="24"/>
          <w:szCs w:val="28"/>
        </w:rPr>
        <w:t xml:space="preserve"> in any of the modern languages</w:t>
      </w:r>
      <w:r w:rsidRPr="00721805">
        <w:rPr>
          <w:rFonts w:ascii="Times New Roman" w:hAnsi="Times New Roman"/>
          <w:sz w:val="24"/>
          <w:szCs w:val="28"/>
        </w:rPr>
        <w:t xml:space="preserve"> and present numerical results in an informative way.</w:t>
      </w:r>
    </w:p>
    <w:p w:rsidR="00826303" w:rsidRPr="002864BD" w:rsidRDefault="00826303" w:rsidP="00826303">
      <w:pPr>
        <w:spacing w:after="0" w:line="240" w:lineRule="auto"/>
        <w:rPr>
          <w:rFonts w:ascii="Times New Roman" w:hAnsi="Times New Roman"/>
          <w:sz w:val="28"/>
          <w:szCs w:val="28"/>
        </w:rPr>
      </w:pPr>
      <w:r w:rsidRPr="002864BD">
        <w:rPr>
          <w:rFonts w:ascii="Times New Roman" w:hAnsi="Times New Roman"/>
          <w:sz w:val="28"/>
          <w:szCs w:val="28"/>
        </w:rPr>
        <w:tab/>
      </w:r>
      <w:r w:rsidRPr="002864BD">
        <w:rPr>
          <w:rFonts w:ascii="Times New Roman" w:hAnsi="Times New Roman"/>
          <w:sz w:val="28"/>
          <w:szCs w:val="28"/>
        </w:rPr>
        <w:tab/>
      </w:r>
    </w:p>
    <w:p w:rsidR="00826303" w:rsidRPr="00AA70E3" w:rsidRDefault="00826303" w:rsidP="00826303">
      <w:pPr>
        <w:spacing w:before="120" w:after="120" w:line="240" w:lineRule="auto"/>
        <w:jc w:val="both"/>
        <w:rPr>
          <w:rFonts w:ascii="Times New Roman" w:hAnsi="Times New Roman"/>
          <w:b/>
          <w:sz w:val="24"/>
          <w:szCs w:val="24"/>
        </w:rPr>
      </w:pPr>
      <w:r>
        <w:rPr>
          <w:rFonts w:ascii="Times New Roman" w:hAnsi="Times New Roman"/>
          <w:b/>
          <w:sz w:val="24"/>
          <w:szCs w:val="24"/>
        </w:rPr>
        <w:t xml:space="preserve">Unit 1:  </w:t>
      </w:r>
      <w:r w:rsidRPr="00AA70E3">
        <w:rPr>
          <w:rFonts w:ascii="Times New Roman" w:hAnsi="Times New Roman"/>
          <w:sz w:val="24"/>
          <w:szCs w:val="24"/>
          <w:lang w:eastAsia="zh-CN" w:bidi="hi-IN"/>
        </w:rPr>
        <w:t xml:space="preserve">Linear </w:t>
      </w:r>
      <w:r>
        <w:rPr>
          <w:rFonts w:ascii="Times New Roman" w:hAnsi="Times New Roman"/>
          <w:sz w:val="24"/>
          <w:szCs w:val="24"/>
          <w:lang w:eastAsia="zh-CN" w:bidi="hi-IN"/>
        </w:rPr>
        <w:t>Algebra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w:t>
      </w:r>
      <w:proofErr w:type="gramStart"/>
      <w:r>
        <w:rPr>
          <w:rFonts w:ascii="Times New Roman" w:hAnsi="Times New Roman"/>
          <w:b/>
          <w:sz w:val="24"/>
          <w:szCs w:val="24"/>
        </w:rPr>
        <w:t>( 6</w:t>
      </w:r>
      <w:proofErr w:type="gramEnd"/>
      <w:r w:rsidRPr="00AA70E3">
        <w:rPr>
          <w:rFonts w:ascii="Times New Roman" w:hAnsi="Times New Roman"/>
          <w:b/>
          <w:sz w:val="24"/>
          <w:szCs w:val="24"/>
        </w:rPr>
        <w:t xml:space="preserve"> Hrs) </w:t>
      </w:r>
    </w:p>
    <w:p w:rsidR="00826303" w:rsidRPr="00AA70E3" w:rsidRDefault="00826303" w:rsidP="00826303">
      <w:pPr>
        <w:spacing w:before="120" w:after="120" w:line="240" w:lineRule="auto"/>
        <w:jc w:val="both"/>
        <w:rPr>
          <w:rFonts w:ascii="Times New Roman" w:hAnsi="Times New Roman"/>
          <w:b/>
          <w:sz w:val="24"/>
          <w:szCs w:val="24"/>
        </w:rPr>
      </w:pPr>
      <w:r>
        <w:rPr>
          <w:rFonts w:ascii="Times New Roman" w:hAnsi="Times New Roman"/>
          <w:sz w:val="24"/>
          <w:szCs w:val="24"/>
          <w:lang w:eastAsia="zh-CN" w:bidi="hi-IN"/>
        </w:rPr>
        <w:t>Vector spaces, Subspaces, Basis, dimension, System of linear equations, Gauss Elimination</w:t>
      </w:r>
    </w:p>
    <w:p w:rsidR="00826303" w:rsidRPr="00AA70E3" w:rsidRDefault="00826303" w:rsidP="00826303">
      <w:pPr>
        <w:spacing w:after="0" w:line="240" w:lineRule="auto"/>
        <w:jc w:val="both"/>
        <w:rPr>
          <w:rFonts w:ascii="Times New Roman" w:hAnsi="Times New Roman"/>
          <w:sz w:val="24"/>
          <w:szCs w:val="24"/>
        </w:rPr>
      </w:pPr>
      <w:r w:rsidRPr="00AA70E3">
        <w:rPr>
          <w:rFonts w:ascii="Times New Roman" w:hAnsi="Times New Roman"/>
          <w:sz w:val="24"/>
          <w:szCs w:val="24"/>
        </w:rPr>
        <w:t xml:space="preserve">                 </w:t>
      </w:r>
    </w:p>
    <w:p w:rsidR="00826303" w:rsidRPr="00AA70E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Unit 2: </w:t>
      </w:r>
      <w:r>
        <w:rPr>
          <w:rFonts w:ascii="Times New Roman" w:hAnsi="Times New Roman"/>
          <w:sz w:val="24"/>
          <w:szCs w:val="24"/>
        </w:rPr>
        <w:t>Eigen Values and Eigen Vectors</w:t>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Pr>
          <w:rFonts w:ascii="Times New Roman" w:hAnsi="Times New Roman"/>
          <w:b/>
          <w:sz w:val="24"/>
          <w:szCs w:val="24"/>
        </w:rPr>
        <w:t xml:space="preserve">                    </w:t>
      </w:r>
      <w:proofErr w:type="gramStart"/>
      <w:r w:rsidRPr="00AA70E3">
        <w:rPr>
          <w:rFonts w:ascii="Times New Roman" w:hAnsi="Times New Roman"/>
          <w:b/>
          <w:sz w:val="24"/>
          <w:szCs w:val="24"/>
        </w:rPr>
        <w:t xml:space="preserve">( </w:t>
      </w:r>
      <w:r>
        <w:rPr>
          <w:rFonts w:ascii="Times New Roman" w:hAnsi="Times New Roman"/>
          <w:b/>
          <w:sz w:val="24"/>
          <w:szCs w:val="24"/>
        </w:rPr>
        <w:t>6</w:t>
      </w:r>
      <w:proofErr w:type="gramEnd"/>
      <w:r w:rsidRPr="00AA70E3">
        <w:rPr>
          <w:rFonts w:ascii="Times New Roman" w:hAnsi="Times New Roman"/>
          <w:b/>
          <w:sz w:val="24"/>
          <w:szCs w:val="24"/>
        </w:rPr>
        <w:t xml:space="preserve"> Hrs )</w:t>
      </w:r>
    </w:p>
    <w:p w:rsidR="00826303" w:rsidRPr="00AA70E3" w:rsidRDefault="00826303" w:rsidP="00826303">
      <w:pPr>
        <w:spacing w:after="0" w:line="240" w:lineRule="auto"/>
        <w:jc w:val="both"/>
        <w:rPr>
          <w:rFonts w:ascii="Times New Roman" w:hAnsi="Times New Roman"/>
          <w:sz w:val="24"/>
          <w:szCs w:val="24"/>
        </w:rPr>
      </w:pPr>
      <w:r>
        <w:rPr>
          <w:rFonts w:ascii="Times New Roman" w:hAnsi="Times New Roman"/>
          <w:sz w:val="24"/>
          <w:szCs w:val="24"/>
        </w:rPr>
        <w:t xml:space="preserve">Eigen Values, Eigen Vectors, </w:t>
      </w:r>
      <w:proofErr w:type="spellStart"/>
      <w:r>
        <w:rPr>
          <w:rFonts w:ascii="Times New Roman" w:hAnsi="Times New Roman"/>
          <w:sz w:val="24"/>
          <w:szCs w:val="24"/>
        </w:rPr>
        <w:t>Diagonalization</w:t>
      </w:r>
      <w:proofErr w:type="spellEnd"/>
      <w:r>
        <w:rPr>
          <w:rFonts w:ascii="Times New Roman" w:hAnsi="Times New Roman"/>
          <w:sz w:val="24"/>
          <w:szCs w:val="24"/>
        </w:rPr>
        <w:t>, Singular Value Decomposition</w:t>
      </w:r>
      <w:r w:rsidRPr="00AA70E3">
        <w:rPr>
          <w:rFonts w:ascii="Times New Roman" w:hAnsi="Times New Roman"/>
          <w:sz w:val="24"/>
          <w:szCs w:val="24"/>
        </w:rPr>
        <w:tab/>
      </w:r>
    </w:p>
    <w:p w:rsidR="00826303" w:rsidRDefault="00826303" w:rsidP="00826303">
      <w:pPr>
        <w:spacing w:before="120" w:after="120" w:line="240" w:lineRule="auto"/>
        <w:jc w:val="both"/>
        <w:rPr>
          <w:rFonts w:ascii="Times New Roman" w:hAnsi="Times New Roman"/>
          <w:b/>
          <w:sz w:val="24"/>
          <w:szCs w:val="24"/>
        </w:rPr>
      </w:pPr>
    </w:p>
    <w:p w:rsidR="00826303" w:rsidRDefault="00826303" w:rsidP="00826303">
      <w:pPr>
        <w:spacing w:before="120" w:after="120" w:line="240" w:lineRule="auto"/>
        <w:jc w:val="both"/>
        <w:rPr>
          <w:rFonts w:ascii="Times New Roman" w:hAnsi="Times New Roman"/>
          <w:b/>
          <w:sz w:val="24"/>
          <w:szCs w:val="24"/>
        </w:rPr>
      </w:pPr>
    </w:p>
    <w:p w:rsidR="00826303" w:rsidRPr="00AA70E3" w:rsidRDefault="00826303" w:rsidP="00826303">
      <w:pPr>
        <w:spacing w:before="120" w:after="120" w:line="240" w:lineRule="auto"/>
        <w:jc w:val="both"/>
        <w:rPr>
          <w:rFonts w:ascii="Times New Roman" w:hAnsi="Times New Roman"/>
          <w:b/>
          <w:sz w:val="24"/>
          <w:szCs w:val="24"/>
        </w:rPr>
      </w:pPr>
    </w:p>
    <w:p w:rsidR="00826303" w:rsidRPr="00AA70E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Unit </w:t>
      </w:r>
      <w:proofErr w:type="gramStart"/>
      <w:r w:rsidRPr="00AA70E3">
        <w:rPr>
          <w:rFonts w:ascii="Times New Roman" w:hAnsi="Times New Roman"/>
          <w:b/>
          <w:sz w:val="24"/>
          <w:szCs w:val="24"/>
        </w:rPr>
        <w:t>3 :</w:t>
      </w:r>
      <w:proofErr w:type="gramEnd"/>
      <w:r w:rsidRPr="00AA70E3">
        <w:rPr>
          <w:rFonts w:ascii="Times New Roman" w:hAnsi="Times New Roman"/>
          <w:b/>
          <w:sz w:val="24"/>
          <w:szCs w:val="24"/>
        </w:rPr>
        <w:t xml:space="preserve">  </w:t>
      </w:r>
      <w:r>
        <w:rPr>
          <w:rFonts w:ascii="Times New Roman" w:hAnsi="Times New Roman"/>
          <w:sz w:val="24"/>
          <w:szCs w:val="24"/>
          <w:lang w:eastAsia="zh-CN" w:bidi="hi-IN"/>
        </w:rPr>
        <w:t>Numerical methods</w:t>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t xml:space="preserve">(  </w:t>
      </w:r>
      <w:r>
        <w:rPr>
          <w:rFonts w:ascii="Times New Roman" w:hAnsi="Times New Roman"/>
          <w:b/>
          <w:sz w:val="24"/>
          <w:szCs w:val="24"/>
        </w:rPr>
        <w:t>8</w:t>
      </w:r>
      <w:r w:rsidRPr="00AA70E3">
        <w:rPr>
          <w:rFonts w:ascii="Times New Roman" w:hAnsi="Times New Roman"/>
          <w:b/>
          <w:sz w:val="24"/>
          <w:szCs w:val="24"/>
        </w:rPr>
        <w:t xml:space="preserve"> Hrs )</w:t>
      </w:r>
    </w:p>
    <w:p w:rsidR="00826303" w:rsidRPr="00AA70E3" w:rsidRDefault="00826303" w:rsidP="00826303">
      <w:pPr>
        <w:spacing w:after="0" w:line="240" w:lineRule="auto"/>
        <w:jc w:val="both"/>
        <w:rPr>
          <w:rFonts w:ascii="Times New Roman" w:hAnsi="Times New Roman"/>
          <w:sz w:val="24"/>
          <w:szCs w:val="24"/>
          <w:lang w:eastAsia="zh-CN" w:bidi="hi-IN"/>
        </w:rPr>
      </w:pPr>
      <w:r>
        <w:rPr>
          <w:rFonts w:ascii="Times New Roman" w:hAnsi="Times New Roman"/>
          <w:sz w:val="24"/>
          <w:szCs w:val="24"/>
        </w:rPr>
        <w:t xml:space="preserve">Solution of system of linear equations by LU decomposition, </w:t>
      </w:r>
      <w:proofErr w:type="spellStart"/>
      <w:r>
        <w:rPr>
          <w:rFonts w:ascii="Times New Roman" w:hAnsi="Times New Roman"/>
          <w:sz w:val="24"/>
          <w:szCs w:val="24"/>
        </w:rPr>
        <w:t>Tridiagonal</w:t>
      </w:r>
      <w:proofErr w:type="spellEnd"/>
      <w:r>
        <w:rPr>
          <w:rFonts w:ascii="Times New Roman" w:hAnsi="Times New Roman"/>
          <w:sz w:val="24"/>
          <w:szCs w:val="24"/>
        </w:rPr>
        <w:t xml:space="preserve"> method, Gauss Seidel method, Eigen values by Power method, </w:t>
      </w:r>
      <w:r w:rsidRPr="00AA70E3">
        <w:rPr>
          <w:rFonts w:ascii="Times New Roman" w:hAnsi="Times New Roman"/>
          <w:sz w:val="24"/>
          <w:szCs w:val="24"/>
        </w:rPr>
        <w:t>Newton Method for nonlinear systems</w:t>
      </w:r>
      <w:r>
        <w:rPr>
          <w:rFonts w:ascii="Times New Roman" w:hAnsi="Times New Roman"/>
          <w:sz w:val="24"/>
          <w:szCs w:val="24"/>
        </w:rPr>
        <w:t xml:space="preserve">, </w:t>
      </w:r>
      <w:proofErr w:type="spellStart"/>
      <w:r>
        <w:rPr>
          <w:rFonts w:ascii="Times New Roman" w:hAnsi="Times New Roman"/>
          <w:sz w:val="24"/>
          <w:szCs w:val="24"/>
          <w:lang w:eastAsia="zh-CN" w:bidi="hi-IN"/>
        </w:rPr>
        <w:t>Splines</w:t>
      </w:r>
      <w:proofErr w:type="spellEnd"/>
      <w:r>
        <w:rPr>
          <w:rFonts w:ascii="Times New Roman" w:hAnsi="Times New Roman"/>
          <w:sz w:val="24"/>
          <w:szCs w:val="24"/>
          <w:lang w:eastAsia="zh-CN" w:bidi="hi-IN"/>
        </w:rPr>
        <w:t xml:space="preserve"> interpolation</w:t>
      </w:r>
    </w:p>
    <w:p w:rsidR="00826303" w:rsidRPr="00AA70E3" w:rsidRDefault="00826303" w:rsidP="00826303">
      <w:pPr>
        <w:spacing w:after="0" w:line="240" w:lineRule="auto"/>
        <w:jc w:val="both"/>
        <w:rPr>
          <w:rFonts w:ascii="Times New Roman" w:hAnsi="Times New Roman"/>
          <w:b/>
          <w:sz w:val="24"/>
          <w:szCs w:val="24"/>
        </w:rPr>
      </w:pPr>
    </w:p>
    <w:p w:rsidR="00826303" w:rsidRPr="00AA70E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Unit </w:t>
      </w:r>
      <w:proofErr w:type="gramStart"/>
      <w:r w:rsidRPr="00AA70E3">
        <w:rPr>
          <w:rFonts w:ascii="Times New Roman" w:hAnsi="Times New Roman"/>
          <w:b/>
          <w:sz w:val="24"/>
          <w:szCs w:val="24"/>
        </w:rPr>
        <w:t>4 :</w:t>
      </w:r>
      <w:proofErr w:type="gramEnd"/>
      <w:r w:rsidRPr="00AA70E3">
        <w:rPr>
          <w:rFonts w:ascii="Times New Roman" w:hAnsi="Times New Roman"/>
          <w:b/>
          <w:sz w:val="24"/>
          <w:szCs w:val="24"/>
        </w:rPr>
        <w:t xml:space="preserve"> </w:t>
      </w:r>
      <w:r w:rsidRPr="00AA70E3">
        <w:rPr>
          <w:rFonts w:ascii="Times New Roman" w:hAnsi="Times New Roman"/>
          <w:sz w:val="24"/>
          <w:szCs w:val="24"/>
        </w:rPr>
        <w:t>Ordinary D</w:t>
      </w:r>
      <w:r>
        <w:rPr>
          <w:rFonts w:ascii="Times New Roman" w:hAnsi="Times New Roman"/>
          <w:sz w:val="24"/>
          <w:szCs w:val="24"/>
        </w:rPr>
        <w:t>if</w:t>
      </w:r>
      <w:r w:rsidRPr="00AA70E3">
        <w:rPr>
          <w:rFonts w:ascii="Cambria Math" w:hAnsi="Cambria Math" w:cs="Cambria Math"/>
          <w:sz w:val="24"/>
          <w:szCs w:val="24"/>
        </w:rPr>
        <w:t>f</w:t>
      </w:r>
      <w:r w:rsidRPr="00AA70E3">
        <w:rPr>
          <w:rFonts w:ascii="Times New Roman" w:hAnsi="Times New Roman"/>
          <w:sz w:val="24"/>
          <w:szCs w:val="24"/>
        </w:rPr>
        <w:t>erential equations</w:t>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t>(  8 Hrs )</w:t>
      </w:r>
    </w:p>
    <w:p w:rsidR="00826303" w:rsidRPr="00AA70E3" w:rsidRDefault="00826303" w:rsidP="00826303">
      <w:pPr>
        <w:spacing w:before="120" w:after="120" w:line="240" w:lineRule="auto"/>
        <w:jc w:val="both"/>
        <w:rPr>
          <w:rFonts w:ascii="Times New Roman" w:hAnsi="Times New Roman"/>
          <w:sz w:val="24"/>
          <w:szCs w:val="24"/>
        </w:rPr>
      </w:pPr>
      <w:proofErr w:type="gramStart"/>
      <w:r>
        <w:rPr>
          <w:rFonts w:ascii="Times New Roman" w:hAnsi="Times New Roman"/>
          <w:sz w:val="24"/>
          <w:szCs w:val="24"/>
        </w:rPr>
        <w:t>L</w:t>
      </w:r>
      <w:r w:rsidRPr="00AA70E3">
        <w:rPr>
          <w:rFonts w:ascii="Times New Roman" w:hAnsi="Times New Roman"/>
          <w:sz w:val="24"/>
          <w:szCs w:val="24"/>
        </w:rPr>
        <w:t xml:space="preserve">inear systems, classical methods, </w:t>
      </w:r>
      <w:r>
        <w:rPr>
          <w:rFonts w:ascii="Times New Roman" w:hAnsi="Times New Roman"/>
          <w:sz w:val="24"/>
          <w:szCs w:val="24"/>
        </w:rPr>
        <w:t xml:space="preserve">solution by </w:t>
      </w:r>
      <w:proofErr w:type="spellStart"/>
      <w:r>
        <w:rPr>
          <w:rFonts w:ascii="Times New Roman" w:hAnsi="Times New Roman"/>
          <w:sz w:val="24"/>
          <w:szCs w:val="24"/>
        </w:rPr>
        <w:t>diagonalization</w:t>
      </w:r>
      <w:proofErr w:type="spellEnd"/>
      <w:r>
        <w:rPr>
          <w:rFonts w:ascii="Times New Roman" w:hAnsi="Times New Roman"/>
          <w:sz w:val="24"/>
          <w:szCs w:val="24"/>
        </w:rPr>
        <w:t xml:space="preserve">, </w:t>
      </w:r>
      <w:r w:rsidRPr="00AA70E3">
        <w:rPr>
          <w:rFonts w:ascii="Times New Roman" w:hAnsi="Times New Roman"/>
          <w:sz w:val="24"/>
          <w:szCs w:val="24"/>
        </w:rPr>
        <w:t xml:space="preserve">adaptive numerical methods, implicit methods for </w:t>
      </w:r>
      <w:proofErr w:type="spellStart"/>
      <w:r w:rsidRPr="00AA70E3">
        <w:rPr>
          <w:rFonts w:ascii="Times New Roman" w:hAnsi="Times New Roman"/>
          <w:sz w:val="24"/>
          <w:szCs w:val="24"/>
        </w:rPr>
        <w:t>sti</w:t>
      </w:r>
      <w:r w:rsidRPr="00AA70E3">
        <w:rPr>
          <w:rFonts w:ascii="Cambria Math" w:hAnsi="Cambria Math" w:cs="Cambria Math"/>
          <w:sz w:val="24"/>
          <w:szCs w:val="24"/>
        </w:rPr>
        <w:t>ﬀ</w:t>
      </w:r>
      <w:proofErr w:type="spellEnd"/>
      <w:r w:rsidRPr="00AA70E3">
        <w:rPr>
          <w:rFonts w:ascii="Times New Roman" w:hAnsi="Times New Roman"/>
          <w:sz w:val="24"/>
          <w:szCs w:val="24"/>
        </w:rPr>
        <w:t xml:space="preserve"> systems.</w:t>
      </w:r>
      <w:proofErr w:type="gramEnd"/>
      <w:r w:rsidRPr="00AA70E3">
        <w:rPr>
          <w:rFonts w:ascii="Times New Roman" w:hAnsi="Times New Roman"/>
          <w:sz w:val="24"/>
          <w:szCs w:val="24"/>
        </w:rPr>
        <w:tab/>
      </w:r>
    </w:p>
    <w:p w:rsidR="00826303" w:rsidRPr="00AA70E3" w:rsidRDefault="00826303" w:rsidP="00826303">
      <w:pPr>
        <w:spacing w:before="120" w:after="120" w:line="240" w:lineRule="auto"/>
        <w:jc w:val="both"/>
        <w:rPr>
          <w:rFonts w:ascii="Times New Roman" w:hAnsi="Times New Roman"/>
          <w:b/>
          <w:sz w:val="24"/>
          <w:szCs w:val="24"/>
        </w:rPr>
      </w:pPr>
    </w:p>
    <w:p w:rsidR="00826303" w:rsidRPr="00AA70E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Unit </w:t>
      </w:r>
      <w:proofErr w:type="gramStart"/>
      <w:r w:rsidRPr="00AA70E3">
        <w:rPr>
          <w:rFonts w:ascii="Times New Roman" w:hAnsi="Times New Roman"/>
          <w:b/>
          <w:sz w:val="24"/>
          <w:szCs w:val="24"/>
        </w:rPr>
        <w:t>5 :</w:t>
      </w:r>
      <w:proofErr w:type="gramEnd"/>
      <w:r w:rsidRPr="00AA70E3">
        <w:rPr>
          <w:rFonts w:ascii="Times New Roman" w:hAnsi="Times New Roman"/>
          <w:b/>
          <w:sz w:val="24"/>
          <w:szCs w:val="24"/>
        </w:rPr>
        <w:t xml:space="preserve"> </w:t>
      </w:r>
      <w:proofErr w:type="spellStart"/>
      <w:r w:rsidRPr="00AA70E3">
        <w:rPr>
          <w:rFonts w:ascii="Times New Roman" w:hAnsi="Times New Roman"/>
          <w:sz w:val="24"/>
          <w:szCs w:val="24"/>
          <w:lang w:eastAsia="zh-CN" w:bidi="hi-IN"/>
        </w:rPr>
        <w:t>Variational</w:t>
      </w:r>
      <w:proofErr w:type="spellEnd"/>
      <w:r w:rsidRPr="00AA70E3">
        <w:rPr>
          <w:rFonts w:ascii="Times New Roman" w:hAnsi="Times New Roman"/>
          <w:sz w:val="24"/>
          <w:szCs w:val="24"/>
          <w:lang w:eastAsia="zh-CN" w:bidi="hi-IN"/>
        </w:rPr>
        <w:t xml:space="preserve"> Methods</w:t>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t xml:space="preserve">(  </w:t>
      </w:r>
      <w:r>
        <w:rPr>
          <w:rFonts w:ascii="Times New Roman" w:hAnsi="Times New Roman"/>
          <w:b/>
          <w:sz w:val="24"/>
          <w:szCs w:val="24"/>
        </w:rPr>
        <w:t>6</w:t>
      </w:r>
      <w:r w:rsidRPr="00AA70E3">
        <w:rPr>
          <w:rFonts w:ascii="Times New Roman" w:hAnsi="Times New Roman"/>
          <w:b/>
          <w:sz w:val="24"/>
          <w:szCs w:val="24"/>
        </w:rPr>
        <w:t xml:space="preserve"> Hrs )</w:t>
      </w:r>
    </w:p>
    <w:p w:rsidR="00826303" w:rsidRPr="00AA70E3" w:rsidRDefault="00826303" w:rsidP="00826303">
      <w:pPr>
        <w:widowControl w:val="0"/>
        <w:tabs>
          <w:tab w:val="left" w:pos="720"/>
        </w:tabs>
        <w:suppressAutoHyphens/>
        <w:spacing w:after="0" w:line="360" w:lineRule="auto"/>
        <w:rPr>
          <w:rFonts w:ascii="Times New Roman" w:hAnsi="Times New Roman"/>
          <w:sz w:val="24"/>
          <w:szCs w:val="24"/>
          <w:lang w:eastAsia="zh-CN" w:bidi="hi-IN"/>
        </w:rPr>
      </w:pPr>
      <w:r w:rsidRPr="00AA70E3">
        <w:rPr>
          <w:rFonts w:ascii="Times New Roman" w:hAnsi="Times New Roman"/>
          <w:sz w:val="24"/>
          <w:szCs w:val="24"/>
          <w:lang w:eastAsia="zh-CN" w:bidi="hi-IN"/>
        </w:rPr>
        <w:t xml:space="preserve">Rayleigh-Ritz and </w:t>
      </w:r>
      <w:proofErr w:type="spellStart"/>
      <w:r w:rsidRPr="00AA70E3">
        <w:rPr>
          <w:rFonts w:ascii="Times New Roman" w:hAnsi="Times New Roman"/>
          <w:sz w:val="24"/>
          <w:szCs w:val="24"/>
          <w:lang w:eastAsia="zh-CN" w:bidi="hi-IN"/>
        </w:rPr>
        <w:t>Galerkin</w:t>
      </w:r>
      <w:proofErr w:type="spellEnd"/>
      <w:r w:rsidRPr="00AA70E3">
        <w:rPr>
          <w:rFonts w:ascii="Times New Roman" w:hAnsi="Times New Roman"/>
          <w:sz w:val="24"/>
          <w:szCs w:val="24"/>
          <w:lang w:eastAsia="zh-CN" w:bidi="hi-IN"/>
        </w:rPr>
        <w:t xml:space="preserve"> methods, Introduction to FEM </w:t>
      </w:r>
    </w:p>
    <w:p w:rsidR="00826303" w:rsidRPr="00AA70E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Unit </w:t>
      </w:r>
      <w:proofErr w:type="gramStart"/>
      <w:r w:rsidRPr="00AA70E3">
        <w:rPr>
          <w:rFonts w:ascii="Times New Roman" w:hAnsi="Times New Roman"/>
          <w:b/>
          <w:sz w:val="24"/>
          <w:szCs w:val="24"/>
        </w:rPr>
        <w:t>6 :</w:t>
      </w:r>
      <w:proofErr w:type="gramEnd"/>
      <w:r w:rsidRPr="00AA70E3">
        <w:rPr>
          <w:rFonts w:ascii="Times New Roman" w:hAnsi="Times New Roman"/>
          <w:b/>
          <w:sz w:val="24"/>
          <w:szCs w:val="24"/>
        </w:rPr>
        <w:t xml:space="preserve">  </w:t>
      </w:r>
      <w:r w:rsidRPr="00AA70E3">
        <w:rPr>
          <w:rFonts w:ascii="Times New Roman" w:hAnsi="Times New Roman"/>
          <w:sz w:val="24"/>
          <w:szCs w:val="24"/>
        </w:rPr>
        <w:t xml:space="preserve">Partial </w:t>
      </w:r>
      <w:proofErr w:type="spellStart"/>
      <w:r w:rsidRPr="00AA70E3">
        <w:rPr>
          <w:rFonts w:ascii="Times New Roman" w:hAnsi="Times New Roman"/>
          <w:sz w:val="24"/>
          <w:szCs w:val="24"/>
        </w:rPr>
        <w:t>Di</w:t>
      </w:r>
      <w:r w:rsidRPr="00AA70E3">
        <w:rPr>
          <w:rFonts w:ascii="Cambria Math" w:hAnsi="Cambria Math" w:cs="Cambria Math"/>
          <w:sz w:val="24"/>
          <w:szCs w:val="24"/>
        </w:rPr>
        <w:t>ﬀ</w:t>
      </w:r>
      <w:r w:rsidRPr="00AA70E3">
        <w:rPr>
          <w:rFonts w:ascii="Times New Roman" w:hAnsi="Times New Roman"/>
          <w:sz w:val="24"/>
          <w:szCs w:val="24"/>
        </w:rPr>
        <w:t>erential</w:t>
      </w:r>
      <w:proofErr w:type="spellEnd"/>
      <w:r w:rsidRPr="00AA70E3">
        <w:rPr>
          <w:rFonts w:ascii="Times New Roman" w:hAnsi="Times New Roman"/>
          <w:sz w:val="24"/>
          <w:szCs w:val="24"/>
        </w:rPr>
        <w:t xml:space="preserve"> </w:t>
      </w:r>
      <w:r>
        <w:rPr>
          <w:rFonts w:ascii="Times New Roman" w:hAnsi="Times New Roman"/>
          <w:sz w:val="24"/>
          <w:szCs w:val="24"/>
        </w:rPr>
        <w:t>e</w:t>
      </w:r>
      <w:r w:rsidRPr="00AA70E3">
        <w:rPr>
          <w:rFonts w:ascii="Times New Roman" w:hAnsi="Times New Roman"/>
          <w:sz w:val="24"/>
          <w:szCs w:val="24"/>
        </w:rPr>
        <w:t>quations</w:t>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r>
      <w:r w:rsidRPr="00AA70E3">
        <w:rPr>
          <w:rFonts w:ascii="Times New Roman" w:hAnsi="Times New Roman"/>
          <w:b/>
          <w:sz w:val="24"/>
          <w:szCs w:val="24"/>
        </w:rPr>
        <w:tab/>
        <w:t xml:space="preserve">( </w:t>
      </w:r>
      <w:r>
        <w:rPr>
          <w:rFonts w:ascii="Times New Roman" w:hAnsi="Times New Roman"/>
          <w:b/>
          <w:sz w:val="24"/>
          <w:szCs w:val="24"/>
        </w:rPr>
        <w:t>6</w:t>
      </w:r>
      <w:r w:rsidRPr="00AA70E3">
        <w:rPr>
          <w:rFonts w:ascii="Times New Roman" w:hAnsi="Times New Roman"/>
          <w:b/>
          <w:sz w:val="24"/>
          <w:szCs w:val="24"/>
        </w:rPr>
        <w:t xml:space="preserve">  Hrs )</w:t>
      </w:r>
    </w:p>
    <w:p w:rsidR="00826303" w:rsidRPr="00AA70E3" w:rsidRDefault="00826303" w:rsidP="00826303">
      <w:pPr>
        <w:spacing w:before="120" w:after="120" w:line="240" w:lineRule="auto"/>
        <w:jc w:val="both"/>
        <w:rPr>
          <w:rFonts w:ascii="Times New Roman" w:hAnsi="Times New Roman"/>
          <w:sz w:val="24"/>
          <w:szCs w:val="24"/>
        </w:rPr>
      </w:pPr>
      <w:r w:rsidRPr="00AA70E3">
        <w:rPr>
          <w:rFonts w:ascii="Times New Roman" w:hAnsi="Times New Roman"/>
          <w:sz w:val="24"/>
          <w:szCs w:val="24"/>
        </w:rPr>
        <w:t>Elliptic equations (classical,</w:t>
      </w:r>
      <w:r>
        <w:rPr>
          <w:rFonts w:ascii="Times New Roman" w:hAnsi="Times New Roman"/>
          <w:sz w:val="24"/>
          <w:szCs w:val="24"/>
        </w:rPr>
        <w:t xml:space="preserve"> </w:t>
      </w:r>
      <w:r w:rsidRPr="00AA70E3">
        <w:rPr>
          <w:rFonts w:ascii="Times New Roman" w:hAnsi="Times New Roman"/>
          <w:sz w:val="24"/>
          <w:szCs w:val="24"/>
        </w:rPr>
        <w:t xml:space="preserve">iterative methods), </w:t>
      </w:r>
      <w:proofErr w:type="gramStart"/>
      <w:r w:rsidRPr="00AA70E3">
        <w:rPr>
          <w:rFonts w:ascii="Times New Roman" w:hAnsi="Times New Roman"/>
          <w:sz w:val="24"/>
          <w:szCs w:val="24"/>
        </w:rPr>
        <w:t>parabolic(</w:t>
      </w:r>
      <w:proofErr w:type="gramEnd"/>
      <w:r w:rsidRPr="00AA70E3">
        <w:rPr>
          <w:rFonts w:ascii="Times New Roman" w:hAnsi="Times New Roman"/>
          <w:sz w:val="24"/>
          <w:szCs w:val="24"/>
        </w:rPr>
        <w:t>classical, numerical) and hyperbolic(analytical, numerical methods).</w:t>
      </w:r>
    </w:p>
    <w:p w:rsidR="00826303" w:rsidRPr="00AA70E3" w:rsidRDefault="00826303" w:rsidP="00826303">
      <w:pPr>
        <w:spacing w:before="120" w:after="120" w:line="240" w:lineRule="auto"/>
        <w:jc w:val="both"/>
        <w:rPr>
          <w:rFonts w:ascii="Times New Roman" w:hAnsi="Times New Roman"/>
          <w:sz w:val="24"/>
          <w:szCs w:val="24"/>
        </w:rPr>
      </w:pPr>
    </w:p>
    <w:p w:rsidR="00826303" w:rsidRDefault="00826303" w:rsidP="00826303">
      <w:pPr>
        <w:spacing w:before="120" w:after="120" w:line="240" w:lineRule="auto"/>
        <w:jc w:val="both"/>
        <w:rPr>
          <w:rFonts w:ascii="Times New Roman" w:hAnsi="Times New Roman"/>
          <w:b/>
          <w:sz w:val="24"/>
          <w:szCs w:val="24"/>
        </w:rPr>
      </w:pPr>
      <w:r w:rsidRPr="00AA70E3">
        <w:rPr>
          <w:rFonts w:ascii="Times New Roman" w:hAnsi="Times New Roman"/>
          <w:b/>
          <w:sz w:val="24"/>
          <w:szCs w:val="24"/>
        </w:rPr>
        <w:t xml:space="preserve">Total Contact Hours: 40 </w:t>
      </w:r>
    </w:p>
    <w:p w:rsidR="00826303" w:rsidRDefault="00826303" w:rsidP="00826303">
      <w:pPr>
        <w:spacing w:before="120" w:after="120" w:line="240" w:lineRule="auto"/>
        <w:jc w:val="both"/>
        <w:rPr>
          <w:rFonts w:ascii="Times New Roman" w:hAnsi="Times New Roman"/>
          <w:b/>
          <w:sz w:val="24"/>
          <w:szCs w:val="24"/>
        </w:rPr>
      </w:pPr>
    </w:p>
    <w:p w:rsidR="00826303" w:rsidRDefault="00826303" w:rsidP="00826303">
      <w:pPr>
        <w:spacing w:before="120" w:after="120" w:line="240" w:lineRule="auto"/>
        <w:jc w:val="both"/>
        <w:rPr>
          <w:rFonts w:ascii="Times New Roman" w:hAnsi="Times New Roman"/>
          <w:b/>
          <w:sz w:val="24"/>
          <w:szCs w:val="24"/>
        </w:rPr>
      </w:pPr>
      <w:r>
        <w:rPr>
          <w:rFonts w:ascii="Times New Roman" w:hAnsi="Times New Roman"/>
          <w:b/>
          <w:sz w:val="24"/>
          <w:szCs w:val="24"/>
        </w:rPr>
        <w:t>Text Books:</w:t>
      </w:r>
    </w:p>
    <w:p w:rsidR="00826303" w:rsidRDefault="00826303" w:rsidP="00826303">
      <w:pPr>
        <w:pStyle w:val="ListParagraph"/>
        <w:numPr>
          <w:ilvl w:val="0"/>
          <w:numId w:val="74"/>
        </w:numPr>
        <w:spacing w:before="120" w:after="120" w:line="240" w:lineRule="auto"/>
        <w:jc w:val="both"/>
        <w:rPr>
          <w:rFonts w:ascii="Times New Roman" w:hAnsi="Times New Roman"/>
          <w:sz w:val="24"/>
          <w:szCs w:val="24"/>
        </w:rPr>
      </w:pPr>
      <w:r w:rsidRPr="00640AC2">
        <w:rPr>
          <w:rFonts w:ascii="Times New Roman" w:hAnsi="Times New Roman"/>
          <w:sz w:val="24"/>
          <w:szCs w:val="24"/>
        </w:rPr>
        <w:t xml:space="preserve">Applied </w:t>
      </w:r>
      <w:r>
        <w:rPr>
          <w:rFonts w:ascii="Times New Roman" w:hAnsi="Times New Roman"/>
          <w:sz w:val="24"/>
          <w:szCs w:val="24"/>
        </w:rPr>
        <w:t>N</w:t>
      </w:r>
      <w:r w:rsidRPr="00640AC2">
        <w:rPr>
          <w:rFonts w:ascii="Times New Roman" w:hAnsi="Times New Roman"/>
          <w:sz w:val="24"/>
          <w:szCs w:val="24"/>
        </w:rPr>
        <w:t xml:space="preserve">umerical </w:t>
      </w:r>
      <w:r>
        <w:rPr>
          <w:rFonts w:ascii="Times New Roman" w:hAnsi="Times New Roman"/>
          <w:sz w:val="24"/>
          <w:szCs w:val="24"/>
        </w:rPr>
        <w:t>M</w:t>
      </w:r>
      <w:r w:rsidRPr="00640AC2">
        <w:rPr>
          <w:rFonts w:ascii="Times New Roman" w:hAnsi="Times New Roman"/>
          <w:sz w:val="24"/>
          <w:szCs w:val="24"/>
        </w:rPr>
        <w:t xml:space="preserve">ethods for </w:t>
      </w:r>
      <w:r>
        <w:rPr>
          <w:rFonts w:ascii="Times New Roman" w:hAnsi="Times New Roman"/>
          <w:sz w:val="24"/>
          <w:szCs w:val="24"/>
        </w:rPr>
        <w:t>E</w:t>
      </w:r>
      <w:r w:rsidRPr="00640AC2">
        <w:rPr>
          <w:rFonts w:ascii="Times New Roman" w:hAnsi="Times New Roman"/>
          <w:sz w:val="24"/>
          <w:szCs w:val="24"/>
        </w:rPr>
        <w:t xml:space="preserve">ngineers and </w:t>
      </w:r>
      <w:r>
        <w:rPr>
          <w:rFonts w:ascii="Times New Roman" w:hAnsi="Times New Roman"/>
          <w:sz w:val="24"/>
          <w:szCs w:val="24"/>
        </w:rPr>
        <w:t>S</w:t>
      </w:r>
      <w:r w:rsidRPr="00640AC2">
        <w:rPr>
          <w:rFonts w:ascii="Times New Roman" w:hAnsi="Times New Roman"/>
          <w:sz w:val="24"/>
          <w:szCs w:val="24"/>
        </w:rPr>
        <w:t xml:space="preserve">cientists by S. S. </w:t>
      </w:r>
      <w:proofErr w:type="spellStart"/>
      <w:r w:rsidRPr="00640AC2">
        <w:rPr>
          <w:rFonts w:ascii="Times New Roman" w:hAnsi="Times New Roman"/>
          <w:sz w:val="24"/>
          <w:szCs w:val="24"/>
        </w:rPr>
        <w:t>Rao</w:t>
      </w:r>
      <w:proofErr w:type="spellEnd"/>
    </w:p>
    <w:p w:rsidR="00826303" w:rsidRPr="00640AC2" w:rsidRDefault="00826303" w:rsidP="00826303">
      <w:pPr>
        <w:pStyle w:val="ListParagraph"/>
        <w:numPr>
          <w:ilvl w:val="0"/>
          <w:numId w:val="74"/>
        </w:numPr>
        <w:spacing w:before="120" w:after="120" w:line="240" w:lineRule="auto"/>
        <w:jc w:val="both"/>
        <w:rPr>
          <w:rFonts w:ascii="Times New Roman" w:hAnsi="Times New Roman"/>
          <w:sz w:val="24"/>
          <w:szCs w:val="24"/>
        </w:rPr>
      </w:pPr>
      <w:r>
        <w:rPr>
          <w:rFonts w:ascii="Times New Roman" w:hAnsi="Times New Roman"/>
          <w:sz w:val="24"/>
          <w:szCs w:val="24"/>
        </w:rPr>
        <w:t xml:space="preserve">Mathematical Methods in Chemical Engineering by S. </w:t>
      </w:r>
      <w:proofErr w:type="spellStart"/>
      <w:r>
        <w:rPr>
          <w:rFonts w:ascii="Times New Roman" w:hAnsi="Times New Roman"/>
          <w:sz w:val="24"/>
          <w:szCs w:val="24"/>
        </w:rPr>
        <w:t>Pushpavanam</w:t>
      </w:r>
      <w:proofErr w:type="spellEnd"/>
    </w:p>
    <w:p w:rsidR="00826303" w:rsidRPr="00AA70E3" w:rsidRDefault="00826303" w:rsidP="00826303">
      <w:pPr>
        <w:spacing w:before="120" w:after="120" w:line="240" w:lineRule="auto"/>
        <w:jc w:val="both"/>
        <w:rPr>
          <w:rFonts w:ascii="Times New Roman" w:hAnsi="Times New Roman"/>
          <w:b/>
          <w:sz w:val="24"/>
          <w:szCs w:val="24"/>
        </w:rPr>
      </w:pPr>
    </w:p>
    <w:p w:rsidR="00826303" w:rsidRPr="00AA70E3" w:rsidRDefault="00826303" w:rsidP="00826303">
      <w:pPr>
        <w:spacing w:before="120" w:after="120"/>
        <w:rPr>
          <w:rFonts w:ascii="Times New Roman" w:hAnsi="Times New Roman"/>
          <w:b/>
          <w:sz w:val="24"/>
          <w:szCs w:val="24"/>
        </w:rPr>
      </w:pPr>
      <w:r w:rsidRPr="00AA70E3">
        <w:rPr>
          <w:rFonts w:ascii="Times New Roman" w:hAnsi="Times New Roman"/>
          <w:b/>
          <w:sz w:val="24"/>
          <w:szCs w:val="24"/>
        </w:rPr>
        <w:t>Reference Books:</w:t>
      </w:r>
    </w:p>
    <w:p w:rsidR="00826303" w:rsidRDefault="00826303" w:rsidP="00826303">
      <w:pPr>
        <w:widowControl w:val="0"/>
        <w:numPr>
          <w:ilvl w:val="0"/>
          <w:numId w:val="1"/>
        </w:numPr>
        <w:suppressAutoHyphens/>
        <w:spacing w:after="0" w:line="240" w:lineRule="auto"/>
        <w:ind w:hanging="360"/>
        <w:rPr>
          <w:rFonts w:ascii="Times New Roman" w:hAnsi="Times New Roman"/>
          <w:sz w:val="24"/>
          <w:szCs w:val="24"/>
          <w:lang w:eastAsia="zh-CN" w:bidi="hi-IN"/>
        </w:rPr>
      </w:pPr>
      <w:r w:rsidRPr="00AA70E3">
        <w:rPr>
          <w:rFonts w:ascii="Times New Roman" w:hAnsi="Times New Roman"/>
          <w:sz w:val="24"/>
          <w:szCs w:val="24"/>
          <w:lang w:eastAsia="zh-CN" w:bidi="hi-IN"/>
        </w:rPr>
        <w:t xml:space="preserve">Numerical Methods for scientific and engineering computation: MK Jain, SRK </w:t>
      </w:r>
      <w:proofErr w:type="spellStart"/>
      <w:r w:rsidRPr="00AA70E3">
        <w:rPr>
          <w:rFonts w:ascii="Times New Roman" w:hAnsi="Times New Roman"/>
          <w:sz w:val="24"/>
          <w:szCs w:val="24"/>
          <w:lang w:eastAsia="zh-CN" w:bidi="hi-IN"/>
        </w:rPr>
        <w:t>Iyengar</w:t>
      </w:r>
      <w:proofErr w:type="spellEnd"/>
      <w:r w:rsidRPr="00AA70E3">
        <w:rPr>
          <w:rFonts w:ascii="Times New Roman" w:hAnsi="Times New Roman"/>
          <w:sz w:val="24"/>
          <w:szCs w:val="24"/>
          <w:lang w:eastAsia="zh-CN" w:bidi="hi-IN"/>
        </w:rPr>
        <w:t xml:space="preserve"> and RK Jain.</w:t>
      </w:r>
    </w:p>
    <w:p w:rsidR="00826303" w:rsidRPr="00AA70E3" w:rsidRDefault="00826303" w:rsidP="00826303">
      <w:pPr>
        <w:widowControl w:val="0"/>
        <w:numPr>
          <w:ilvl w:val="0"/>
          <w:numId w:val="1"/>
        </w:numPr>
        <w:suppressAutoHyphens/>
        <w:spacing w:after="0" w:line="240" w:lineRule="auto"/>
        <w:ind w:hanging="360"/>
        <w:rPr>
          <w:rFonts w:ascii="Times New Roman" w:hAnsi="Times New Roman"/>
          <w:sz w:val="24"/>
          <w:szCs w:val="24"/>
          <w:lang w:eastAsia="zh-CN" w:bidi="hi-IN"/>
        </w:rPr>
      </w:pPr>
      <w:r w:rsidRPr="00AA70E3">
        <w:rPr>
          <w:rFonts w:ascii="Times New Roman" w:hAnsi="Times New Roman"/>
          <w:sz w:val="24"/>
          <w:szCs w:val="24"/>
          <w:lang w:eastAsia="zh-CN" w:bidi="hi-IN"/>
        </w:rPr>
        <w:t xml:space="preserve">Mathematics of Physics and Engineering: </w:t>
      </w:r>
      <w:proofErr w:type="gramStart"/>
      <w:r w:rsidRPr="00AA70E3">
        <w:rPr>
          <w:rFonts w:ascii="Times New Roman" w:hAnsi="Times New Roman"/>
          <w:sz w:val="24"/>
          <w:szCs w:val="24"/>
          <w:lang w:eastAsia="zh-CN" w:bidi="hi-IN"/>
        </w:rPr>
        <w:t>IS</w:t>
      </w:r>
      <w:proofErr w:type="gramEnd"/>
      <w:r w:rsidRPr="00AA70E3">
        <w:rPr>
          <w:rFonts w:ascii="Times New Roman" w:hAnsi="Times New Roman"/>
          <w:sz w:val="24"/>
          <w:szCs w:val="24"/>
          <w:lang w:eastAsia="zh-CN" w:bidi="hi-IN"/>
        </w:rPr>
        <w:t xml:space="preserve"> </w:t>
      </w:r>
      <w:proofErr w:type="spellStart"/>
      <w:r w:rsidRPr="00AA70E3">
        <w:rPr>
          <w:rFonts w:ascii="Times New Roman" w:hAnsi="Times New Roman"/>
          <w:sz w:val="24"/>
          <w:szCs w:val="24"/>
          <w:lang w:eastAsia="zh-CN" w:bidi="hi-IN"/>
        </w:rPr>
        <w:t>Sokolnikoff</w:t>
      </w:r>
      <w:proofErr w:type="spellEnd"/>
      <w:r w:rsidRPr="00AA70E3">
        <w:rPr>
          <w:rFonts w:ascii="Times New Roman" w:hAnsi="Times New Roman"/>
          <w:sz w:val="24"/>
          <w:szCs w:val="24"/>
          <w:lang w:eastAsia="zh-CN" w:bidi="hi-IN"/>
        </w:rPr>
        <w:t xml:space="preserve"> and RM </w:t>
      </w:r>
      <w:proofErr w:type="spellStart"/>
      <w:r w:rsidRPr="00AA70E3">
        <w:rPr>
          <w:rFonts w:ascii="Times New Roman" w:hAnsi="Times New Roman"/>
          <w:sz w:val="24"/>
          <w:szCs w:val="24"/>
          <w:lang w:eastAsia="zh-CN" w:bidi="hi-IN"/>
        </w:rPr>
        <w:t>Redheffer</w:t>
      </w:r>
      <w:proofErr w:type="spellEnd"/>
      <w:r>
        <w:rPr>
          <w:rFonts w:ascii="Times New Roman" w:hAnsi="Times New Roman"/>
          <w:sz w:val="24"/>
          <w:szCs w:val="24"/>
          <w:lang w:eastAsia="zh-CN" w:bidi="hi-IN"/>
        </w:rPr>
        <w:t>.</w:t>
      </w:r>
    </w:p>
    <w:p w:rsidR="00826303" w:rsidRDefault="00826303" w:rsidP="00BC525E">
      <w:pPr>
        <w:spacing w:after="0" w:line="240" w:lineRule="auto"/>
        <w:rPr>
          <w:rFonts w:ascii="Times New Roman" w:eastAsia="Times New Roman" w:hAnsi="Times New Roman" w:cs="Times New Roman"/>
          <w:b/>
          <w:sz w:val="24"/>
          <w:szCs w:val="28"/>
        </w:rPr>
      </w:pPr>
    </w:p>
    <w:p w:rsidR="00826303" w:rsidRDefault="00826303" w:rsidP="00BC525E">
      <w:pPr>
        <w:spacing w:after="0" w:line="240" w:lineRule="auto"/>
        <w:rPr>
          <w:rFonts w:ascii="Times New Roman" w:eastAsia="Times New Roman" w:hAnsi="Times New Roman" w:cs="Times New Roman"/>
          <w:b/>
          <w:sz w:val="24"/>
          <w:szCs w:val="28"/>
        </w:rPr>
      </w:pPr>
    </w:p>
    <w:p w:rsidR="00826303" w:rsidRDefault="00826303" w:rsidP="00BC525E">
      <w:pPr>
        <w:spacing w:after="0" w:line="240" w:lineRule="auto"/>
        <w:rPr>
          <w:rFonts w:ascii="Times New Roman" w:eastAsia="Times New Roman" w:hAnsi="Times New Roman" w:cs="Times New Roman"/>
          <w:b/>
          <w:sz w:val="24"/>
          <w:szCs w:val="28"/>
        </w:rPr>
      </w:pPr>
    </w:p>
    <w:p w:rsidR="00BC525E" w:rsidRPr="00AA70E3" w:rsidRDefault="00BC525E" w:rsidP="00BC525E">
      <w:pPr>
        <w:spacing w:after="0"/>
        <w:contextualSpacing/>
        <w:jc w:val="both"/>
        <w:rPr>
          <w:rFonts w:ascii="Times New Roman" w:eastAsia="Times New Roman" w:hAnsi="Times New Roman" w:cs="Times New Roman"/>
          <w:sz w:val="24"/>
          <w:szCs w:val="24"/>
        </w:rPr>
      </w:pPr>
    </w:p>
    <w:p w:rsidR="00BC525E" w:rsidRPr="00AA70E3" w:rsidRDefault="00BC525E" w:rsidP="00BC525E">
      <w:pPr>
        <w:spacing w:after="0" w:line="240" w:lineRule="auto"/>
        <w:rPr>
          <w:rFonts w:ascii="Times New Roman" w:eastAsia="Times New Roman" w:hAnsi="Times New Roman" w:cs="Times New Roman"/>
          <w:sz w:val="24"/>
          <w:szCs w:val="24"/>
        </w:rPr>
      </w:pPr>
    </w:p>
    <w:p w:rsidR="00BC525E" w:rsidRPr="00AA70E3" w:rsidRDefault="00BC525E" w:rsidP="00BC525E">
      <w:pPr>
        <w:spacing w:after="0" w:line="240" w:lineRule="auto"/>
        <w:rPr>
          <w:rFonts w:ascii="Times New Roman" w:eastAsia="Times New Roman" w:hAnsi="Times New Roman" w:cs="Times New Roman"/>
          <w:sz w:val="24"/>
          <w:szCs w:val="24"/>
        </w:rPr>
      </w:pPr>
    </w:p>
    <w:p w:rsidR="00AA70E3" w:rsidRPr="00AA70E3" w:rsidRDefault="00AA70E3" w:rsidP="00AA70E3">
      <w:pPr>
        <w:spacing w:after="0"/>
        <w:contextualSpacing/>
        <w:jc w:val="both"/>
        <w:rPr>
          <w:rFonts w:ascii="Times New Roman" w:eastAsia="Times New Roman" w:hAnsi="Times New Roman" w:cs="Times New Roman"/>
          <w:sz w:val="24"/>
          <w:szCs w:val="24"/>
        </w:rPr>
      </w:pPr>
      <w:r w:rsidRPr="00AA70E3">
        <w:rPr>
          <w:rFonts w:ascii="Times New Roman" w:eastAsia="Times New Roman" w:hAnsi="Times New Roman" w:cs="Times New Roman"/>
          <w:sz w:val="24"/>
          <w:szCs w:val="24"/>
        </w:rPr>
        <w:t xml:space="preserve"> </w:t>
      </w:r>
    </w:p>
    <w:p w:rsidR="00AA70E3" w:rsidRPr="00AA70E3" w:rsidRDefault="00AA70E3" w:rsidP="00AA70E3">
      <w:pPr>
        <w:spacing w:after="0" w:line="240" w:lineRule="auto"/>
        <w:rPr>
          <w:rFonts w:ascii="Times New Roman" w:eastAsia="Times New Roman" w:hAnsi="Times New Roman" w:cs="Times New Roman"/>
          <w:sz w:val="24"/>
          <w:szCs w:val="24"/>
        </w:rPr>
      </w:pPr>
    </w:p>
    <w:p w:rsidR="00AA70E3" w:rsidRPr="00AA70E3" w:rsidRDefault="00AA70E3" w:rsidP="00AA70E3">
      <w:pPr>
        <w:spacing w:after="0" w:line="240" w:lineRule="auto"/>
        <w:rPr>
          <w:rFonts w:ascii="Times New Roman" w:eastAsia="Times New Roman" w:hAnsi="Times New Roman" w:cs="Times New Roman"/>
          <w:sz w:val="24"/>
          <w:szCs w:val="24"/>
        </w:rPr>
      </w:pPr>
    </w:p>
    <w:p w:rsidR="00AA70E3" w:rsidRPr="00AA70E3" w:rsidRDefault="00AA70E3" w:rsidP="00AA70E3">
      <w:pPr>
        <w:spacing w:after="0" w:line="240" w:lineRule="auto"/>
        <w:rPr>
          <w:rFonts w:ascii="Times New Roman" w:eastAsia="Times New Roman" w:hAnsi="Times New Roman" w:cs="Times New Roman"/>
          <w:sz w:val="24"/>
          <w:szCs w:val="24"/>
        </w:rPr>
      </w:pPr>
    </w:p>
    <w:p w:rsidR="00AA70E3" w:rsidRPr="00AA70E3" w:rsidRDefault="00AA70E3" w:rsidP="00AA70E3">
      <w:pPr>
        <w:spacing w:after="0" w:line="240" w:lineRule="auto"/>
        <w:rPr>
          <w:rFonts w:ascii="Times New Roman" w:eastAsia="Times New Roman" w:hAnsi="Times New Roman" w:cs="Times New Roman"/>
          <w:sz w:val="24"/>
          <w:szCs w:val="24"/>
        </w:rPr>
      </w:pPr>
    </w:p>
    <w:p w:rsidR="00AA70E3" w:rsidRPr="00AA70E3" w:rsidRDefault="00AA70E3" w:rsidP="00AA70E3">
      <w:pPr>
        <w:spacing w:after="0" w:line="240" w:lineRule="auto"/>
        <w:rPr>
          <w:rFonts w:ascii="Times New Roman" w:eastAsia="Times New Roman" w:hAnsi="Times New Roman" w:cs="Times New Roman"/>
          <w:sz w:val="24"/>
          <w:szCs w:val="24"/>
        </w:rPr>
      </w:pPr>
    </w:p>
    <w:p w:rsidR="000736B6" w:rsidRPr="000736B6" w:rsidRDefault="000736B6" w:rsidP="000736B6">
      <w:pPr>
        <w:rPr>
          <w:rFonts w:ascii="Times New Roman" w:hAnsi="Times New Roman" w:cs="Times New Roman"/>
          <w:b/>
          <w:bCs/>
          <w:sz w:val="24"/>
          <w:szCs w:val="24"/>
        </w:rPr>
      </w:pPr>
      <w:r w:rsidRPr="000736B6">
        <w:rPr>
          <w:rFonts w:ascii="Times New Roman" w:hAnsi="Times New Roman" w:cs="Times New Roman"/>
          <w:b/>
          <w:bCs/>
          <w:sz w:val="24"/>
          <w:szCs w:val="24"/>
        </w:rPr>
        <w:lastRenderedPageBreak/>
        <w:t>Title:    Syllabus Format – PG Courses</w:t>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t>FF No. : 658</w:t>
      </w:r>
    </w:p>
    <w:p w:rsidR="00CD660D" w:rsidRDefault="00BF60B3" w:rsidP="000736B6">
      <w:pPr>
        <w:jc w:val="center"/>
        <w:rPr>
          <w:rFonts w:ascii="Times New Roman" w:hAnsi="Times New Roman" w:cs="Times New Roman"/>
          <w:b/>
          <w:bCs/>
          <w:sz w:val="28"/>
          <w:szCs w:val="24"/>
        </w:rPr>
      </w:pPr>
      <w:r w:rsidRPr="00BF60B3">
        <w:rPr>
          <w:rFonts w:ascii="Times New Roman" w:hAnsi="Times New Roman" w:cs="Times New Roman"/>
          <w:b/>
          <w:bCs/>
          <w:sz w:val="28"/>
          <w:szCs w:val="24"/>
        </w:rPr>
        <w:t>ME501THL</w:t>
      </w:r>
      <w:r w:rsidR="000736B6" w:rsidRPr="00BF60B3">
        <w:rPr>
          <w:rFonts w:ascii="Times New Roman" w:hAnsi="Times New Roman" w:cs="Times New Roman"/>
          <w:b/>
          <w:bCs/>
          <w:sz w:val="28"/>
          <w:szCs w:val="24"/>
        </w:rPr>
        <w:t>:</w:t>
      </w:r>
      <w:r w:rsidR="000736B6" w:rsidRPr="00F90153">
        <w:rPr>
          <w:rFonts w:ascii="Times New Roman" w:hAnsi="Times New Roman" w:cs="Times New Roman"/>
          <w:b/>
          <w:bCs/>
          <w:sz w:val="28"/>
          <w:szCs w:val="24"/>
        </w:rPr>
        <w:t xml:space="preserve"> ADVANCED THERMODYNAMICS</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4"/>
        </w:rPr>
      </w:pPr>
      <w:r w:rsidRPr="00195123">
        <w:rPr>
          <w:rFonts w:ascii="Times New Roman" w:eastAsiaTheme="minorHAnsi" w:hAnsi="Times New Roman" w:cs="Times New Roman"/>
          <w:b/>
          <w:bCs/>
          <w:color w:val="000000"/>
          <w:sz w:val="28"/>
          <w:szCs w:val="24"/>
        </w:rPr>
        <w:t xml:space="preserve">Credits: 04 </w:t>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t>Teaching Scheme: 3 hrs / Week</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8"/>
        </w:rPr>
      </w:pPr>
      <w:r w:rsidRPr="00195123">
        <w:rPr>
          <w:rFonts w:ascii="Times New Roman" w:eastAsiaTheme="minorHAnsi" w:hAnsi="Times New Roman" w:cs="Times New Roman"/>
          <w:b/>
          <w:bCs/>
          <w:color w:val="000000"/>
          <w:sz w:val="28"/>
          <w:szCs w:val="28"/>
        </w:rPr>
        <w:t>Lab: 2hrs/week</w:t>
      </w:r>
    </w:p>
    <w:p w:rsidR="009D6DBC" w:rsidRDefault="009D6DBC" w:rsidP="009D6DBC">
      <w:pPr>
        <w:rPr>
          <w:rFonts w:ascii="Times New Roman" w:hAnsi="Times New Roman" w:cs="Times New Roman"/>
          <w:b/>
          <w:sz w:val="24"/>
          <w:szCs w:val="24"/>
        </w:rPr>
      </w:pPr>
      <w:r w:rsidRPr="000736B6">
        <w:rPr>
          <w:rFonts w:ascii="Times New Roman" w:hAnsi="Times New Roman" w:cs="Times New Roman"/>
          <w:b/>
          <w:sz w:val="24"/>
          <w:szCs w:val="24"/>
        </w:rPr>
        <w:t xml:space="preserve">Course Objectives:    </w:t>
      </w:r>
    </w:p>
    <w:p w:rsidR="009D6DBC" w:rsidRPr="004876F6" w:rsidRDefault="009D6DBC" w:rsidP="00C63127">
      <w:pPr>
        <w:pStyle w:val="ListParagraph"/>
        <w:numPr>
          <w:ilvl w:val="0"/>
          <w:numId w:val="26"/>
        </w:numPr>
        <w:jc w:val="both"/>
        <w:rPr>
          <w:rFonts w:ascii="Times New Roman" w:hAnsi="Times New Roman" w:cs="Times New Roman"/>
          <w:sz w:val="24"/>
          <w:szCs w:val="24"/>
        </w:rPr>
      </w:pPr>
      <w:r w:rsidRPr="004876F6">
        <w:rPr>
          <w:rFonts w:ascii="Times New Roman" w:hAnsi="Times New Roman" w:cs="Times New Roman"/>
          <w:sz w:val="24"/>
          <w:szCs w:val="24"/>
        </w:rPr>
        <w:t>Stude</w:t>
      </w:r>
      <w:bookmarkStart w:id="0" w:name="_GoBack"/>
      <w:bookmarkEnd w:id="0"/>
      <w:r w:rsidRPr="004876F6">
        <w:rPr>
          <w:rFonts w:ascii="Times New Roman" w:hAnsi="Times New Roman" w:cs="Times New Roman"/>
          <w:sz w:val="24"/>
          <w:szCs w:val="24"/>
        </w:rPr>
        <w:t>nts will obtain knowledge of advance thermodynamic analysis to be applied for practical problems</w:t>
      </w:r>
    </w:p>
    <w:p w:rsidR="009D6DBC" w:rsidRPr="004876F6" w:rsidRDefault="009D6DBC" w:rsidP="00C63127">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To </w:t>
      </w:r>
      <w:r w:rsidRPr="004876F6">
        <w:rPr>
          <w:rFonts w:ascii="Times New Roman" w:hAnsi="Times New Roman" w:cs="Times New Roman"/>
          <w:sz w:val="24"/>
          <w:szCs w:val="24"/>
        </w:rPr>
        <w:t>study deeply and research the relations of enthalpy entropy and internal energy and their derivations</w:t>
      </w:r>
    </w:p>
    <w:p w:rsidR="009D6DBC" w:rsidRPr="004876F6" w:rsidRDefault="009D6DBC" w:rsidP="00C63127">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T</w:t>
      </w:r>
      <w:r w:rsidRPr="004876F6">
        <w:rPr>
          <w:rFonts w:ascii="Times New Roman" w:hAnsi="Times New Roman" w:cs="Times New Roman"/>
          <w:sz w:val="24"/>
          <w:szCs w:val="24"/>
        </w:rPr>
        <w:t>o gain knowledge about mass and heat balance equations by solving practical problems</w:t>
      </w:r>
    </w:p>
    <w:p w:rsidR="009D6DBC" w:rsidRDefault="009D6DBC" w:rsidP="009D6DBC">
      <w:pPr>
        <w:rPr>
          <w:rFonts w:ascii="Times New Roman" w:hAnsi="Times New Roman" w:cs="Times New Roman"/>
          <w:b/>
          <w:sz w:val="24"/>
          <w:szCs w:val="24"/>
        </w:rPr>
      </w:pPr>
      <w:r w:rsidRPr="000736B6">
        <w:rPr>
          <w:rFonts w:ascii="Times New Roman" w:hAnsi="Times New Roman" w:cs="Times New Roman"/>
          <w:b/>
          <w:sz w:val="24"/>
          <w:szCs w:val="24"/>
        </w:rPr>
        <w:t xml:space="preserve">  Course Outcomes:     </w:t>
      </w:r>
    </w:p>
    <w:p w:rsidR="009D6DBC" w:rsidRPr="0022628E" w:rsidRDefault="009D6DBC" w:rsidP="009D6DBC">
      <w:pPr>
        <w:rPr>
          <w:rFonts w:ascii="Times New Roman" w:hAnsi="Times New Roman" w:cs="Times New Roman"/>
          <w:b/>
          <w:sz w:val="24"/>
          <w:szCs w:val="24"/>
        </w:rPr>
      </w:pPr>
      <w:r w:rsidRPr="0022628E">
        <w:rPr>
          <w:rFonts w:ascii="Times New Roman" w:hAnsi="Times New Roman" w:cs="Times New Roman"/>
          <w:b/>
          <w:sz w:val="24"/>
          <w:szCs w:val="24"/>
        </w:rPr>
        <w:t xml:space="preserve">Students should be able to  </w:t>
      </w:r>
    </w:p>
    <w:p w:rsidR="009D6DBC" w:rsidRDefault="009D6DBC" w:rsidP="00C6312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w:t>
      </w:r>
      <w:r w:rsidRPr="004876F6">
        <w:rPr>
          <w:rFonts w:ascii="Times New Roman" w:hAnsi="Times New Roman" w:cs="Times New Roman"/>
          <w:sz w:val="24"/>
          <w:szCs w:val="24"/>
        </w:rPr>
        <w:t xml:space="preserve">o a thermodynamic analysis </w:t>
      </w:r>
      <w:r>
        <w:rPr>
          <w:rFonts w:ascii="Times New Roman" w:hAnsi="Times New Roman" w:cs="Times New Roman"/>
          <w:sz w:val="24"/>
          <w:szCs w:val="24"/>
        </w:rPr>
        <w:t xml:space="preserve">of </w:t>
      </w:r>
      <w:r w:rsidRPr="004876F6">
        <w:rPr>
          <w:rFonts w:ascii="Times New Roman" w:hAnsi="Times New Roman" w:cs="Times New Roman"/>
          <w:sz w:val="24"/>
          <w:szCs w:val="24"/>
        </w:rPr>
        <w:t>SF</w:t>
      </w:r>
      <w:r>
        <w:rPr>
          <w:rFonts w:ascii="Times New Roman" w:hAnsi="Times New Roman" w:cs="Times New Roman"/>
          <w:sz w:val="24"/>
          <w:szCs w:val="24"/>
        </w:rPr>
        <w:t xml:space="preserve"> systems using the concepts of entropy, available and unavailable energy  </w:t>
      </w:r>
    </w:p>
    <w:p w:rsidR="009D6DBC" w:rsidRDefault="009D6DBC" w:rsidP="00C63127">
      <w:pPr>
        <w:pStyle w:val="ListParagraph"/>
        <w:numPr>
          <w:ilvl w:val="0"/>
          <w:numId w:val="27"/>
        </w:numPr>
        <w:jc w:val="both"/>
        <w:rPr>
          <w:rFonts w:ascii="Times New Roman" w:hAnsi="Times New Roman" w:cs="Times New Roman"/>
          <w:sz w:val="24"/>
          <w:szCs w:val="24"/>
        </w:rPr>
      </w:pPr>
      <w:r w:rsidRPr="00AA0149">
        <w:rPr>
          <w:rFonts w:ascii="Times New Roman" w:hAnsi="Times New Roman" w:cs="Times New Roman"/>
          <w:sz w:val="24"/>
          <w:szCs w:val="24"/>
        </w:rPr>
        <w:t>Understand relationships between various thermodynamic properties of pure substances and P-V-T</w:t>
      </w:r>
      <w:r>
        <w:rPr>
          <w:rFonts w:ascii="Times New Roman" w:hAnsi="Times New Roman" w:cs="Times New Roman"/>
          <w:sz w:val="24"/>
          <w:szCs w:val="24"/>
        </w:rPr>
        <w:t xml:space="preserve"> surfaces</w:t>
      </w:r>
    </w:p>
    <w:p w:rsidR="009D6DBC" w:rsidRPr="004876F6" w:rsidRDefault="009D6DBC" w:rsidP="00C63127">
      <w:pPr>
        <w:pStyle w:val="ListParagraph"/>
        <w:numPr>
          <w:ilvl w:val="0"/>
          <w:numId w:val="27"/>
        </w:numPr>
        <w:jc w:val="both"/>
        <w:rPr>
          <w:rFonts w:ascii="Times New Roman" w:hAnsi="Times New Roman" w:cs="Times New Roman"/>
          <w:sz w:val="24"/>
          <w:szCs w:val="24"/>
        </w:rPr>
      </w:pPr>
      <w:r w:rsidRPr="00AA0149">
        <w:rPr>
          <w:rFonts w:ascii="Times New Roman" w:hAnsi="Times New Roman" w:cs="Times New Roman"/>
          <w:sz w:val="24"/>
          <w:szCs w:val="24"/>
        </w:rPr>
        <w:t xml:space="preserve">Derive the enthalpy entropy and internal energy co-relations using Maxwell and </w:t>
      </w:r>
      <w:proofErr w:type="spellStart"/>
      <w:r w:rsidRPr="00AA0149">
        <w:rPr>
          <w:rFonts w:ascii="Times New Roman" w:hAnsi="Times New Roman" w:cs="Times New Roman"/>
          <w:sz w:val="24"/>
          <w:szCs w:val="24"/>
        </w:rPr>
        <w:t>Clayperon</w:t>
      </w:r>
      <w:proofErr w:type="spellEnd"/>
      <w:r w:rsidRPr="00AA0149">
        <w:rPr>
          <w:rFonts w:ascii="Times New Roman" w:hAnsi="Times New Roman" w:cs="Times New Roman"/>
          <w:sz w:val="24"/>
          <w:szCs w:val="24"/>
        </w:rPr>
        <w:t xml:space="preserve"> equations</w:t>
      </w:r>
    </w:p>
    <w:p w:rsidR="009D6DBC" w:rsidRDefault="009D6DBC" w:rsidP="00C6312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w:t>
      </w:r>
      <w:r w:rsidRPr="004876F6">
        <w:rPr>
          <w:rFonts w:ascii="Times New Roman" w:hAnsi="Times New Roman" w:cs="Times New Roman"/>
          <w:sz w:val="24"/>
          <w:szCs w:val="24"/>
        </w:rPr>
        <w:t>olve the Gas mixture problems using the properties of gases specified in the mixture</w:t>
      </w:r>
    </w:p>
    <w:p w:rsidR="009D6DBC" w:rsidRDefault="009D6DBC" w:rsidP="00C6312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Understand c</w:t>
      </w:r>
      <w:r w:rsidRPr="000736B6">
        <w:rPr>
          <w:rFonts w:ascii="Times New Roman" w:hAnsi="Times New Roman" w:cs="Times New Roman"/>
          <w:sz w:val="24"/>
          <w:szCs w:val="24"/>
        </w:rPr>
        <w:t>ombustion reactions, enthalpy of formation, Gibbs function of formation and absolute entropy</w:t>
      </w:r>
    </w:p>
    <w:p w:rsidR="00402B7B" w:rsidRPr="004876F6" w:rsidRDefault="009D6DBC" w:rsidP="00C6312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Understand various</w:t>
      </w:r>
      <w:r w:rsidRPr="00402B7B">
        <w:rPr>
          <w:rFonts w:ascii="Times New Roman" w:hAnsi="Times New Roman" w:cs="Times New Roman"/>
          <w:sz w:val="24"/>
          <w:szCs w:val="24"/>
        </w:rPr>
        <w:t xml:space="preserve"> models </w:t>
      </w:r>
      <w:r>
        <w:rPr>
          <w:rFonts w:ascii="Times New Roman" w:hAnsi="Times New Roman" w:cs="Times New Roman"/>
          <w:sz w:val="24"/>
          <w:szCs w:val="24"/>
        </w:rPr>
        <w:t>used in statistical thermodynamics</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t xml:space="preserve">Unit 1:  Entropy </w:t>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t xml:space="preserve">(7 Hrs) </w:t>
      </w:r>
    </w:p>
    <w:p w:rsidR="000736B6" w:rsidRPr="000736B6" w:rsidRDefault="000736B6" w:rsidP="000736B6">
      <w:pPr>
        <w:jc w:val="both"/>
        <w:rPr>
          <w:rFonts w:ascii="Times New Roman" w:hAnsi="Times New Roman" w:cs="Times New Roman"/>
          <w:sz w:val="24"/>
          <w:szCs w:val="24"/>
        </w:rPr>
      </w:pPr>
      <w:r w:rsidRPr="000736B6">
        <w:rPr>
          <w:rFonts w:ascii="Times New Roman" w:hAnsi="Times New Roman" w:cs="Times New Roman"/>
          <w:sz w:val="24"/>
          <w:szCs w:val="24"/>
        </w:rPr>
        <w:t xml:space="preserve">Thermodynamic cycle analysis, Thermodynamic cycle analysis, entropy, principle of degradation of energy, increase in entropy principle, </w:t>
      </w:r>
      <w:proofErr w:type="spellStart"/>
      <w:r w:rsidRPr="000736B6">
        <w:rPr>
          <w:rFonts w:ascii="Times New Roman" w:hAnsi="Times New Roman" w:cs="Times New Roman"/>
          <w:sz w:val="24"/>
          <w:szCs w:val="24"/>
        </w:rPr>
        <w:t>Tds</w:t>
      </w:r>
      <w:proofErr w:type="spellEnd"/>
      <w:r w:rsidRPr="000736B6">
        <w:rPr>
          <w:rFonts w:ascii="Times New Roman" w:hAnsi="Times New Roman" w:cs="Times New Roman"/>
          <w:sz w:val="24"/>
          <w:szCs w:val="24"/>
        </w:rPr>
        <w:t xml:space="preserve"> relations, and entropy change of pure substance, of solids and of liquids, entropy change of Ideal gases, Available and unavailable steady flow system, practical considerations with availability, Availability in closed system</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t>Unit 2:  Pure Substance</w:t>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t>(6 Hrs)</w:t>
      </w:r>
    </w:p>
    <w:p w:rsidR="000736B6" w:rsidRPr="000736B6" w:rsidRDefault="000736B6" w:rsidP="000736B6">
      <w:pPr>
        <w:jc w:val="both"/>
        <w:rPr>
          <w:rFonts w:ascii="Times New Roman" w:hAnsi="Times New Roman" w:cs="Times New Roman"/>
          <w:sz w:val="24"/>
          <w:szCs w:val="24"/>
        </w:rPr>
      </w:pPr>
      <w:r w:rsidRPr="000736B6">
        <w:rPr>
          <w:rFonts w:ascii="Times New Roman" w:hAnsi="Times New Roman" w:cs="Times New Roman"/>
          <w:sz w:val="24"/>
          <w:szCs w:val="24"/>
        </w:rPr>
        <w:t>Pure and impure substance, properties of pure substances, P.V. diagram, for pure substances, P-T diagram for pure substance, T-S diagram for pure substance, P-V-T surface.</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lastRenderedPageBreak/>
        <w:t>Unit 3:  Thermodynamic Property Relations</w:t>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t>(7   Hrs)</w:t>
      </w:r>
    </w:p>
    <w:p w:rsidR="000736B6" w:rsidRPr="000736B6" w:rsidRDefault="000736B6" w:rsidP="000736B6">
      <w:pPr>
        <w:jc w:val="both"/>
        <w:rPr>
          <w:rFonts w:ascii="Times New Roman" w:hAnsi="Times New Roman" w:cs="Times New Roman"/>
          <w:b/>
          <w:sz w:val="24"/>
          <w:szCs w:val="24"/>
        </w:rPr>
      </w:pPr>
      <w:r w:rsidRPr="000736B6">
        <w:rPr>
          <w:rFonts w:ascii="Times New Roman" w:hAnsi="Times New Roman" w:cs="Times New Roman"/>
          <w:sz w:val="24"/>
          <w:szCs w:val="24"/>
        </w:rPr>
        <w:t xml:space="preserve">Maxwell relations, </w:t>
      </w:r>
      <w:proofErr w:type="spellStart"/>
      <w:r w:rsidRPr="000736B6">
        <w:rPr>
          <w:rFonts w:ascii="Times New Roman" w:hAnsi="Times New Roman" w:cs="Times New Roman"/>
          <w:sz w:val="24"/>
          <w:szCs w:val="24"/>
        </w:rPr>
        <w:t>Clapeyron</w:t>
      </w:r>
      <w:proofErr w:type="spellEnd"/>
      <w:r w:rsidRPr="000736B6">
        <w:rPr>
          <w:rFonts w:ascii="Times New Roman" w:hAnsi="Times New Roman" w:cs="Times New Roman"/>
          <w:sz w:val="24"/>
          <w:szCs w:val="24"/>
        </w:rPr>
        <w:t xml:space="preserve"> equation, general relations for du, dh, </w:t>
      </w:r>
      <w:proofErr w:type="spellStart"/>
      <w:r w:rsidRPr="000736B6">
        <w:rPr>
          <w:rFonts w:ascii="Times New Roman" w:hAnsi="Times New Roman" w:cs="Times New Roman"/>
          <w:sz w:val="24"/>
          <w:szCs w:val="24"/>
        </w:rPr>
        <w:t>ds</w:t>
      </w:r>
      <w:proofErr w:type="spellEnd"/>
      <w:r w:rsidRPr="000736B6">
        <w:rPr>
          <w:rFonts w:ascii="Times New Roman" w:hAnsi="Times New Roman" w:cs="Times New Roman"/>
          <w:sz w:val="24"/>
          <w:szCs w:val="24"/>
        </w:rPr>
        <w:t xml:space="preserve">, </w:t>
      </w:r>
      <w:proofErr w:type="spellStart"/>
      <w:r w:rsidRPr="000736B6">
        <w:rPr>
          <w:rFonts w:ascii="Times New Roman" w:hAnsi="Times New Roman" w:cs="Times New Roman"/>
          <w:sz w:val="24"/>
          <w:szCs w:val="24"/>
        </w:rPr>
        <w:t>cv</w:t>
      </w:r>
      <w:proofErr w:type="spellEnd"/>
      <w:r w:rsidRPr="000736B6">
        <w:rPr>
          <w:rFonts w:ascii="Times New Roman" w:hAnsi="Times New Roman" w:cs="Times New Roman"/>
          <w:sz w:val="24"/>
          <w:szCs w:val="24"/>
        </w:rPr>
        <w:t xml:space="preserve"> and cp, Joule-Thomson coefficient, inversion curve, change of enthalpy, internal energy and entropy for real gases. Equations of states, </w:t>
      </w:r>
      <w:proofErr w:type="spellStart"/>
      <w:r w:rsidRPr="000736B6">
        <w:rPr>
          <w:rFonts w:ascii="Times New Roman" w:hAnsi="Times New Roman" w:cs="Times New Roman"/>
          <w:sz w:val="24"/>
          <w:szCs w:val="24"/>
        </w:rPr>
        <w:t>Generalised</w:t>
      </w:r>
      <w:proofErr w:type="spellEnd"/>
      <w:r w:rsidRPr="000736B6">
        <w:rPr>
          <w:rFonts w:ascii="Times New Roman" w:hAnsi="Times New Roman" w:cs="Times New Roman"/>
          <w:sz w:val="24"/>
          <w:szCs w:val="24"/>
        </w:rPr>
        <w:t xml:space="preserve"> compressibility factor and chart, law of corresponding states, enthalpy deviation, entropy deviation of real gases</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t xml:space="preserve">Unit 4:  Gas Mixtures </w:t>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t>(6    Hrs)</w:t>
      </w:r>
    </w:p>
    <w:p w:rsidR="000736B6" w:rsidRPr="000736B6" w:rsidRDefault="000736B6" w:rsidP="000736B6">
      <w:pPr>
        <w:spacing w:before="120" w:after="120"/>
        <w:jc w:val="both"/>
        <w:rPr>
          <w:rFonts w:ascii="Times New Roman" w:hAnsi="Times New Roman" w:cs="Times New Roman"/>
          <w:sz w:val="24"/>
          <w:szCs w:val="24"/>
        </w:rPr>
      </w:pPr>
      <w:r w:rsidRPr="000736B6">
        <w:rPr>
          <w:rFonts w:ascii="Times New Roman" w:hAnsi="Times New Roman" w:cs="Times New Roman"/>
          <w:sz w:val="24"/>
          <w:szCs w:val="24"/>
        </w:rPr>
        <w:t xml:space="preserve">Composition of gas mixtures, mass and mole fraction, Gibbs Dalton laws, p-v-t </w:t>
      </w:r>
      <w:proofErr w:type="spellStart"/>
      <w:r w:rsidRPr="000736B6">
        <w:rPr>
          <w:rFonts w:ascii="Times New Roman" w:hAnsi="Times New Roman" w:cs="Times New Roman"/>
          <w:sz w:val="24"/>
          <w:szCs w:val="24"/>
        </w:rPr>
        <w:t>behaviour</w:t>
      </w:r>
      <w:proofErr w:type="spellEnd"/>
      <w:r w:rsidRPr="000736B6">
        <w:rPr>
          <w:rFonts w:ascii="Times New Roman" w:hAnsi="Times New Roman" w:cs="Times New Roman"/>
          <w:sz w:val="24"/>
          <w:szCs w:val="24"/>
        </w:rPr>
        <w:t xml:space="preserve"> of gas mixtures, The </w:t>
      </w:r>
      <w:proofErr w:type="spellStart"/>
      <w:r w:rsidRPr="000736B6">
        <w:rPr>
          <w:rFonts w:ascii="Times New Roman" w:hAnsi="Times New Roman" w:cs="Times New Roman"/>
          <w:sz w:val="24"/>
          <w:szCs w:val="24"/>
        </w:rPr>
        <w:t>Amgat-Ludac</w:t>
      </w:r>
      <w:proofErr w:type="spellEnd"/>
      <w:r w:rsidRPr="000736B6">
        <w:rPr>
          <w:rFonts w:ascii="Times New Roman" w:hAnsi="Times New Roman" w:cs="Times New Roman"/>
          <w:sz w:val="24"/>
          <w:szCs w:val="24"/>
        </w:rPr>
        <w:t xml:space="preserve"> law, properties of gas mixtures</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t>Unit 5:  Chemical Thermodynamics and Equilibrium</w:t>
      </w:r>
      <w:r w:rsidRPr="000736B6">
        <w:rPr>
          <w:rFonts w:ascii="Times New Roman" w:hAnsi="Times New Roman" w:cs="Times New Roman"/>
          <w:b/>
          <w:sz w:val="24"/>
          <w:szCs w:val="24"/>
        </w:rPr>
        <w:tab/>
      </w:r>
      <w:r w:rsidRPr="000736B6">
        <w:rPr>
          <w:rFonts w:ascii="Times New Roman" w:hAnsi="Times New Roman" w:cs="Times New Roman"/>
          <w:b/>
          <w:sz w:val="24"/>
          <w:szCs w:val="24"/>
        </w:rPr>
        <w:tab/>
        <w:t>(7   Hrs)</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sz w:val="24"/>
          <w:szCs w:val="24"/>
        </w:rPr>
        <w:t>Combustion reactions, enthalpy of formation, Gibbs function of formation and absolute entropy, heat of reaction and heating value, Adiabatic flame temperature. Dissociation, combustion in excess and deficient air criteria for chemical equilibrium, equilibrium constant for ideal gas mixtures, fugacity and activity</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b/>
          <w:sz w:val="24"/>
          <w:szCs w:val="24"/>
        </w:rPr>
        <w:t xml:space="preserve">Unit 6:  Statistical Thermodynamics </w:t>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r>
      <w:r w:rsidRPr="000736B6">
        <w:rPr>
          <w:rFonts w:ascii="Times New Roman" w:hAnsi="Times New Roman" w:cs="Times New Roman"/>
          <w:b/>
          <w:sz w:val="24"/>
          <w:szCs w:val="24"/>
        </w:rPr>
        <w:tab/>
        <w:t>(7   Hrs)</w:t>
      </w:r>
    </w:p>
    <w:p w:rsidR="000736B6" w:rsidRPr="000736B6" w:rsidRDefault="000736B6" w:rsidP="000736B6">
      <w:pPr>
        <w:spacing w:before="120" w:after="120"/>
        <w:jc w:val="both"/>
        <w:rPr>
          <w:rFonts w:ascii="Times New Roman" w:hAnsi="Times New Roman" w:cs="Times New Roman"/>
          <w:b/>
          <w:sz w:val="24"/>
          <w:szCs w:val="24"/>
        </w:rPr>
      </w:pPr>
      <w:r w:rsidRPr="000736B6">
        <w:rPr>
          <w:rFonts w:ascii="Times New Roman" w:hAnsi="Times New Roman" w:cs="Times New Roman"/>
          <w:sz w:val="24"/>
          <w:szCs w:val="24"/>
        </w:rPr>
        <w:t xml:space="preserve">Probability, phase space, quantum considerations, Degeneracy, Microstates, </w:t>
      </w:r>
      <w:proofErr w:type="spellStart"/>
      <w:r w:rsidRPr="000736B6">
        <w:rPr>
          <w:rFonts w:ascii="Times New Roman" w:hAnsi="Times New Roman" w:cs="Times New Roman"/>
          <w:sz w:val="24"/>
          <w:szCs w:val="24"/>
        </w:rPr>
        <w:t>Macrostates</w:t>
      </w:r>
      <w:proofErr w:type="spellEnd"/>
      <w:r w:rsidRPr="000736B6">
        <w:rPr>
          <w:rFonts w:ascii="Times New Roman" w:hAnsi="Times New Roman" w:cs="Times New Roman"/>
          <w:sz w:val="24"/>
          <w:szCs w:val="24"/>
        </w:rPr>
        <w:t xml:space="preserve"> and thermodynamic probability, </w:t>
      </w:r>
      <w:proofErr w:type="spellStart"/>
      <w:r w:rsidRPr="000736B6">
        <w:rPr>
          <w:rFonts w:ascii="Times New Roman" w:hAnsi="Times New Roman" w:cs="Times New Roman"/>
          <w:sz w:val="24"/>
          <w:szCs w:val="24"/>
        </w:rPr>
        <w:t>Sterlings</w:t>
      </w:r>
      <w:proofErr w:type="spellEnd"/>
      <w:r w:rsidRPr="000736B6">
        <w:rPr>
          <w:rFonts w:ascii="Times New Roman" w:hAnsi="Times New Roman" w:cs="Times New Roman"/>
          <w:sz w:val="24"/>
          <w:szCs w:val="24"/>
        </w:rPr>
        <w:t>, approximation, Bose-Einstein statistics, Fermi-</w:t>
      </w:r>
      <w:proofErr w:type="spellStart"/>
      <w:r w:rsidRPr="000736B6">
        <w:rPr>
          <w:rFonts w:ascii="Times New Roman" w:hAnsi="Times New Roman" w:cs="Times New Roman"/>
          <w:sz w:val="24"/>
          <w:szCs w:val="24"/>
        </w:rPr>
        <w:t>Derac</w:t>
      </w:r>
      <w:proofErr w:type="spellEnd"/>
      <w:r w:rsidRPr="000736B6">
        <w:rPr>
          <w:rFonts w:ascii="Times New Roman" w:hAnsi="Times New Roman" w:cs="Times New Roman"/>
          <w:sz w:val="24"/>
          <w:szCs w:val="24"/>
        </w:rPr>
        <w:t xml:space="preserve"> statistics, Classical Maxwell – </w:t>
      </w:r>
      <w:proofErr w:type="spellStart"/>
      <w:r w:rsidRPr="000736B6">
        <w:rPr>
          <w:rFonts w:ascii="Times New Roman" w:hAnsi="Times New Roman" w:cs="Times New Roman"/>
          <w:sz w:val="24"/>
          <w:szCs w:val="24"/>
        </w:rPr>
        <w:t>Bolzmann</w:t>
      </w:r>
      <w:proofErr w:type="spellEnd"/>
      <w:r w:rsidRPr="000736B6">
        <w:rPr>
          <w:rFonts w:ascii="Times New Roman" w:hAnsi="Times New Roman" w:cs="Times New Roman"/>
          <w:sz w:val="24"/>
          <w:szCs w:val="24"/>
        </w:rPr>
        <w:t xml:space="preserve"> model, equilibrium distribution, Entropy partition functions, statistical interpretations of first and second law. Statistical mechanics of ensembles, Fluctuations and equivalence of ensembles, Analysis of ideal gas system</w:t>
      </w:r>
    </w:p>
    <w:p w:rsidR="000736B6" w:rsidRPr="000736B6" w:rsidRDefault="000736B6" w:rsidP="000736B6">
      <w:pPr>
        <w:spacing w:before="120" w:after="120"/>
        <w:rPr>
          <w:rFonts w:ascii="Times New Roman" w:hAnsi="Times New Roman" w:cs="Times New Roman"/>
          <w:b/>
          <w:sz w:val="24"/>
          <w:szCs w:val="24"/>
        </w:rPr>
      </w:pPr>
      <w:r w:rsidRPr="000736B6">
        <w:rPr>
          <w:rFonts w:ascii="Times New Roman" w:hAnsi="Times New Roman" w:cs="Times New Roman"/>
          <w:b/>
          <w:sz w:val="24"/>
          <w:szCs w:val="24"/>
        </w:rPr>
        <w:t>Total Contact Hours: 40</w:t>
      </w:r>
    </w:p>
    <w:p w:rsidR="000736B6" w:rsidRPr="000736B6" w:rsidRDefault="000736B6" w:rsidP="003465F2">
      <w:pPr>
        <w:spacing w:after="0" w:line="360" w:lineRule="auto"/>
        <w:rPr>
          <w:rFonts w:ascii="Times New Roman" w:hAnsi="Times New Roman" w:cs="Times New Roman"/>
          <w:b/>
          <w:sz w:val="24"/>
          <w:szCs w:val="24"/>
        </w:rPr>
      </w:pPr>
      <w:r w:rsidRPr="000736B6">
        <w:rPr>
          <w:rFonts w:ascii="Times New Roman" w:hAnsi="Times New Roman" w:cs="Times New Roman"/>
          <w:b/>
          <w:sz w:val="24"/>
          <w:szCs w:val="24"/>
        </w:rPr>
        <w:t>Text Books:</w:t>
      </w:r>
    </w:p>
    <w:p w:rsidR="002B09F0" w:rsidRPr="000736B6" w:rsidRDefault="002B09F0" w:rsidP="00C63127">
      <w:pPr>
        <w:pStyle w:val="ListParagraph"/>
        <w:numPr>
          <w:ilvl w:val="0"/>
          <w:numId w:val="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Cenjel</w:t>
      </w:r>
      <w:proofErr w:type="spellEnd"/>
      <w:r>
        <w:rPr>
          <w:rFonts w:ascii="Times New Roman" w:hAnsi="Times New Roman" w:cs="Times New Roman"/>
          <w:sz w:val="24"/>
          <w:szCs w:val="24"/>
        </w:rPr>
        <w:t xml:space="preserve"> and Boles, </w:t>
      </w:r>
      <w:r w:rsidRPr="002B09F0">
        <w:rPr>
          <w:rFonts w:ascii="Times New Roman" w:hAnsi="Times New Roman" w:cs="Times New Roman"/>
          <w:sz w:val="24"/>
          <w:szCs w:val="24"/>
        </w:rPr>
        <w:t>Thermodynamics: An Engineering Approach</w:t>
      </w:r>
      <w:r>
        <w:rPr>
          <w:rFonts w:ascii="Times New Roman" w:hAnsi="Times New Roman" w:cs="Times New Roman"/>
          <w:sz w:val="24"/>
          <w:szCs w:val="24"/>
        </w:rPr>
        <w:t xml:space="preserve">, </w:t>
      </w:r>
      <w:r w:rsidRPr="000736B6">
        <w:rPr>
          <w:rFonts w:ascii="Times New Roman" w:hAnsi="Times New Roman" w:cs="Times New Roman"/>
          <w:sz w:val="24"/>
          <w:szCs w:val="24"/>
        </w:rPr>
        <w:t>Tata McGraw Hill Co., New Delhi.</w:t>
      </w:r>
    </w:p>
    <w:p w:rsidR="000736B6" w:rsidRPr="002B09F0" w:rsidRDefault="000736B6" w:rsidP="00C63127">
      <w:pPr>
        <w:pStyle w:val="ListParagraph"/>
        <w:numPr>
          <w:ilvl w:val="0"/>
          <w:numId w:val="8"/>
        </w:numPr>
        <w:spacing w:after="0" w:line="360" w:lineRule="auto"/>
        <w:jc w:val="both"/>
        <w:rPr>
          <w:rFonts w:ascii="Times New Roman" w:hAnsi="Times New Roman" w:cs="Times New Roman"/>
          <w:sz w:val="24"/>
          <w:szCs w:val="24"/>
        </w:rPr>
      </w:pPr>
      <w:r w:rsidRPr="002B09F0">
        <w:rPr>
          <w:rFonts w:ascii="Times New Roman" w:hAnsi="Times New Roman" w:cs="Times New Roman"/>
          <w:sz w:val="24"/>
          <w:szCs w:val="24"/>
        </w:rPr>
        <w:t xml:space="preserve">Van </w:t>
      </w:r>
      <w:proofErr w:type="spellStart"/>
      <w:r w:rsidRPr="002B09F0">
        <w:rPr>
          <w:rFonts w:ascii="Times New Roman" w:hAnsi="Times New Roman" w:cs="Times New Roman"/>
          <w:sz w:val="24"/>
          <w:szCs w:val="24"/>
        </w:rPr>
        <w:t>Wylen</w:t>
      </w:r>
      <w:proofErr w:type="spellEnd"/>
      <w:r w:rsidRPr="002B09F0">
        <w:rPr>
          <w:rFonts w:ascii="Times New Roman" w:hAnsi="Times New Roman" w:cs="Times New Roman"/>
          <w:sz w:val="24"/>
          <w:szCs w:val="24"/>
        </w:rPr>
        <w:t xml:space="preserve"> &amp; </w:t>
      </w:r>
      <w:proofErr w:type="spellStart"/>
      <w:proofErr w:type="gramStart"/>
      <w:r w:rsidRPr="002B09F0">
        <w:rPr>
          <w:rFonts w:ascii="Times New Roman" w:hAnsi="Times New Roman" w:cs="Times New Roman"/>
          <w:sz w:val="24"/>
          <w:szCs w:val="24"/>
        </w:rPr>
        <w:t>Sontagy</w:t>
      </w:r>
      <w:proofErr w:type="spellEnd"/>
      <w:r w:rsidRPr="002B09F0">
        <w:rPr>
          <w:rFonts w:ascii="Times New Roman" w:hAnsi="Times New Roman" w:cs="Times New Roman"/>
          <w:sz w:val="24"/>
          <w:szCs w:val="24"/>
        </w:rPr>
        <w:t xml:space="preserve"> :</w:t>
      </w:r>
      <w:proofErr w:type="gramEnd"/>
      <w:r w:rsidRPr="002B09F0">
        <w:rPr>
          <w:rFonts w:ascii="Times New Roman" w:hAnsi="Times New Roman" w:cs="Times New Roman"/>
          <w:sz w:val="24"/>
          <w:szCs w:val="24"/>
        </w:rPr>
        <w:t xml:space="preserve"> Thermodynamics, John Wiley and Sons Inc., U.S.A.</w:t>
      </w:r>
    </w:p>
    <w:p w:rsidR="000736B6" w:rsidRPr="000736B6" w:rsidRDefault="000736B6" w:rsidP="00C63127">
      <w:pPr>
        <w:pStyle w:val="ListParagraph"/>
        <w:numPr>
          <w:ilvl w:val="0"/>
          <w:numId w:val="8"/>
        </w:numPr>
        <w:spacing w:after="0" w:line="360" w:lineRule="auto"/>
        <w:jc w:val="both"/>
        <w:rPr>
          <w:rFonts w:ascii="Times New Roman" w:hAnsi="Times New Roman" w:cs="Times New Roman"/>
          <w:sz w:val="24"/>
          <w:szCs w:val="24"/>
        </w:rPr>
      </w:pPr>
      <w:r w:rsidRPr="000736B6">
        <w:rPr>
          <w:rFonts w:ascii="Times New Roman" w:hAnsi="Times New Roman" w:cs="Times New Roman"/>
          <w:sz w:val="24"/>
          <w:szCs w:val="24"/>
        </w:rPr>
        <w:t xml:space="preserve">P. K. Nag: Thermodynamics, Tata Mc </w:t>
      </w:r>
      <w:proofErr w:type="spellStart"/>
      <w:r w:rsidRPr="000736B6">
        <w:rPr>
          <w:rFonts w:ascii="Times New Roman" w:hAnsi="Times New Roman" w:cs="Times New Roman"/>
          <w:sz w:val="24"/>
          <w:szCs w:val="24"/>
        </w:rPr>
        <w:t>Graw</w:t>
      </w:r>
      <w:proofErr w:type="spellEnd"/>
      <w:r w:rsidRPr="000736B6">
        <w:rPr>
          <w:rFonts w:ascii="Times New Roman" w:hAnsi="Times New Roman" w:cs="Times New Roman"/>
          <w:sz w:val="24"/>
          <w:szCs w:val="24"/>
        </w:rPr>
        <w:t xml:space="preserve"> Hill Co., New Delhi.</w:t>
      </w:r>
    </w:p>
    <w:p w:rsidR="000736B6" w:rsidRPr="000736B6" w:rsidRDefault="000736B6" w:rsidP="003465F2">
      <w:pPr>
        <w:spacing w:after="0" w:line="360" w:lineRule="auto"/>
        <w:rPr>
          <w:rFonts w:ascii="Times New Roman" w:hAnsi="Times New Roman" w:cs="Times New Roman"/>
          <w:b/>
          <w:sz w:val="24"/>
          <w:szCs w:val="24"/>
        </w:rPr>
      </w:pPr>
      <w:r w:rsidRPr="000736B6">
        <w:rPr>
          <w:rFonts w:ascii="Times New Roman" w:hAnsi="Times New Roman" w:cs="Times New Roman"/>
          <w:b/>
          <w:sz w:val="24"/>
          <w:szCs w:val="24"/>
        </w:rPr>
        <w:t>Reference Books:</w:t>
      </w:r>
    </w:p>
    <w:p w:rsidR="000736B6" w:rsidRPr="000736B6" w:rsidRDefault="000736B6" w:rsidP="00C63127">
      <w:pPr>
        <w:pStyle w:val="ListParagraph"/>
        <w:numPr>
          <w:ilvl w:val="0"/>
          <w:numId w:val="9"/>
        </w:numPr>
        <w:spacing w:after="0" w:line="360" w:lineRule="auto"/>
        <w:jc w:val="both"/>
        <w:rPr>
          <w:rFonts w:ascii="Times New Roman" w:hAnsi="Times New Roman" w:cs="Times New Roman"/>
          <w:sz w:val="24"/>
          <w:szCs w:val="24"/>
        </w:rPr>
      </w:pPr>
      <w:r w:rsidRPr="000736B6">
        <w:rPr>
          <w:rFonts w:ascii="Times New Roman" w:hAnsi="Times New Roman" w:cs="Times New Roman"/>
          <w:sz w:val="24"/>
          <w:szCs w:val="24"/>
        </w:rPr>
        <w:t>Holman: Thermodynamics, McGraw Hill Inc., New York.</w:t>
      </w:r>
    </w:p>
    <w:p w:rsidR="000736B6" w:rsidRPr="000736B6" w:rsidRDefault="000736B6" w:rsidP="00C63127">
      <w:pPr>
        <w:pStyle w:val="ListParagraph"/>
        <w:numPr>
          <w:ilvl w:val="0"/>
          <w:numId w:val="9"/>
        </w:numPr>
        <w:spacing w:after="0" w:line="360" w:lineRule="auto"/>
        <w:jc w:val="both"/>
        <w:rPr>
          <w:rFonts w:ascii="Times New Roman" w:hAnsi="Times New Roman" w:cs="Times New Roman"/>
          <w:sz w:val="24"/>
          <w:szCs w:val="24"/>
        </w:rPr>
      </w:pPr>
      <w:proofErr w:type="spellStart"/>
      <w:r w:rsidRPr="000736B6">
        <w:rPr>
          <w:rFonts w:ascii="Times New Roman" w:hAnsi="Times New Roman" w:cs="Times New Roman"/>
          <w:sz w:val="24"/>
          <w:szCs w:val="24"/>
        </w:rPr>
        <w:t>Faires</w:t>
      </w:r>
      <w:proofErr w:type="spellEnd"/>
      <w:r w:rsidRPr="000736B6">
        <w:rPr>
          <w:rFonts w:ascii="Times New Roman" w:hAnsi="Times New Roman" w:cs="Times New Roman"/>
          <w:sz w:val="24"/>
          <w:szCs w:val="24"/>
        </w:rPr>
        <w:t xml:space="preserve"> V.M. and </w:t>
      </w:r>
      <w:proofErr w:type="spellStart"/>
      <w:r w:rsidRPr="000736B6">
        <w:rPr>
          <w:rFonts w:ascii="Times New Roman" w:hAnsi="Times New Roman" w:cs="Times New Roman"/>
          <w:sz w:val="24"/>
          <w:szCs w:val="24"/>
        </w:rPr>
        <w:t>Simmag</w:t>
      </w:r>
      <w:proofErr w:type="spellEnd"/>
      <w:r w:rsidRPr="000736B6">
        <w:rPr>
          <w:rFonts w:ascii="Times New Roman" w:hAnsi="Times New Roman" w:cs="Times New Roman"/>
          <w:sz w:val="24"/>
          <w:szCs w:val="24"/>
        </w:rPr>
        <w:t xml:space="preserve"> – Thermodynamics, Macmillan Publishing Co. Inc., U.S.A.</w:t>
      </w:r>
    </w:p>
    <w:p w:rsidR="000736B6" w:rsidRPr="000736B6" w:rsidRDefault="000736B6" w:rsidP="00C63127">
      <w:pPr>
        <w:pStyle w:val="ListParagraph"/>
        <w:numPr>
          <w:ilvl w:val="0"/>
          <w:numId w:val="9"/>
        </w:numPr>
        <w:spacing w:after="0" w:line="360" w:lineRule="auto"/>
        <w:jc w:val="both"/>
        <w:rPr>
          <w:rFonts w:ascii="Times New Roman" w:hAnsi="Times New Roman" w:cs="Times New Roman"/>
          <w:sz w:val="24"/>
          <w:szCs w:val="24"/>
        </w:rPr>
      </w:pPr>
      <w:proofErr w:type="spellStart"/>
      <w:r w:rsidRPr="000736B6">
        <w:rPr>
          <w:rFonts w:ascii="Times New Roman" w:hAnsi="Times New Roman" w:cs="Times New Roman"/>
          <w:sz w:val="24"/>
          <w:szCs w:val="24"/>
        </w:rPr>
        <w:t>Rao</w:t>
      </w:r>
      <w:proofErr w:type="spellEnd"/>
      <w:r w:rsidRPr="000736B6">
        <w:rPr>
          <w:rFonts w:ascii="Times New Roman" w:hAnsi="Times New Roman" w:cs="Times New Roman"/>
          <w:sz w:val="24"/>
          <w:szCs w:val="24"/>
        </w:rPr>
        <w:t xml:space="preserve"> Y.V.C. – </w:t>
      </w:r>
      <w:proofErr w:type="spellStart"/>
      <w:r w:rsidRPr="000736B6">
        <w:rPr>
          <w:rFonts w:ascii="Times New Roman" w:hAnsi="Times New Roman" w:cs="Times New Roman"/>
          <w:sz w:val="24"/>
          <w:szCs w:val="24"/>
        </w:rPr>
        <w:t>Postulational</w:t>
      </w:r>
      <w:proofErr w:type="spellEnd"/>
      <w:r w:rsidRPr="000736B6">
        <w:rPr>
          <w:rFonts w:ascii="Times New Roman" w:hAnsi="Times New Roman" w:cs="Times New Roman"/>
          <w:sz w:val="24"/>
          <w:szCs w:val="24"/>
        </w:rPr>
        <w:t xml:space="preserve"> and Statistical Thermodynamics – Allied Publishers Inc.</w:t>
      </w:r>
    </w:p>
    <w:p w:rsidR="00563F2F" w:rsidRDefault="00563F2F" w:rsidP="00563F2F">
      <w:pPr>
        <w:rPr>
          <w:rFonts w:ascii="Times New Roman" w:hAnsi="Times New Roman" w:cs="Times New Roman"/>
          <w:sz w:val="24"/>
          <w:szCs w:val="24"/>
        </w:rPr>
      </w:pPr>
    </w:p>
    <w:p w:rsidR="000736B6" w:rsidRPr="00AB29E9" w:rsidRDefault="00BF60B3" w:rsidP="00563F2F">
      <w:pPr>
        <w:rPr>
          <w:rFonts w:ascii="Times New Roman" w:hAnsi="Times New Roman" w:cs="Times New Roman"/>
          <w:b/>
          <w:sz w:val="24"/>
          <w:szCs w:val="24"/>
        </w:rPr>
      </w:pPr>
      <w:r w:rsidRPr="00AB29E9">
        <w:rPr>
          <w:rFonts w:ascii="Times New Roman" w:hAnsi="Times New Roman" w:cs="Times New Roman"/>
          <w:b/>
          <w:sz w:val="24"/>
          <w:szCs w:val="24"/>
        </w:rPr>
        <w:lastRenderedPageBreak/>
        <w:t xml:space="preserve">Advanced Thermodynamics Lab: </w:t>
      </w:r>
    </w:p>
    <w:p w:rsidR="001A7C16" w:rsidRPr="001A7C16" w:rsidRDefault="001A7C16" w:rsidP="00C63127">
      <w:pPr>
        <w:pStyle w:val="ListParagraph"/>
        <w:numPr>
          <w:ilvl w:val="0"/>
          <w:numId w:val="53"/>
        </w:numPr>
        <w:tabs>
          <w:tab w:val="left" w:pos="1170"/>
        </w:tabs>
        <w:spacing w:after="0"/>
        <w:jc w:val="both"/>
        <w:rPr>
          <w:rFonts w:ascii="Times New Roman" w:eastAsia="Times New Roman" w:hAnsi="Times New Roman" w:cs="Times New Roman"/>
          <w:sz w:val="24"/>
          <w:szCs w:val="24"/>
        </w:rPr>
      </w:pPr>
      <w:r w:rsidRPr="001A7C16">
        <w:rPr>
          <w:rFonts w:ascii="Times New Roman" w:eastAsia="Times New Roman" w:hAnsi="Times New Roman" w:cs="Times New Roman"/>
          <w:sz w:val="24"/>
          <w:szCs w:val="24"/>
        </w:rPr>
        <w:t>P V T surface plot using MATLAB or C</w:t>
      </w:r>
    </w:p>
    <w:p w:rsidR="001A7C16" w:rsidRPr="001A7C16" w:rsidRDefault="001A7C16" w:rsidP="00C63127">
      <w:pPr>
        <w:pStyle w:val="ListParagraph"/>
        <w:numPr>
          <w:ilvl w:val="0"/>
          <w:numId w:val="53"/>
        </w:numPr>
        <w:tabs>
          <w:tab w:val="left" w:pos="1170"/>
        </w:tabs>
        <w:spacing w:after="0"/>
        <w:jc w:val="both"/>
        <w:rPr>
          <w:rFonts w:ascii="Times New Roman" w:eastAsia="Times New Roman" w:hAnsi="Times New Roman" w:cs="Times New Roman"/>
          <w:sz w:val="24"/>
          <w:szCs w:val="24"/>
        </w:rPr>
      </w:pPr>
      <w:r w:rsidRPr="001A7C16">
        <w:rPr>
          <w:rFonts w:ascii="Times New Roman" w:eastAsia="Times New Roman" w:hAnsi="Times New Roman" w:cs="Times New Roman"/>
          <w:sz w:val="24"/>
          <w:szCs w:val="24"/>
        </w:rPr>
        <w:t xml:space="preserve">Trial on steam power plant and </w:t>
      </w:r>
      <w:proofErr w:type="spellStart"/>
      <w:r w:rsidRPr="001A7C16">
        <w:rPr>
          <w:rFonts w:ascii="Times New Roman" w:eastAsia="Times New Roman" w:hAnsi="Times New Roman" w:cs="Times New Roman"/>
          <w:sz w:val="24"/>
          <w:szCs w:val="24"/>
        </w:rPr>
        <w:t>Rankine</w:t>
      </w:r>
      <w:proofErr w:type="spellEnd"/>
      <w:r w:rsidRPr="001A7C16">
        <w:rPr>
          <w:rFonts w:ascii="Times New Roman" w:eastAsia="Times New Roman" w:hAnsi="Times New Roman" w:cs="Times New Roman"/>
          <w:sz w:val="24"/>
          <w:szCs w:val="24"/>
        </w:rPr>
        <w:t xml:space="preserve"> Cycle analysis</w:t>
      </w:r>
    </w:p>
    <w:p w:rsidR="001A7C16" w:rsidRPr="001A7C16" w:rsidRDefault="001A7C16" w:rsidP="00C63127">
      <w:pPr>
        <w:pStyle w:val="ListParagraph"/>
        <w:numPr>
          <w:ilvl w:val="0"/>
          <w:numId w:val="53"/>
        </w:numPr>
        <w:tabs>
          <w:tab w:val="left" w:pos="1170"/>
        </w:tabs>
        <w:spacing w:after="0"/>
        <w:jc w:val="both"/>
        <w:rPr>
          <w:rFonts w:ascii="Times New Roman" w:eastAsia="Times New Roman" w:hAnsi="Times New Roman" w:cs="Times New Roman"/>
          <w:sz w:val="24"/>
          <w:szCs w:val="24"/>
        </w:rPr>
      </w:pPr>
      <w:proofErr w:type="spellStart"/>
      <w:r w:rsidRPr="001A7C16">
        <w:rPr>
          <w:rFonts w:ascii="Times New Roman" w:eastAsia="Times New Roman" w:hAnsi="Times New Roman" w:cs="Times New Roman"/>
          <w:sz w:val="24"/>
          <w:szCs w:val="24"/>
        </w:rPr>
        <w:t>Exergy</w:t>
      </w:r>
      <w:proofErr w:type="spellEnd"/>
      <w:r w:rsidRPr="001A7C16">
        <w:rPr>
          <w:rFonts w:ascii="Times New Roman" w:eastAsia="Times New Roman" w:hAnsi="Times New Roman" w:cs="Times New Roman"/>
          <w:sz w:val="24"/>
          <w:szCs w:val="24"/>
        </w:rPr>
        <w:t xml:space="preserve"> analysis of  Steam power plant or any thermal systems</w:t>
      </w:r>
    </w:p>
    <w:p w:rsidR="001A7C16" w:rsidRPr="001A7C16" w:rsidRDefault="001A7C16" w:rsidP="00C63127">
      <w:pPr>
        <w:pStyle w:val="ListParagraph"/>
        <w:numPr>
          <w:ilvl w:val="0"/>
          <w:numId w:val="53"/>
        </w:numPr>
        <w:tabs>
          <w:tab w:val="left" w:pos="1170"/>
        </w:tabs>
        <w:spacing w:after="0"/>
        <w:jc w:val="both"/>
        <w:rPr>
          <w:rFonts w:ascii="Times New Roman" w:eastAsia="Times New Roman" w:hAnsi="Times New Roman" w:cs="Times New Roman"/>
          <w:sz w:val="24"/>
          <w:szCs w:val="24"/>
        </w:rPr>
      </w:pPr>
      <w:r w:rsidRPr="001A7C16">
        <w:rPr>
          <w:rFonts w:ascii="Times New Roman" w:eastAsia="Times New Roman" w:hAnsi="Times New Roman" w:cs="Times New Roman"/>
          <w:sz w:val="24"/>
          <w:szCs w:val="24"/>
        </w:rPr>
        <w:t>Adiabatic flame temperature and heat of combustion determination using applets available</w:t>
      </w:r>
    </w:p>
    <w:p w:rsidR="001A7C16" w:rsidRDefault="001A7C16" w:rsidP="00C63127">
      <w:pPr>
        <w:pStyle w:val="ListParagraph"/>
        <w:numPr>
          <w:ilvl w:val="0"/>
          <w:numId w:val="53"/>
        </w:numPr>
        <w:tabs>
          <w:tab w:val="left" w:pos="1170"/>
        </w:tabs>
        <w:spacing w:after="0"/>
        <w:jc w:val="both"/>
        <w:rPr>
          <w:rFonts w:ascii="Times New Roman" w:eastAsia="Times New Roman" w:hAnsi="Times New Roman" w:cs="Times New Roman"/>
          <w:sz w:val="24"/>
          <w:szCs w:val="24"/>
        </w:rPr>
      </w:pPr>
      <w:r w:rsidRPr="001A7C16">
        <w:rPr>
          <w:rFonts w:ascii="Times New Roman" w:eastAsia="Times New Roman" w:hAnsi="Times New Roman" w:cs="Times New Roman"/>
          <w:sz w:val="24"/>
          <w:szCs w:val="24"/>
        </w:rPr>
        <w:t>Gibbs function and equilibrium constants relationship verification for different combustion reactions</w:t>
      </w:r>
    </w:p>
    <w:p w:rsidR="00AA70E3" w:rsidRPr="00AA70E3" w:rsidRDefault="00AA70E3" w:rsidP="00AA70E3">
      <w:pPr>
        <w:spacing w:after="0"/>
        <w:contextualSpacing/>
        <w:jc w:val="both"/>
        <w:rPr>
          <w:rFonts w:ascii="Times New Roman" w:eastAsia="Times New Roman" w:hAnsi="Times New Roman" w:cs="Times New Roman"/>
          <w:sz w:val="24"/>
          <w:szCs w:val="24"/>
        </w:rPr>
      </w:pPr>
    </w:p>
    <w:p w:rsidR="00AA70E3" w:rsidRPr="00AA70E3" w:rsidRDefault="00AA70E3" w:rsidP="00AA70E3">
      <w:pPr>
        <w:spacing w:after="0"/>
        <w:contextualSpacing/>
        <w:jc w:val="both"/>
        <w:rPr>
          <w:rFonts w:ascii="Times New Roman" w:eastAsia="Times New Roman" w:hAnsi="Times New Roman" w:cs="Times New Roman"/>
          <w:sz w:val="24"/>
          <w:szCs w:val="24"/>
        </w:rPr>
      </w:pPr>
    </w:p>
    <w:p w:rsidR="00BF60B3" w:rsidRDefault="00BF60B3">
      <w:pPr>
        <w:rPr>
          <w:rFonts w:ascii="Times New Roman" w:hAnsi="Times New Roman" w:cs="Times New Roman"/>
          <w:b/>
          <w:bCs/>
          <w:sz w:val="24"/>
          <w:szCs w:val="24"/>
        </w:rPr>
      </w:pPr>
      <w:r>
        <w:rPr>
          <w:rFonts w:ascii="Times New Roman" w:hAnsi="Times New Roman" w:cs="Times New Roman"/>
          <w:b/>
          <w:bCs/>
          <w:sz w:val="24"/>
          <w:szCs w:val="24"/>
        </w:rPr>
        <w:br w:type="page"/>
      </w:r>
    </w:p>
    <w:p w:rsidR="00491F3D" w:rsidRPr="000736B6" w:rsidRDefault="00491F3D" w:rsidP="00491F3D">
      <w:pPr>
        <w:rPr>
          <w:rFonts w:ascii="Times New Roman" w:hAnsi="Times New Roman" w:cs="Times New Roman"/>
          <w:b/>
          <w:bCs/>
          <w:sz w:val="24"/>
          <w:szCs w:val="24"/>
        </w:rPr>
      </w:pPr>
      <w:r w:rsidRPr="000736B6">
        <w:rPr>
          <w:rFonts w:ascii="Times New Roman" w:hAnsi="Times New Roman" w:cs="Times New Roman"/>
          <w:b/>
          <w:bCs/>
          <w:sz w:val="24"/>
          <w:szCs w:val="24"/>
        </w:rPr>
        <w:lastRenderedPageBreak/>
        <w:t>Title:    Syllabus Format – PG Courses</w:t>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t>FF No. : 658</w:t>
      </w:r>
    </w:p>
    <w:p w:rsidR="00EF2157" w:rsidRPr="001F2E56" w:rsidRDefault="00EF2157" w:rsidP="00EF2157">
      <w:pPr>
        <w:jc w:val="center"/>
        <w:rPr>
          <w:rFonts w:ascii="Times New Roman" w:hAnsi="Times New Roman" w:cs="Times New Roman"/>
          <w:b/>
          <w:sz w:val="24"/>
          <w:szCs w:val="24"/>
        </w:rPr>
      </w:pPr>
      <w:r w:rsidRPr="001F2E56">
        <w:rPr>
          <w:rFonts w:ascii="Times New Roman" w:hAnsi="Times New Roman" w:cs="Times New Roman"/>
          <w:b/>
          <w:sz w:val="24"/>
          <w:szCs w:val="24"/>
        </w:rPr>
        <w:t xml:space="preserve">Course Code: </w:t>
      </w:r>
      <w:r w:rsidRPr="001F2E56">
        <w:rPr>
          <w:rFonts w:ascii="Times New Roman" w:hAnsi="Times New Roman"/>
          <w:b/>
          <w:bCs/>
          <w:color w:val="000000"/>
          <w:sz w:val="24"/>
          <w:szCs w:val="20"/>
        </w:rPr>
        <w:t>ME502THL</w:t>
      </w:r>
      <w:r w:rsidRPr="001F2E56">
        <w:rPr>
          <w:rFonts w:ascii="Times New Roman" w:hAnsi="Times New Roman" w:cs="Times New Roman"/>
          <w:b/>
          <w:sz w:val="24"/>
          <w:szCs w:val="24"/>
        </w:rPr>
        <w:t xml:space="preserve"> </w:t>
      </w:r>
      <w:r w:rsidR="00645CDF" w:rsidRPr="001F2E56">
        <w:rPr>
          <w:rFonts w:ascii="Times New Roman" w:hAnsi="Times New Roman" w:cs="Times New Roman"/>
          <w:b/>
          <w:sz w:val="24"/>
          <w:szCs w:val="24"/>
        </w:rPr>
        <w:t xml:space="preserve">       </w:t>
      </w:r>
      <w:r w:rsidRPr="001F2E56">
        <w:rPr>
          <w:rFonts w:ascii="Times New Roman" w:hAnsi="Times New Roman" w:cs="Times New Roman"/>
          <w:b/>
          <w:sz w:val="24"/>
          <w:szCs w:val="24"/>
        </w:rPr>
        <w:t>Course Name: Advanced Fluid Mechanics and CFD</w:t>
      </w:r>
    </w:p>
    <w:p w:rsidR="00CD660D" w:rsidRPr="00195123" w:rsidRDefault="00CD660D" w:rsidP="00CD660D">
      <w:pPr>
        <w:autoSpaceDE w:val="0"/>
        <w:autoSpaceDN w:val="0"/>
        <w:adjustRightInd w:val="0"/>
        <w:spacing w:after="0" w:line="240" w:lineRule="auto"/>
        <w:rPr>
          <w:rFonts w:ascii="Times New Roman" w:eastAsiaTheme="minorHAnsi" w:hAnsi="Times New Roman" w:cs="Times New Roman"/>
          <w:b/>
          <w:bCs/>
          <w:color w:val="000000"/>
          <w:sz w:val="28"/>
          <w:szCs w:val="24"/>
        </w:rPr>
      </w:pPr>
      <w:r w:rsidRPr="00195123">
        <w:rPr>
          <w:rFonts w:ascii="Times New Roman" w:eastAsiaTheme="minorHAnsi" w:hAnsi="Times New Roman" w:cs="Times New Roman"/>
          <w:b/>
          <w:bCs/>
          <w:color w:val="000000"/>
          <w:sz w:val="28"/>
          <w:szCs w:val="24"/>
        </w:rPr>
        <w:t xml:space="preserve">Credits: 04 </w:t>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t>Teaching Scheme: 3 hrs / Week</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8"/>
        </w:rPr>
      </w:pPr>
      <w:r w:rsidRPr="00195123">
        <w:rPr>
          <w:rFonts w:ascii="Times New Roman" w:eastAsiaTheme="minorHAnsi" w:hAnsi="Times New Roman" w:cs="Times New Roman"/>
          <w:b/>
          <w:bCs/>
          <w:color w:val="000000"/>
          <w:sz w:val="28"/>
          <w:szCs w:val="28"/>
        </w:rPr>
        <w:t>Lab: 2hrs/week</w:t>
      </w:r>
    </w:p>
    <w:p w:rsidR="00EF2157" w:rsidRPr="00EF2157" w:rsidRDefault="00EF2157" w:rsidP="00EF2157">
      <w:pPr>
        <w:jc w:val="both"/>
        <w:rPr>
          <w:rFonts w:ascii="Times New Roman" w:hAnsi="Times New Roman" w:cs="Times New Roman"/>
          <w:sz w:val="24"/>
          <w:szCs w:val="24"/>
        </w:rPr>
      </w:pPr>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Unit 1: Flow Kinematics</w:t>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t xml:space="preserve">                                          </w:t>
      </w:r>
      <w:proofErr w:type="gramStart"/>
      <w:r w:rsidRPr="00EF2157">
        <w:rPr>
          <w:rFonts w:ascii="Times New Roman" w:hAnsi="Times New Roman" w:cs="Times New Roman"/>
          <w:sz w:val="24"/>
          <w:szCs w:val="24"/>
        </w:rPr>
        <w:t>( 6</w:t>
      </w:r>
      <w:proofErr w:type="gramEnd"/>
      <w:r w:rsidRPr="00EF2157">
        <w:rPr>
          <w:rFonts w:ascii="Times New Roman" w:hAnsi="Times New Roman" w:cs="Times New Roman"/>
          <w:sz w:val="24"/>
          <w:szCs w:val="24"/>
        </w:rPr>
        <w:t xml:space="preserve"> Hours)</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Mass Conservation equations, Streamline, </w:t>
      </w:r>
      <w:proofErr w:type="spellStart"/>
      <w:r w:rsidRPr="00EF2157">
        <w:rPr>
          <w:rFonts w:ascii="Times New Roman" w:hAnsi="Times New Roman" w:cs="Times New Roman"/>
          <w:sz w:val="24"/>
          <w:szCs w:val="24"/>
        </w:rPr>
        <w:t>Vorticity</w:t>
      </w:r>
      <w:proofErr w:type="spellEnd"/>
      <w:r w:rsidRPr="00EF2157">
        <w:rPr>
          <w:rFonts w:ascii="Times New Roman" w:hAnsi="Times New Roman" w:cs="Times New Roman"/>
          <w:sz w:val="24"/>
          <w:szCs w:val="24"/>
        </w:rPr>
        <w:t>, Strain Rate, Acceleration</w:t>
      </w:r>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Unit 2: Momentum Equations</w:t>
      </w:r>
      <w:r w:rsidRPr="001F2E56">
        <w:rPr>
          <w:rFonts w:ascii="Times New Roman" w:hAnsi="Times New Roman" w:cs="Times New Roman"/>
          <w:b/>
          <w:sz w:val="24"/>
          <w:szCs w:val="24"/>
        </w:rPr>
        <w:tab/>
      </w:r>
      <w:r w:rsidRPr="001F2E56">
        <w:rPr>
          <w:rFonts w:ascii="Times New Roman" w:hAnsi="Times New Roman" w:cs="Times New Roman"/>
          <w:b/>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t>(</w:t>
      </w:r>
      <w:proofErr w:type="gramStart"/>
      <w:r w:rsidRPr="00EF2157">
        <w:rPr>
          <w:rFonts w:ascii="Times New Roman" w:hAnsi="Times New Roman" w:cs="Times New Roman"/>
          <w:sz w:val="24"/>
          <w:szCs w:val="24"/>
        </w:rPr>
        <w:t>6  Hours</w:t>
      </w:r>
      <w:proofErr w:type="gramEnd"/>
      <w:r w:rsidRPr="00EF2157">
        <w:rPr>
          <w:rFonts w:ascii="Times New Roman" w:hAnsi="Times New Roman" w:cs="Times New Roman"/>
          <w:sz w:val="24"/>
          <w:szCs w:val="24"/>
        </w:rPr>
        <w:t>)</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Euler equations, Bernoulli equation, Potential flows, </w:t>
      </w:r>
      <w:proofErr w:type="spellStart"/>
      <w:r w:rsidRPr="00EF2157">
        <w:rPr>
          <w:rFonts w:ascii="Times New Roman" w:hAnsi="Times New Roman" w:cs="Times New Roman"/>
          <w:sz w:val="24"/>
          <w:szCs w:val="24"/>
        </w:rPr>
        <w:t>Navier</w:t>
      </w:r>
      <w:proofErr w:type="spellEnd"/>
      <w:r w:rsidRPr="00EF2157">
        <w:rPr>
          <w:rFonts w:ascii="Times New Roman" w:hAnsi="Times New Roman" w:cs="Times New Roman"/>
          <w:sz w:val="24"/>
          <w:szCs w:val="24"/>
        </w:rPr>
        <w:t>-Stokes Equations</w:t>
      </w:r>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Unit 3: Viscous Flows</w:t>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t xml:space="preserve">           (6   Hours)</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Creeping flow over bodies, Boundary Layer over a Flat plate, Bluff bodies, computational Methods</w:t>
      </w:r>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Unit 4: Turbulent Flows</w:t>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t>(</w:t>
      </w:r>
      <w:proofErr w:type="gramStart"/>
      <w:r w:rsidRPr="00EF2157">
        <w:rPr>
          <w:rFonts w:ascii="Times New Roman" w:hAnsi="Times New Roman" w:cs="Times New Roman"/>
          <w:sz w:val="24"/>
          <w:szCs w:val="24"/>
        </w:rPr>
        <w:t>6  Hours</w:t>
      </w:r>
      <w:proofErr w:type="gramEnd"/>
      <w:r w:rsidRPr="00EF2157">
        <w:rPr>
          <w:rFonts w:ascii="Times New Roman" w:hAnsi="Times New Roman" w:cs="Times New Roman"/>
          <w:sz w:val="24"/>
          <w:szCs w:val="24"/>
        </w:rPr>
        <w:t>)</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Reynolds averaged equations, algebraic models, one and two equation models, near wall </w:t>
      </w:r>
      <w:proofErr w:type="spellStart"/>
      <w:r w:rsidRPr="00EF2157">
        <w:rPr>
          <w:rFonts w:ascii="Times New Roman" w:hAnsi="Times New Roman" w:cs="Times New Roman"/>
          <w:sz w:val="24"/>
          <w:szCs w:val="24"/>
        </w:rPr>
        <w:t>behaviour</w:t>
      </w:r>
      <w:proofErr w:type="spellEnd"/>
      <w:r w:rsidRPr="00EF2157">
        <w:rPr>
          <w:rFonts w:ascii="Times New Roman" w:hAnsi="Times New Roman" w:cs="Times New Roman"/>
          <w:sz w:val="24"/>
          <w:szCs w:val="24"/>
        </w:rPr>
        <w:t xml:space="preserve">, CFD </w:t>
      </w:r>
      <w:proofErr w:type="spellStart"/>
      <w:r w:rsidRPr="00EF2157">
        <w:rPr>
          <w:rFonts w:ascii="Times New Roman" w:hAnsi="Times New Roman" w:cs="Times New Roman"/>
          <w:sz w:val="24"/>
          <w:szCs w:val="24"/>
        </w:rPr>
        <w:t>Modelling</w:t>
      </w:r>
      <w:proofErr w:type="spellEnd"/>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 xml:space="preserve">Unit 5: High Speed Flows </w:t>
      </w:r>
      <w:r w:rsidRPr="00EF2157">
        <w:rPr>
          <w:rFonts w:ascii="Times New Roman" w:hAnsi="Times New Roman" w:cs="Times New Roman"/>
          <w:sz w:val="24"/>
          <w:szCs w:val="24"/>
        </w:rPr>
        <w:t xml:space="preserve">                                                                            (</w:t>
      </w:r>
      <w:proofErr w:type="gramStart"/>
      <w:r w:rsidRPr="00EF2157">
        <w:rPr>
          <w:rFonts w:ascii="Times New Roman" w:hAnsi="Times New Roman" w:cs="Times New Roman"/>
          <w:sz w:val="24"/>
          <w:szCs w:val="24"/>
        </w:rPr>
        <w:t>6  Hours</w:t>
      </w:r>
      <w:proofErr w:type="gramEnd"/>
      <w:r w:rsidRPr="00EF2157">
        <w:rPr>
          <w:rFonts w:ascii="Times New Roman" w:hAnsi="Times New Roman" w:cs="Times New Roman"/>
          <w:sz w:val="24"/>
          <w:szCs w:val="24"/>
        </w:rPr>
        <w:t>)</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Stagnation pressure, temperature, Converging-Diverging nozzle, Normal and Oblique shocks, numerical methods</w:t>
      </w:r>
    </w:p>
    <w:p w:rsidR="00EF2157" w:rsidRPr="00EF2157" w:rsidRDefault="00EF2157" w:rsidP="00EF2157">
      <w:pPr>
        <w:jc w:val="both"/>
        <w:rPr>
          <w:rFonts w:ascii="Times New Roman" w:hAnsi="Times New Roman" w:cs="Times New Roman"/>
          <w:sz w:val="24"/>
          <w:szCs w:val="24"/>
        </w:rPr>
      </w:pPr>
      <w:r w:rsidRPr="001F2E56">
        <w:rPr>
          <w:rFonts w:ascii="Times New Roman" w:hAnsi="Times New Roman" w:cs="Times New Roman"/>
          <w:b/>
          <w:sz w:val="24"/>
          <w:szCs w:val="24"/>
        </w:rPr>
        <w:t>Unit 6: CFD</w:t>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r>
      <w:r w:rsidRPr="00EF2157">
        <w:rPr>
          <w:rFonts w:ascii="Times New Roman" w:hAnsi="Times New Roman" w:cs="Times New Roman"/>
          <w:sz w:val="24"/>
          <w:szCs w:val="24"/>
        </w:rPr>
        <w:tab/>
        <w:t xml:space="preserve">                                    (</w:t>
      </w:r>
      <w:proofErr w:type="gramStart"/>
      <w:r w:rsidRPr="00EF2157">
        <w:rPr>
          <w:rFonts w:ascii="Times New Roman" w:hAnsi="Times New Roman" w:cs="Times New Roman"/>
          <w:sz w:val="24"/>
          <w:szCs w:val="24"/>
        </w:rPr>
        <w:t>6  Hours</w:t>
      </w:r>
      <w:proofErr w:type="gramEnd"/>
      <w:r w:rsidRPr="00EF2157">
        <w:rPr>
          <w:rFonts w:ascii="Times New Roman" w:hAnsi="Times New Roman" w:cs="Times New Roman"/>
          <w:sz w:val="24"/>
          <w:szCs w:val="24"/>
        </w:rPr>
        <w:t>)</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 Mesh Generation, </w:t>
      </w:r>
      <w:proofErr w:type="spellStart"/>
      <w:r w:rsidRPr="00EF2157">
        <w:rPr>
          <w:rFonts w:ascii="Times New Roman" w:hAnsi="Times New Roman" w:cs="Times New Roman"/>
          <w:sz w:val="24"/>
          <w:szCs w:val="24"/>
        </w:rPr>
        <w:t>Discretisation</w:t>
      </w:r>
      <w:proofErr w:type="spellEnd"/>
      <w:r w:rsidRPr="00EF2157">
        <w:rPr>
          <w:rFonts w:ascii="Times New Roman" w:hAnsi="Times New Roman" w:cs="Times New Roman"/>
          <w:sz w:val="24"/>
          <w:szCs w:val="24"/>
        </w:rPr>
        <w:t xml:space="preserve"> Schemes, Finite Volume Methods</w:t>
      </w:r>
    </w:p>
    <w:p w:rsidR="001F2E56" w:rsidRDefault="001F2E56" w:rsidP="00EF2157">
      <w:pPr>
        <w:jc w:val="both"/>
        <w:rPr>
          <w:rFonts w:ascii="Times New Roman" w:hAnsi="Times New Roman" w:cs="Times New Roman"/>
          <w:sz w:val="24"/>
          <w:szCs w:val="24"/>
        </w:rPr>
      </w:pPr>
    </w:p>
    <w:p w:rsidR="00EF2157" w:rsidRPr="001F2E56" w:rsidRDefault="00EF2157" w:rsidP="00EF2157">
      <w:pPr>
        <w:jc w:val="both"/>
        <w:rPr>
          <w:rFonts w:ascii="Times New Roman" w:hAnsi="Times New Roman" w:cs="Times New Roman"/>
          <w:b/>
          <w:sz w:val="24"/>
          <w:szCs w:val="24"/>
        </w:rPr>
      </w:pPr>
      <w:r w:rsidRPr="001F2E56">
        <w:rPr>
          <w:rFonts w:ascii="Times New Roman" w:hAnsi="Times New Roman" w:cs="Times New Roman"/>
          <w:b/>
          <w:sz w:val="24"/>
          <w:szCs w:val="24"/>
        </w:rPr>
        <w:t xml:space="preserve">List of Project/Lab </w:t>
      </w:r>
      <w:r w:rsidR="001F2E56" w:rsidRPr="001F2E56">
        <w:rPr>
          <w:rFonts w:ascii="Times New Roman" w:hAnsi="Times New Roman" w:cs="Times New Roman"/>
          <w:b/>
          <w:sz w:val="24"/>
          <w:szCs w:val="24"/>
        </w:rPr>
        <w:t>Exp</w:t>
      </w:r>
      <w:r w:rsidR="001F2E56">
        <w:rPr>
          <w:rFonts w:ascii="Times New Roman" w:hAnsi="Times New Roman" w:cs="Times New Roman"/>
          <w:b/>
          <w:sz w:val="24"/>
          <w:szCs w:val="24"/>
        </w:rPr>
        <w:t>eriment</w:t>
      </w:r>
      <w:r w:rsidR="00645CDF" w:rsidRPr="001F2E56">
        <w:rPr>
          <w:rFonts w:ascii="Times New Roman" w:hAnsi="Times New Roman" w:cs="Times New Roman"/>
          <w:b/>
          <w:sz w:val="24"/>
          <w:szCs w:val="24"/>
        </w:rPr>
        <w:t xml:space="preserve"> areas</w:t>
      </w:r>
      <w:r w:rsidRPr="001F2E56">
        <w:rPr>
          <w:rFonts w:ascii="Times New Roman" w:hAnsi="Times New Roman" w:cs="Times New Roman"/>
          <w:b/>
          <w:sz w:val="24"/>
          <w:szCs w:val="24"/>
        </w:rPr>
        <w:t>: (For THP, TLP courses)</w:t>
      </w:r>
      <w:r w:rsidRPr="001F2E56">
        <w:rPr>
          <w:rFonts w:ascii="Times New Roman" w:hAnsi="Times New Roman" w:cs="Times New Roman"/>
          <w:b/>
          <w:sz w:val="24"/>
          <w:szCs w:val="24"/>
        </w:rPr>
        <w:tab/>
      </w:r>
    </w:p>
    <w:p w:rsidR="00EF2157" w:rsidRPr="00EF2157" w:rsidRDefault="00EF2157" w:rsidP="00EF2157">
      <w:pPr>
        <w:jc w:val="both"/>
        <w:rPr>
          <w:rFonts w:ascii="Times New Roman" w:hAnsi="Times New Roman" w:cs="Times New Roman"/>
          <w:sz w:val="24"/>
          <w:szCs w:val="24"/>
        </w:rPr>
      </w:pP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1. Velocity Profile measurement using </w:t>
      </w:r>
      <w:proofErr w:type="spellStart"/>
      <w:r w:rsidRPr="00EF2157">
        <w:rPr>
          <w:rFonts w:ascii="Times New Roman" w:hAnsi="Times New Roman" w:cs="Times New Roman"/>
          <w:sz w:val="24"/>
          <w:szCs w:val="24"/>
        </w:rPr>
        <w:t>Pitot</w:t>
      </w:r>
      <w:proofErr w:type="spellEnd"/>
      <w:r w:rsidRPr="00EF2157">
        <w:rPr>
          <w:rFonts w:ascii="Times New Roman" w:hAnsi="Times New Roman" w:cs="Times New Roman"/>
          <w:sz w:val="24"/>
          <w:szCs w:val="24"/>
        </w:rPr>
        <w:t xml:space="preserve"> </w:t>
      </w:r>
      <w:r w:rsidR="00151BD8" w:rsidRPr="00EF2157">
        <w:rPr>
          <w:rFonts w:ascii="Times New Roman" w:hAnsi="Times New Roman" w:cs="Times New Roman"/>
          <w:sz w:val="24"/>
          <w:szCs w:val="24"/>
        </w:rPr>
        <w:t>tube</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2. Flow through nozzles and diffusers</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3. Boundary Layer on a flat plate</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4. Lift and Drag forces </w:t>
      </w:r>
      <w:r w:rsidR="00645CDF" w:rsidRPr="00EF2157">
        <w:rPr>
          <w:rFonts w:ascii="Times New Roman" w:hAnsi="Times New Roman" w:cs="Times New Roman"/>
          <w:sz w:val="24"/>
          <w:szCs w:val="24"/>
        </w:rPr>
        <w:t>on an</w:t>
      </w:r>
      <w:r w:rsidRPr="00EF2157">
        <w:rPr>
          <w:rFonts w:ascii="Times New Roman" w:hAnsi="Times New Roman" w:cs="Times New Roman"/>
          <w:sz w:val="24"/>
          <w:szCs w:val="24"/>
        </w:rPr>
        <w:t xml:space="preserve"> airfoil</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lastRenderedPageBreak/>
        <w:t>5. Flow over a cylinder</w:t>
      </w:r>
    </w:p>
    <w:p w:rsidR="00EF2157" w:rsidRPr="00185904" w:rsidRDefault="00EF2157" w:rsidP="00EF2157">
      <w:pPr>
        <w:jc w:val="both"/>
        <w:rPr>
          <w:rFonts w:ascii="Times New Roman" w:hAnsi="Times New Roman" w:cs="Times New Roman"/>
          <w:b/>
          <w:sz w:val="24"/>
          <w:szCs w:val="24"/>
        </w:rPr>
      </w:pPr>
      <w:r w:rsidRPr="00185904">
        <w:rPr>
          <w:rFonts w:ascii="Times New Roman" w:hAnsi="Times New Roman" w:cs="Times New Roman"/>
          <w:b/>
          <w:sz w:val="24"/>
          <w:szCs w:val="24"/>
        </w:rPr>
        <w:t xml:space="preserve"> Text Books: </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1.  ``Adv. </w:t>
      </w:r>
      <w:proofErr w:type="spellStart"/>
      <w:r w:rsidRPr="00EF2157">
        <w:rPr>
          <w:rFonts w:ascii="Times New Roman" w:hAnsi="Times New Roman" w:cs="Times New Roman"/>
          <w:sz w:val="24"/>
          <w:szCs w:val="24"/>
        </w:rPr>
        <w:t>Engg</w:t>
      </w:r>
      <w:proofErr w:type="spellEnd"/>
      <w:r w:rsidRPr="00EF2157">
        <w:rPr>
          <w:rFonts w:ascii="Times New Roman" w:hAnsi="Times New Roman" w:cs="Times New Roman"/>
          <w:sz w:val="24"/>
          <w:szCs w:val="24"/>
        </w:rPr>
        <w:t xml:space="preserve">. Fluid Mechanics'', </w:t>
      </w:r>
      <w:proofErr w:type="spellStart"/>
      <w:r w:rsidRPr="00EF2157">
        <w:rPr>
          <w:rFonts w:ascii="Times New Roman" w:hAnsi="Times New Roman" w:cs="Times New Roman"/>
          <w:sz w:val="24"/>
          <w:szCs w:val="24"/>
        </w:rPr>
        <w:t>Gautam</w:t>
      </w:r>
      <w:proofErr w:type="spellEnd"/>
      <w:r w:rsidRPr="00EF2157">
        <w:rPr>
          <w:rFonts w:ascii="Times New Roman" w:hAnsi="Times New Roman" w:cs="Times New Roman"/>
          <w:sz w:val="24"/>
          <w:szCs w:val="24"/>
        </w:rPr>
        <w:t xml:space="preserve"> </w:t>
      </w:r>
      <w:proofErr w:type="spellStart"/>
      <w:r w:rsidRPr="00EF2157">
        <w:rPr>
          <w:rFonts w:ascii="Times New Roman" w:hAnsi="Times New Roman" w:cs="Times New Roman"/>
          <w:sz w:val="24"/>
          <w:szCs w:val="24"/>
        </w:rPr>
        <w:t>Biswas</w:t>
      </w:r>
      <w:proofErr w:type="spellEnd"/>
      <w:r w:rsidRPr="00EF2157">
        <w:rPr>
          <w:rFonts w:ascii="Times New Roman" w:hAnsi="Times New Roman" w:cs="Times New Roman"/>
          <w:sz w:val="24"/>
          <w:szCs w:val="24"/>
        </w:rPr>
        <w:t xml:space="preserve"> and K. </w:t>
      </w:r>
      <w:proofErr w:type="spellStart"/>
      <w:r w:rsidRPr="00EF2157">
        <w:rPr>
          <w:rFonts w:ascii="Times New Roman" w:hAnsi="Times New Roman" w:cs="Times New Roman"/>
          <w:sz w:val="24"/>
          <w:szCs w:val="24"/>
        </w:rPr>
        <w:t>Muralidhar</w:t>
      </w:r>
      <w:proofErr w:type="spellEnd"/>
      <w:proofErr w:type="gramStart"/>
      <w:r w:rsidRPr="00EF2157">
        <w:rPr>
          <w:rFonts w:ascii="Times New Roman" w:hAnsi="Times New Roman" w:cs="Times New Roman"/>
          <w:sz w:val="24"/>
          <w:szCs w:val="24"/>
        </w:rPr>
        <w:t>,  Alpha</w:t>
      </w:r>
      <w:proofErr w:type="gramEnd"/>
      <w:r w:rsidRPr="00EF2157">
        <w:rPr>
          <w:rFonts w:ascii="Times New Roman" w:hAnsi="Times New Roman" w:cs="Times New Roman"/>
          <w:sz w:val="24"/>
          <w:szCs w:val="24"/>
        </w:rPr>
        <w:t xml:space="preserve"> Science International</w:t>
      </w:r>
    </w:p>
    <w:p w:rsidR="00EF2157" w:rsidRPr="00EF2157" w:rsidRDefault="00EF2157" w:rsidP="00EF2157">
      <w:pPr>
        <w:ind w:left="720" w:hanging="720"/>
        <w:rPr>
          <w:rFonts w:ascii="Times New Roman" w:hAnsi="Times New Roman" w:cs="Times New Roman"/>
          <w:sz w:val="24"/>
          <w:szCs w:val="24"/>
        </w:rPr>
      </w:pPr>
      <w:r w:rsidRPr="00EF2157">
        <w:rPr>
          <w:rFonts w:ascii="Times New Roman" w:hAnsi="Times New Roman" w:cs="Times New Roman"/>
          <w:sz w:val="24"/>
          <w:szCs w:val="24"/>
        </w:rPr>
        <w:t xml:space="preserve">2. ``Viscous Fluid Flow'', Frank M. White, McGraw Hill </w:t>
      </w:r>
    </w:p>
    <w:p w:rsidR="00EF2157" w:rsidRPr="00EF2157" w:rsidRDefault="00EF2157" w:rsidP="00EF2157">
      <w:pPr>
        <w:rPr>
          <w:rFonts w:ascii="Times New Roman" w:hAnsi="Times New Roman" w:cs="Times New Roman"/>
          <w:sz w:val="24"/>
          <w:szCs w:val="24"/>
        </w:rPr>
      </w:pPr>
      <w:r w:rsidRPr="00EF2157">
        <w:rPr>
          <w:rFonts w:ascii="Times New Roman" w:hAnsi="Times New Roman" w:cs="Times New Roman"/>
          <w:sz w:val="24"/>
          <w:szCs w:val="24"/>
        </w:rPr>
        <w:t>3.  ``Adv. Fluid Mechanics''</w:t>
      </w:r>
      <w:proofErr w:type="gramStart"/>
      <w:r w:rsidRPr="00EF2157">
        <w:rPr>
          <w:rFonts w:ascii="Times New Roman" w:hAnsi="Times New Roman" w:cs="Times New Roman"/>
          <w:sz w:val="24"/>
          <w:szCs w:val="24"/>
        </w:rPr>
        <w:t>,  William</w:t>
      </w:r>
      <w:proofErr w:type="gramEnd"/>
      <w:r w:rsidRPr="00EF2157">
        <w:rPr>
          <w:rFonts w:ascii="Times New Roman" w:hAnsi="Times New Roman" w:cs="Times New Roman"/>
          <w:sz w:val="24"/>
          <w:szCs w:val="24"/>
        </w:rPr>
        <w:t xml:space="preserve"> </w:t>
      </w:r>
      <w:proofErr w:type="spellStart"/>
      <w:r w:rsidRPr="00EF2157">
        <w:rPr>
          <w:rFonts w:ascii="Times New Roman" w:hAnsi="Times New Roman" w:cs="Times New Roman"/>
          <w:sz w:val="24"/>
          <w:szCs w:val="24"/>
        </w:rPr>
        <w:t>Graebel</w:t>
      </w:r>
      <w:proofErr w:type="spellEnd"/>
      <w:r w:rsidRPr="00EF2157">
        <w:rPr>
          <w:rFonts w:ascii="Times New Roman" w:hAnsi="Times New Roman" w:cs="Times New Roman"/>
          <w:sz w:val="24"/>
          <w:szCs w:val="24"/>
        </w:rPr>
        <w:t>, Academic Press</w:t>
      </w:r>
    </w:p>
    <w:p w:rsidR="00EF2157" w:rsidRPr="00185904" w:rsidRDefault="00EF2157" w:rsidP="00EF2157">
      <w:pPr>
        <w:jc w:val="both"/>
        <w:rPr>
          <w:rFonts w:ascii="Times New Roman" w:hAnsi="Times New Roman" w:cs="Times New Roman"/>
          <w:b/>
          <w:sz w:val="24"/>
          <w:szCs w:val="24"/>
        </w:rPr>
      </w:pPr>
      <w:r w:rsidRPr="00185904">
        <w:rPr>
          <w:rFonts w:ascii="Times New Roman" w:hAnsi="Times New Roman" w:cs="Times New Roman"/>
          <w:b/>
          <w:sz w:val="24"/>
          <w:szCs w:val="24"/>
        </w:rPr>
        <w:t xml:space="preserve">Reference Books: </w:t>
      </w:r>
    </w:p>
    <w:p w:rsidR="00EF2157" w:rsidRPr="00EF2157" w:rsidRDefault="00EF2157" w:rsidP="00EF2157">
      <w:pPr>
        <w:jc w:val="both"/>
        <w:rPr>
          <w:rFonts w:ascii="Times New Roman" w:hAnsi="Times New Roman" w:cs="Times New Roman"/>
          <w:sz w:val="24"/>
          <w:szCs w:val="24"/>
        </w:rPr>
      </w:pPr>
      <w:r w:rsidRPr="00EF2157">
        <w:rPr>
          <w:rFonts w:ascii="Times New Roman" w:hAnsi="Times New Roman" w:cs="Times New Roman"/>
          <w:sz w:val="24"/>
          <w:szCs w:val="24"/>
        </w:rPr>
        <w:t xml:space="preserve">1. “Boundary Layer Theory'', H. </w:t>
      </w:r>
      <w:proofErr w:type="spellStart"/>
      <w:r w:rsidRPr="00EF2157">
        <w:rPr>
          <w:rFonts w:ascii="Times New Roman" w:hAnsi="Times New Roman" w:cs="Times New Roman"/>
          <w:sz w:val="24"/>
          <w:szCs w:val="24"/>
        </w:rPr>
        <w:t>Schlichting</w:t>
      </w:r>
      <w:proofErr w:type="spellEnd"/>
      <w:r w:rsidRPr="00EF2157">
        <w:rPr>
          <w:rFonts w:ascii="Times New Roman" w:hAnsi="Times New Roman" w:cs="Times New Roman"/>
          <w:sz w:val="24"/>
          <w:szCs w:val="24"/>
        </w:rPr>
        <w:t>, McGraw Hill</w:t>
      </w:r>
    </w:p>
    <w:p w:rsidR="00EF2157" w:rsidRPr="00EF2157" w:rsidRDefault="00EF2157" w:rsidP="00EF2157">
      <w:pPr>
        <w:ind w:left="720" w:hanging="720"/>
        <w:rPr>
          <w:rFonts w:ascii="Times New Roman" w:hAnsi="Times New Roman" w:cs="Times New Roman"/>
          <w:sz w:val="24"/>
          <w:szCs w:val="24"/>
        </w:rPr>
      </w:pPr>
      <w:r w:rsidRPr="00EF2157">
        <w:rPr>
          <w:rFonts w:ascii="Times New Roman" w:hAnsi="Times New Roman" w:cs="Times New Roman"/>
          <w:sz w:val="24"/>
          <w:szCs w:val="24"/>
        </w:rPr>
        <w:t>2.  ``Modern Compressible Flow'', John D. Anderson, McGraw Hill</w:t>
      </w:r>
    </w:p>
    <w:p w:rsidR="00EF2157" w:rsidRPr="00185904" w:rsidRDefault="00EF2157" w:rsidP="00EF2157">
      <w:pPr>
        <w:rPr>
          <w:rFonts w:ascii="Times New Roman" w:hAnsi="Times New Roman" w:cs="Times New Roman"/>
          <w:b/>
          <w:sz w:val="24"/>
          <w:szCs w:val="24"/>
        </w:rPr>
      </w:pPr>
      <w:r w:rsidRPr="00185904">
        <w:rPr>
          <w:rFonts w:ascii="Times New Roman" w:hAnsi="Times New Roman" w:cs="Times New Roman"/>
          <w:b/>
          <w:sz w:val="24"/>
          <w:szCs w:val="24"/>
        </w:rPr>
        <w:t>Course Outcomes:</w:t>
      </w:r>
    </w:p>
    <w:p w:rsidR="00EF2157" w:rsidRPr="00EF2157" w:rsidRDefault="00EF2157" w:rsidP="00EF2157">
      <w:pPr>
        <w:rPr>
          <w:rFonts w:ascii="Times New Roman" w:hAnsi="Times New Roman" w:cs="Times New Roman"/>
          <w:sz w:val="24"/>
          <w:szCs w:val="24"/>
        </w:rPr>
      </w:pPr>
      <w:r w:rsidRPr="00EF2157">
        <w:rPr>
          <w:rFonts w:ascii="Times New Roman" w:hAnsi="Times New Roman" w:cs="Times New Roman"/>
          <w:sz w:val="24"/>
          <w:szCs w:val="24"/>
        </w:rPr>
        <w:t xml:space="preserve">The student will be able to – </w:t>
      </w:r>
    </w:p>
    <w:p w:rsidR="00EF2157" w:rsidRPr="00EF2157" w:rsidRDefault="00EF2157" w:rsidP="00EF2157">
      <w:pPr>
        <w:rPr>
          <w:rFonts w:ascii="Times New Roman" w:hAnsi="Times New Roman" w:cs="Times New Roman"/>
          <w:sz w:val="24"/>
          <w:szCs w:val="24"/>
        </w:rPr>
      </w:pPr>
      <w:bookmarkStart w:id="1" w:name="__DdeLink__280_211608392"/>
      <w:bookmarkEnd w:id="1"/>
      <w:r w:rsidRPr="00EF2157">
        <w:rPr>
          <w:rFonts w:ascii="Times New Roman" w:hAnsi="Times New Roman" w:cs="Times New Roman"/>
          <w:sz w:val="24"/>
          <w:szCs w:val="24"/>
        </w:rPr>
        <w:t xml:space="preserve">1. Understand the basic principles of flow </w:t>
      </w:r>
      <w:r w:rsidR="001538FF" w:rsidRPr="00EF2157">
        <w:rPr>
          <w:rFonts w:ascii="Times New Roman" w:hAnsi="Times New Roman" w:cs="Times New Roman"/>
          <w:sz w:val="24"/>
          <w:szCs w:val="24"/>
        </w:rPr>
        <w:t>kinematics</w:t>
      </w:r>
    </w:p>
    <w:p w:rsidR="00EF2157" w:rsidRPr="00EF2157" w:rsidRDefault="00EF2157" w:rsidP="00EF2157">
      <w:pPr>
        <w:rPr>
          <w:rFonts w:ascii="Times New Roman" w:hAnsi="Times New Roman" w:cs="Times New Roman"/>
          <w:sz w:val="24"/>
          <w:szCs w:val="24"/>
        </w:rPr>
      </w:pPr>
      <w:r w:rsidRPr="00EF2157">
        <w:rPr>
          <w:rFonts w:ascii="Times New Roman" w:hAnsi="Times New Roman" w:cs="Times New Roman"/>
          <w:sz w:val="24"/>
          <w:szCs w:val="24"/>
        </w:rPr>
        <w:t>2. Understand the different forms of momentum equation and its applications</w:t>
      </w:r>
    </w:p>
    <w:p w:rsidR="00EF2157" w:rsidRPr="00EF2157" w:rsidRDefault="00EF2157" w:rsidP="00EF2157">
      <w:pPr>
        <w:ind w:left="720" w:hanging="720"/>
        <w:rPr>
          <w:rFonts w:ascii="Times New Roman" w:hAnsi="Times New Roman" w:cs="Times New Roman"/>
          <w:sz w:val="24"/>
          <w:szCs w:val="24"/>
        </w:rPr>
      </w:pPr>
      <w:r w:rsidRPr="00EF2157">
        <w:rPr>
          <w:rFonts w:ascii="Times New Roman" w:hAnsi="Times New Roman" w:cs="Times New Roman"/>
          <w:sz w:val="24"/>
          <w:szCs w:val="24"/>
        </w:rPr>
        <w:t>3. Carry out analysis of viscous flows</w:t>
      </w:r>
    </w:p>
    <w:p w:rsidR="00EF2157" w:rsidRPr="00EF2157" w:rsidRDefault="00EF2157" w:rsidP="00EF2157">
      <w:pPr>
        <w:ind w:left="720" w:hanging="720"/>
        <w:rPr>
          <w:rFonts w:ascii="Times New Roman" w:hAnsi="Times New Roman" w:cs="Times New Roman"/>
          <w:sz w:val="24"/>
          <w:szCs w:val="24"/>
        </w:rPr>
      </w:pPr>
      <w:r w:rsidRPr="00EF2157">
        <w:rPr>
          <w:rFonts w:ascii="Times New Roman" w:hAnsi="Times New Roman" w:cs="Times New Roman"/>
          <w:sz w:val="24"/>
          <w:szCs w:val="24"/>
        </w:rPr>
        <w:t xml:space="preserve">4. Carry out </w:t>
      </w:r>
      <w:r w:rsidR="001538FF" w:rsidRPr="00EF2157">
        <w:rPr>
          <w:rFonts w:ascii="Times New Roman" w:hAnsi="Times New Roman" w:cs="Times New Roman"/>
          <w:sz w:val="24"/>
          <w:szCs w:val="24"/>
        </w:rPr>
        <w:t>modeling</w:t>
      </w:r>
      <w:r w:rsidRPr="00EF2157">
        <w:rPr>
          <w:rFonts w:ascii="Times New Roman" w:hAnsi="Times New Roman" w:cs="Times New Roman"/>
          <w:sz w:val="24"/>
          <w:szCs w:val="24"/>
        </w:rPr>
        <w:t xml:space="preserve"> of turbulent flows and near wall </w:t>
      </w:r>
      <w:proofErr w:type="spellStart"/>
      <w:r w:rsidRPr="00EF2157">
        <w:rPr>
          <w:rFonts w:ascii="Times New Roman" w:hAnsi="Times New Roman" w:cs="Times New Roman"/>
          <w:sz w:val="24"/>
          <w:szCs w:val="24"/>
        </w:rPr>
        <w:t>behaviour</w:t>
      </w:r>
      <w:proofErr w:type="spellEnd"/>
      <w:r w:rsidRPr="00EF2157">
        <w:rPr>
          <w:rFonts w:ascii="Times New Roman" w:hAnsi="Times New Roman" w:cs="Times New Roman"/>
          <w:sz w:val="24"/>
          <w:szCs w:val="24"/>
        </w:rPr>
        <w:t xml:space="preserve"> </w:t>
      </w:r>
    </w:p>
    <w:p w:rsidR="00EF2157" w:rsidRPr="00EF2157" w:rsidRDefault="00EF2157" w:rsidP="00EF2157">
      <w:pPr>
        <w:ind w:left="720" w:hanging="720"/>
        <w:jc w:val="both"/>
        <w:rPr>
          <w:rFonts w:ascii="Times New Roman" w:hAnsi="Times New Roman" w:cs="Times New Roman"/>
          <w:sz w:val="24"/>
          <w:szCs w:val="24"/>
        </w:rPr>
      </w:pPr>
      <w:r w:rsidRPr="00EF2157">
        <w:rPr>
          <w:rFonts w:ascii="Times New Roman" w:hAnsi="Times New Roman" w:cs="Times New Roman"/>
          <w:sz w:val="24"/>
          <w:szCs w:val="24"/>
        </w:rPr>
        <w:t xml:space="preserve">5. </w:t>
      </w:r>
      <w:r w:rsidR="001538FF" w:rsidRPr="00EF2157">
        <w:rPr>
          <w:rFonts w:ascii="Times New Roman" w:hAnsi="Times New Roman" w:cs="Times New Roman"/>
          <w:sz w:val="24"/>
          <w:szCs w:val="24"/>
        </w:rPr>
        <w:t>Analyze</w:t>
      </w:r>
      <w:r w:rsidRPr="00EF2157">
        <w:rPr>
          <w:rFonts w:ascii="Times New Roman" w:hAnsi="Times New Roman" w:cs="Times New Roman"/>
          <w:sz w:val="24"/>
          <w:szCs w:val="24"/>
        </w:rPr>
        <w:t xml:space="preserve"> one-dimensional high speed flows</w:t>
      </w:r>
    </w:p>
    <w:p w:rsidR="00EF2157" w:rsidRPr="00EF2157" w:rsidRDefault="00EF2157" w:rsidP="00EF2157">
      <w:pPr>
        <w:ind w:left="720" w:hanging="720"/>
        <w:rPr>
          <w:rFonts w:ascii="Times New Roman" w:hAnsi="Times New Roman" w:cs="Times New Roman"/>
          <w:sz w:val="24"/>
          <w:szCs w:val="24"/>
        </w:rPr>
      </w:pPr>
      <w:r w:rsidRPr="00EF2157">
        <w:rPr>
          <w:rFonts w:ascii="Times New Roman" w:hAnsi="Times New Roman" w:cs="Times New Roman"/>
          <w:sz w:val="24"/>
          <w:szCs w:val="24"/>
        </w:rPr>
        <w:t xml:space="preserve">6. </w:t>
      </w:r>
      <w:r w:rsidR="001538FF" w:rsidRPr="00EF2157">
        <w:rPr>
          <w:rFonts w:ascii="Times New Roman" w:hAnsi="Times New Roman" w:cs="Times New Roman"/>
          <w:sz w:val="24"/>
          <w:szCs w:val="24"/>
        </w:rPr>
        <w:t>Understand</w:t>
      </w:r>
      <w:r w:rsidRPr="00EF2157">
        <w:rPr>
          <w:rFonts w:ascii="Times New Roman" w:hAnsi="Times New Roman" w:cs="Times New Roman"/>
          <w:sz w:val="24"/>
          <w:szCs w:val="24"/>
        </w:rPr>
        <w:t xml:space="preserve"> the basic principles of CFD</w:t>
      </w:r>
    </w:p>
    <w:p w:rsidR="00EF2157" w:rsidRDefault="00EF2157" w:rsidP="00EF2157">
      <w:pPr>
        <w:jc w:val="both"/>
      </w:pPr>
    </w:p>
    <w:p w:rsidR="004E16F0" w:rsidRDefault="004E16F0">
      <w:pPr>
        <w:rPr>
          <w:rFonts w:ascii="Times New Roman" w:hAnsi="Times New Roman" w:cs="Times New Roman"/>
          <w:b/>
          <w:bCs/>
          <w:sz w:val="24"/>
          <w:szCs w:val="24"/>
        </w:rPr>
      </w:pPr>
      <w:r>
        <w:rPr>
          <w:rFonts w:ascii="Times New Roman" w:hAnsi="Times New Roman" w:cs="Times New Roman"/>
          <w:b/>
          <w:bCs/>
          <w:sz w:val="24"/>
          <w:szCs w:val="24"/>
        </w:rPr>
        <w:br w:type="page"/>
      </w:r>
    </w:p>
    <w:p w:rsidR="00F5361C" w:rsidRPr="000736B6" w:rsidRDefault="00F5361C" w:rsidP="00F5361C">
      <w:pPr>
        <w:rPr>
          <w:rFonts w:ascii="Times New Roman" w:hAnsi="Times New Roman" w:cs="Times New Roman"/>
          <w:b/>
          <w:bCs/>
          <w:sz w:val="24"/>
          <w:szCs w:val="24"/>
        </w:rPr>
      </w:pPr>
      <w:r w:rsidRPr="000736B6">
        <w:rPr>
          <w:rFonts w:ascii="Times New Roman" w:hAnsi="Times New Roman" w:cs="Times New Roman"/>
          <w:b/>
          <w:bCs/>
          <w:sz w:val="24"/>
          <w:szCs w:val="24"/>
        </w:rPr>
        <w:lastRenderedPageBreak/>
        <w:t>Title:    Syllabus Format – PG Courses</w:t>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r>
      <w:r w:rsidRPr="000736B6">
        <w:rPr>
          <w:rFonts w:ascii="Times New Roman" w:hAnsi="Times New Roman" w:cs="Times New Roman"/>
          <w:b/>
          <w:bCs/>
          <w:sz w:val="24"/>
          <w:szCs w:val="24"/>
        </w:rPr>
        <w:tab/>
        <w:t>FF No. : 658</w:t>
      </w:r>
    </w:p>
    <w:p w:rsidR="00B516EB" w:rsidRDefault="00B516EB" w:rsidP="004E16F0">
      <w:pPr>
        <w:jc w:val="both"/>
        <w:rPr>
          <w:rFonts w:ascii="Times New Roman" w:hAnsi="Times New Roman" w:cs="Times New Roman"/>
          <w:b/>
          <w:sz w:val="24"/>
          <w:szCs w:val="24"/>
        </w:rPr>
      </w:pPr>
    </w:p>
    <w:p w:rsidR="00F5361C" w:rsidRPr="004E16F0" w:rsidRDefault="00F5361C" w:rsidP="004E16F0">
      <w:pPr>
        <w:jc w:val="both"/>
        <w:rPr>
          <w:rFonts w:ascii="Times New Roman" w:hAnsi="Times New Roman" w:cs="Times New Roman"/>
          <w:b/>
          <w:sz w:val="24"/>
          <w:szCs w:val="24"/>
        </w:rPr>
      </w:pPr>
      <w:r w:rsidRPr="004E16F0">
        <w:rPr>
          <w:rFonts w:ascii="Times New Roman" w:hAnsi="Times New Roman" w:cs="Times New Roman"/>
          <w:b/>
          <w:sz w:val="24"/>
          <w:szCs w:val="24"/>
        </w:rPr>
        <w:t>Course Code: ME503THL Course Name: Advanced Heat Transfer and CFD</w:t>
      </w:r>
    </w:p>
    <w:p w:rsidR="00CD660D" w:rsidRPr="00B516EB"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4"/>
          <w:szCs w:val="24"/>
        </w:rPr>
      </w:pPr>
      <w:r w:rsidRPr="00B516EB">
        <w:rPr>
          <w:rFonts w:ascii="Times New Roman" w:eastAsiaTheme="minorHAnsi" w:hAnsi="Times New Roman" w:cs="Times New Roman"/>
          <w:b/>
          <w:bCs/>
          <w:color w:val="000000"/>
          <w:sz w:val="24"/>
          <w:szCs w:val="24"/>
        </w:rPr>
        <w:t xml:space="preserve">Credits: 04 </w:t>
      </w:r>
      <w:r w:rsidRPr="00B516EB">
        <w:rPr>
          <w:rFonts w:ascii="Times New Roman" w:eastAsiaTheme="minorHAnsi" w:hAnsi="Times New Roman" w:cs="Times New Roman"/>
          <w:b/>
          <w:bCs/>
          <w:color w:val="000000"/>
          <w:sz w:val="24"/>
          <w:szCs w:val="24"/>
        </w:rPr>
        <w:tab/>
      </w:r>
      <w:r w:rsidRPr="00B516EB">
        <w:rPr>
          <w:rFonts w:ascii="Times New Roman" w:eastAsiaTheme="minorHAnsi" w:hAnsi="Times New Roman" w:cs="Times New Roman"/>
          <w:b/>
          <w:bCs/>
          <w:color w:val="000000"/>
          <w:sz w:val="24"/>
          <w:szCs w:val="24"/>
        </w:rPr>
        <w:tab/>
      </w:r>
      <w:r w:rsidRPr="00B516EB">
        <w:rPr>
          <w:rFonts w:ascii="Times New Roman" w:eastAsiaTheme="minorHAnsi" w:hAnsi="Times New Roman" w:cs="Times New Roman"/>
          <w:b/>
          <w:bCs/>
          <w:color w:val="000000"/>
          <w:sz w:val="24"/>
          <w:szCs w:val="24"/>
        </w:rPr>
        <w:tab/>
      </w:r>
      <w:r w:rsidRPr="00B516EB">
        <w:rPr>
          <w:rFonts w:ascii="Times New Roman" w:eastAsiaTheme="minorHAnsi" w:hAnsi="Times New Roman" w:cs="Times New Roman"/>
          <w:b/>
          <w:bCs/>
          <w:color w:val="000000"/>
          <w:sz w:val="24"/>
          <w:szCs w:val="24"/>
        </w:rPr>
        <w:tab/>
        <w:t>Teaching Scheme: 3 hrs / Week</w:t>
      </w:r>
    </w:p>
    <w:p w:rsidR="00CD660D" w:rsidRPr="00B516EB"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4"/>
          <w:szCs w:val="24"/>
        </w:rPr>
      </w:pPr>
      <w:r w:rsidRPr="00B516EB">
        <w:rPr>
          <w:rFonts w:ascii="Times New Roman" w:eastAsiaTheme="minorHAnsi" w:hAnsi="Times New Roman" w:cs="Times New Roman"/>
          <w:b/>
          <w:bCs/>
          <w:color w:val="000000"/>
          <w:sz w:val="24"/>
          <w:szCs w:val="24"/>
        </w:rPr>
        <w:t>Lab: 2hrs/week</w:t>
      </w:r>
    </w:p>
    <w:p w:rsidR="00F5361C" w:rsidRPr="004E16F0" w:rsidRDefault="00F5361C" w:rsidP="00F5361C">
      <w:pPr>
        <w:jc w:val="both"/>
        <w:rPr>
          <w:rFonts w:ascii="Times New Roman" w:hAnsi="Times New Roman" w:cs="Times New Roman"/>
          <w:sz w:val="24"/>
          <w:szCs w:val="24"/>
        </w:rPr>
      </w:pP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Unit 1: Conduction</w:t>
      </w:r>
      <w:r w:rsidR="00AB29E9">
        <w:rPr>
          <w:rFonts w:ascii="Times New Roman" w:hAnsi="Times New Roman" w:cs="Times New Roman"/>
          <w:b/>
          <w:sz w:val="24"/>
          <w:szCs w:val="24"/>
        </w:rPr>
        <w:t>:</w:t>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00C576F8" w:rsidRPr="004E16F0">
        <w:rPr>
          <w:rFonts w:ascii="Times New Roman" w:hAnsi="Times New Roman" w:cs="Times New Roman"/>
          <w:sz w:val="24"/>
          <w:szCs w:val="24"/>
        </w:rPr>
        <w:tab/>
      </w:r>
      <w:r w:rsidR="00C576F8" w:rsidRPr="004E16F0">
        <w:rPr>
          <w:rFonts w:ascii="Times New Roman" w:hAnsi="Times New Roman" w:cs="Times New Roman"/>
          <w:sz w:val="24"/>
          <w:szCs w:val="24"/>
        </w:rPr>
        <w:tab/>
      </w:r>
      <w:r w:rsidR="00C576F8" w:rsidRPr="004E16F0">
        <w:rPr>
          <w:rFonts w:ascii="Times New Roman" w:hAnsi="Times New Roman" w:cs="Times New Roman"/>
          <w:sz w:val="24"/>
          <w:szCs w:val="24"/>
        </w:rPr>
        <w:tab/>
      </w:r>
      <w:r w:rsidR="00C576F8" w:rsidRPr="004E16F0">
        <w:rPr>
          <w:rFonts w:ascii="Times New Roman" w:hAnsi="Times New Roman" w:cs="Times New Roman"/>
          <w:sz w:val="24"/>
          <w:szCs w:val="24"/>
        </w:rPr>
        <w:tab/>
      </w:r>
      <w:r w:rsidR="007D4E01" w:rsidRPr="004E16F0">
        <w:rPr>
          <w:rFonts w:ascii="Times New Roman" w:hAnsi="Times New Roman" w:cs="Times New Roman"/>
          <w:sz w:val="24"/>
          <w:szCs w:val="24"/>
        </w:rPr>
        <w:t>(8</w:t>
      </w:r>
      <w:r w:rsidRPr="004E16F0">
        <w:rPr>
          <w:rFonts w:ascii="Times New Roman" w:hAnsi="Times New Roman" w:cs="Times New Roman"/>
          <w:sz w:val="24"/>
          <w:szCs w:val="24"/>
        </w:rPr>
        <w:t xml:space="preserve"> Hours)</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 xml:space="preserve">Basic equations (Continuity, Momentum, Energy), Conduction- 1-d and 2-d, </w:t>
      </w:r>
      <w:r w:rsidR="00C576F8" w:rsidRPr="004E16F0">
        <w:rPr>
          <w:rFonts w:ascii="Times New Roman" w:hAnsi="Times New Roman" w:cs="Times New Roman"/>
          <w:sz w:val="24"/>
          <w:szCs w:val="24"/>
        </w:rPr>
        <w:t>solving</w:t>
      </w:r>
      <w:r w:rsidRPr="004E16F0">
        <w:rPr>
          <w:rFonts w:ascii="Times New Roman" w:hAnsi="Times New Roman" w:cs="Times New Roman"/>
          <w:sz w:val="24"/>
          <w:szCs w:val="24"/>
        </w:rPr>
        <w:t xml:space="preserve"> conduc</w:t>
      </w:r>
      <w:r w:rsidR="00C576F8" w:rsidRPr="004E16F0">
        <w:rPr>
          <w:rFonts w:ascii="Times New Roman" w:hAnsi="Times New Roman" w:cs="Times New Roman"/>
          <w:sz w:val="24"/>
          <w:szCs w:val="24"/>
        </w:rPr>
        <w:t>tion problem using CFD software</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Unit 2: Conduction</w:t>
      </w:r>
      <w:r w:rsidR="00AB29E9">
        <w:rPr>
          <w:rFonts w:ascii="Times New Roman" w:hAnsi="Times New Roman" w:cs="Times New Roman"/>
          <w:b/>
          <w:sz w:val="24"/>
          <w:szCs w:val="24"/>
        </w:rPr>
        <w:t>:</w:t>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t>(</w:t>
      </w:r>
      <w:r w:rsidR="007D4E01" w:rsidRPr="004E16F0">
        <w:rPr>
          <w:rFonts w:ascii="Times New Roman" w:hAnsi="Times New Roman" w:cs="Times New Roman"/>
          <w:sz w:val="24"/>
          <w:szCs w:val="24"/>
        </w:rPr>
        <w:t>8 Hours</w:t>
      </w:r>
      <w:r w:rsidRPr="004E16F0">
        <w:rPr>
          <w:rFonts w:ascii="Times New Roman" w:hAnsi="Times New Roman" w:cs="Times New Roman"/>
          <w:sz w:val="24"/>
          <w:szCs w:val="24"/>
        </w:rPr>
        <w:t>)</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Extended Surfaces, Systems with heat generation, Transient heat conduction</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Unit 3: Convection</w:t>
      </w:r>
      <w:r w:rsidR="00AB29E9">
        <w:rPr>
          <w:rFonts w:ascii="Times New Roman" w:hAnsi="Times New Roman" w:cs="Times New Roman"/>
          <w:b/>
          <w:sz w:val="24"/>
          <w:szCs w:val="24"/>
        </w:rPr>
        <w:t>:</w:t>
      </w:r>
      <w:r w:rsidRPr="004E16F0">
        <w:rPr>
          <w:rFonts w:ascii="Times New Roman" w:hAnsi="Times New Roman" w:cs="Times New Roman"/>
          <w:b/>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t>(8   Hours)</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Forced and Free convection for ext</w:t>
      </w:r>
      <w:r w:rsidR="00C576F8" w:rsidRPr="004E16F0">
        <w:rPr>
          <w:rFonts w:ascii="Times New Roman" w:hAnsi="Times New Roman" w:cs="Times New Roman"/>
          <w:sz w:val="24"/>
          <w:szCs w:val="24"/>
        </w:rPr>
        <w:t xml:space="preserve">ernal and internal flow systems </w:t>
      </w:r>
      <w:r w:rsidR="007D4E01" w:rsidRPr="004E16F0">
        <w:rPr>
          <w:rFonts w:ascii="Times New Roman" w:hAnsi="Times New Roman" w:cs="Times New Roman"/>
          <w:sz w:val="24"/>
          <w:szCs w:val="24"/>
        </w:rPr>
        <w:t>solving</w:t>
      </w:r>
      <w:r w:rsidRPr="004E16F0">
        <w:rPr>
          <w:rFonts w:ascii="Times New Roman" w:hAnsi="Times New Roman" w:cs="Times New Roman"/>
          <w:sz w:val="24"/>
          <w:szCs w:val="24"/>
        </w:rPr>
        <w:t xml:space="preserve"> convec</w:t>
      </w:r>
      <w:r w:rsidR="00C576F8" w:rsidRPr="004E16F0">
        <w:rPr>
          <w:rFonts w:ascii="Times New Roman" w:hAnsi="Times New Roman" w:cs="Times New Roman"/>
          <w:sz w:val="24"/>
          <w:szCs w:val="24"/>
        </w:rPr>
        <w:t>tion problem using CFD software</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Unit 4: Radiation</w:t>
      </w:r>
      <w:r w:rsidR="00AB29E9">
        <w:rPr>
          <w:rFonts w:ascii="Times New Roman" w:hAnsi="Times New Roman" w:cs="Times New Roman"/>
          <w:b/>
          <w:sz w:val="24"/>
          <w:szCs w:val="24"/>
        </w:rPr>
        <w:t>:</w:t>
      </w:r>
      <w:r w:rsidRPr="004E16F0">
        <w:rPr>
          <w:rFonts w:ascii="Times New Roman" w:hAnsi="Times New Roman" w:cs="Times New Roman"/>
          <w:b/>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r>
      <w:r w:rsidRPr="004E16F0">
        <w:rPr>
          <w:rFonts w:ascii="Times New Roman" w:hAnsi="Times New Roman" w:cs="Times New Roman"/>
          <w:sz w:val="24"/>
          <w:szCs w:val="24"/>
        </w:rPr>
        <w:tab/>
        <w:t>(</w:t>
      </w:r>
      <w:r w:rsidR="007D4E01" w:rsidRPr="004E16F0">
        <w:rPr>
          <w:rFonts w:ascii="Times New Roman" w:hAnsi="Times New Roman" w:cs="Times New Roman"/>
          <w:sz w:val="24"/>
          <w:szCs w:val="24"/>
        </w:rPr>
        <w:t>8 Hours</w:t>
      </w:r>
      <w:r w:rsidRPr="004E16F0">
        <w:rPr>
          <w:rFonts w:ascii="Times New Roman" w:hAnsi="Times New Roman" w:cs="Times New Roman"/>
          <w:sz w:val="24"/>
          <w:szCs w:val="24"/>
        </w:rPr>
        <w:t>)</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Radiation laws, Shape factor, Exchange between black and grey surfaces</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Unit 5: Heat Exchangers</w:t>
      </w:r>
      <w:r w:rsidR="00AB29E9">
        <w:rPr>
          <w:rFonts w:ascii="Times New Roman" w:hAnsi="Times New Roman" w:cs="Times New Roman"/>
          <w:b/>
          <w:sz w:val="24"/>
          <w:szCs w:val="24"/>
        </w:rPr>
        <w:t>:</w:t>
      </w:r>
      <w:r w:rsidRPr="004E16F0">
        <w:rPr>
          <w:rFonts w:ascii="Times New Roman" w:hAnsi="Times New Roman" w:cs="Times New Roman"/>
          <w:b/>
          <w:sz w:val="24"/>
          <w:szCs w:val="24"/>
        </w:rPr>
        <w:t xml:space="preserve">                                                         </w:t>
      </w:r>
      <w:r w:rsidR="00C576F8" w:rsidRPr="004E16F0">
        <w:rPr>
          <w:rFonts w:ascii="Times New Roman" w:hAnsi="Times New Roman" w:cs="Times New Roman"/>
          <w:sz w:val="24"/>
          <w:szCs w:val="24"/>
        </w:rPr>
        <w:tab/>
      </w:r>
      <w:r w:rsidR="00D64096">
        <w:rPr>
          <w:rFonts w:ascii="Times New Roman" w:hAnsi="Times New Roman" w:cs="Times New Roman"/>
          <w:sz w:val="24"/>
          <w:szCs w:val="24"/>
        </w:rPr>
        <w:tab/>
      </w:r>
      <w:r w:rsidRPr="004E16F0">
        <w:rPr>
          <w:rFonts w:ascii="Times New Roman" w:hAnsi="Times New Roman" w:cs="Times New Roman"/>
          <w:sz w:val="24"/>
          <w:szCs w:val="24"/>
        </w:rPr>
        <w:t>(</w:t>
      </w:r>
      <w:r w:rsidR="00D64096" w:rsidRPr="004E16F0">
        <w:rPr>
          <w:rFonts w:ascii="Times New Roman" w:hAnsi="Times New Roman" w:cs="Times New Roman"/>
          <w:sz w:val="24"/>
          <w:szCs w:val="24"/>
        </w:rPr>
        <w:t>4 Hours</w:t>
      </w:r>
      <w:r w:rsidRPr="004E16F0">
        <w:rPr>
          <w:rFonts w:ascii="Times New Roman" w:hAnsi="Times New Roman" w:cs="Times New Roman"/>
          <w:sz w:val="24"/>
          <w:szCs w:val="24"/>
        </w:rPr>
        <w:t>)</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LMTD approach, Effective-NTU approach, Heat Pipes</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b/>
          <w:sz w:val="24"/>
          <w:szCs w:val="24"/>
        </w:rPr>
        <w:t xml:space="preserve">Unit 6: Boiling and </w:t>
      </w:r>
      <w:r w:rsidR="00B315C1" w:rsidRPr="004E16F0">
        <w:rPr>
          <w:rFonts w:ascii="Times New Roman" w:hAnsi="Times New Roman" w:cs="Times New Roman"/>
          <w:b/>
          <w:sz w:val="24"/>
          <w:szCs w:val="24"/>
        </w:rPr>
        <w:t>Condensation</w:t>
      </w:r>
      <w:r w:rsidRPr="004E16F0">
        <w:rPr>
          <w:rFonts w:ascii="Times New Roman" w:hAnsi="Times New Roman" w:cs="Times New Roman"/>
          <w:sz w:val="24"/>
          <w:szCs w:val="24"/>
        </w:rPr>
        <w:tab/>
      </w:r>
      <w:r w:rsidRPr="004E16F0">
        <w:rPr>
          <w:rFonts w:ascii="Times New Roman" w:hAnsi="Times New Roman" w:cs="Times New Roman"/>
          <w:sz w:val="24"/>
          <w:szCs w:val="24"/>
        </w:rPr>
        <w:tab/>
        <w:t xml:space="preserve">                                  </w:t>
      </w:r>
      <w:r w:rsidR="00C576F8" w:rsidRPr="004E16F0">
        <w:rPr>
          <w:rFonts w:ascii="Times New Roman" w:hAnsi="Times New Roman" w:cs="Times New Roman"/>
          <w:sz w:val="24"/>
          <w:szCs w:val="24"/>
        </w:rPr>
        <w:tab/>
      </w:r>
      <w:r w:rsidR="00C576F8" w:rsidRPr="004E16F0">
        <w:rPr>
          <w:rFonts w:ascii="Times New Roman" w:hAnsi="Times New Roman" w:cs="Times New Roman"/>
          <w:sz w:val="24"/>
          <w:szCs w:val="24"/>
        </w:rPr>
        <w:tab/>
      </w:r>
      <w:r w:rsidRPr="004E16F0">
        <w:rPr>
          <w:rFonts w:ascii="Times New Roman" w:hAnsi="Times New Roman" w:cs="Times New Roman"/>
          <w:sz w:val="24"/>
          <w:szCs w:val="24"/>
        </w:rPr>
        <w:t>(</w:t>
      </w:r>
      <w:r w:rsidR="007D4E01" w:rsidRPr="004E16F0">
        <w:rPr>
          <w:rFonts w:ascii="Times New Roman" w:hAnsi="Times New Roman" w:cs="Times New Roman"/>
          <w:sz w:val="24"/>
          <w:szCs w:val="24"/>
        </w:rPr>
        <w:t>4 Hours</w:t>
      </w:r>
      <w:r w:rsidRPr="004E16F0">
        <w:rPr>
          <w:rFonts w:ascii="Times New Roman" w:hAnsi="Times New Roman" w:cs="Times New Roman"/>
          <w:sz w:val="24"/>
          <w:szCs w:val="24"/>
        </w:rPr>
        <w:t>)</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Boiling and condensation</w:t>
      </w:r>
    </w:p>
    <w:p w:rsidR="00F5361C" w:rsidRPr="00C837FD" w:rsidRDefault="00F5361C" w:rsidP="00F5361C">
      <w:pPr>
        <w:jc w:val="both"/>
        <w:rPr>
          <w:rFonts w:ascii="Times New Roman" w:hAnsi="Times New Roman" w:cs="Times New Roman"/>
          <w:b/>
          <w:sz w:val="24"/>
          <w:szCs w:val="24"/>
        </w:rPr>
      </w:pPr>
      <w:r w:rsidRPr="00C837FD">
        <w:rPr>
          <w:rFonts w:ascii="Times New Roman" w:hAnsi="Times New Roman" w:cs="Times New Roman"/>
          <w:b/>
          <w:sz w:val="24"/>
          <w:szCs w:val="24"/>
        </w:rPr>
        <w:t xml:space="preserve">Text Books: </w:t>
      </w:r>
    </w:p>
    <w:p w:rsidR="00F5361C" w:rsidRPr="00C837FD" w:rsidRDefault="00F5361C" w:rsidP="00C63127">
      <w:pPr>
        <w:pStyle w:val="ListParagraph"/>
        <w:numPr>
          <w:ilvl w:val="0"/>
          <w:numId w:val="52"/>
        </w:numPr>
        <w:jc w:val="both"/>
        <w:rPr>
          <w:rFonts w:ascii="Times New Roman" w:hAnsi="Times New Roman" w:cs="Times New Roman"/>
          <w:sz w:val="24"/>
          <w:szCs w:val="24"/>
        </w:rPr>
      </w:pPr>
      <w:r w:rsidRPr="00C837FD">
        <w:rPr>
          <w:rFonts w:ascii="Times New Roman" w:hAnsi="Times New Roman" w:cs="Times New Roman"/>
          <w:sz w:val="24"/>
          <w:szCs w:val="24"/>
        </w:rPr>
        <w:t xml:space="preserve">R.C. </w:t>
      </w:r>
      <w:proofErr w:type="spellStart"/>
      <w:r w:rsidRPr="00C837FD">
        <w:rPr>
          <w:rFonts w:ascii="Times New Roman" w:hAnsi="Times New Roman" w:cs="Times New Roman"/>
          <w:sz w:val="24"/>
          <w:szCs w:val="24"/>
        </w:rPr>
        <w:t>Sachdeva</w:t>
      </w:r>
      <w:proofErr w:type="spellEnd"/>
      <w:r w:rsidRPr="00C837FD">
        <w:rPr>
          <w:rFonts w:ascii="Times New Roman" w:hAnsi="Times New Roman" w:cs="Times New Roman"/>
          <w:sz w:val="24"/>
          <w:szCs w:val="24"/>
        </w:rPr>
        <w:t xml:space="preserve"> “Fundamentals of Engineering Heat and Mass Transfer”, Wiley Eastern Ltd., India.</w:t>
      </w:r>
    </w:p>
    <w:p w:rsidR="00F5361C" w:rsidRPr="00C837FD" w:rsidRDefault="00F5361C" w:rsidP="00C63127">
      <w:pPr>
        <w:pStyle w:val="ListParagraph"/>
        <w:numPr>
          <w:ilvl w:val="0"/>
          <w:numId w:val="52"/>
        </w:numPr>
        <w:jc w:val="both"/>
        <w:rPr>
          <w:rFonts w:ascii="Times New Roman" w:hAnsi="Times New Roman" w:cs="Times New Roman"/>
          <w:sz w:val="24"/>
          <w:szCs w:val="24"/>
        </w:rPr>
      </w:pPr>
      <w:r w:rsidRPr="00C837FD">
        <w:rPr>
          <w:rFonts w:ascii="Times New Roman" w:hAnsi="Times New Roman" w:cs="Times New Roman"/>
          <w:sz w:val="24"/>
          <w:szCs w:val="24"/>
        </w:rPr>
        <w:t xml:space="preserve">E. M. Sparrow, R. D. </w:t>
      </w:r>
      <w:proofErr w:type="spellStart"/>
      <w:r w:rsidRPr="00C837FD">
        <w:rPr>
          <w:rFonts w:ascii="Times New Roman" w:hAnsi="Times New Roman" w:cs="Times New Roman"/>
          <w:sz w:val="24"/>
          <w:szCs w:val="24"/>
        </w:rPr>
        <w:t>Cess</w:t>
      </w:r>
      <w:proofErr w:type="spellEnd"/>
      <w:r w:rsidRPr="00C837FD">
        <w:rPr>
          <w:rFonts w:ascii="Times New Roman" w:hAnsi="Times New Roman" w:cs="Times New Roman"/>
          <w:sz w:val="24"/>
          <w:szCs w:val="24"/>
        </w:rPr>
        <w:t xml:space="preserve">, “Radiation Heat Transfer” Mc </w:t>
      </w:r>
      <w:proofErr w:type="spellStart"/>
      <w:r w:rsidRPr="00C837FD">
        <w:rPr>
          <w:rFonts w:ascii="Times New Roman" w:hAnsi="Times New Roman" w:cs="Times New Roman"/>
          <w:sz w:val="24"/>
          <w:szCs w:val="24"/>
        </w:rPr>
        <w:t>Graw</w:t>
      </w:r>
      <w:proofErr w:type="spellEnd"/>
      <w:r w:rsidRPr="00C837FD">
        <w:rPr>
          <w:rFonts w:ascii="Times New Roman" w:hAnsi="Times New Roman" w:cs="Times New Roman"/>
          <w:sz w:val="24"/>
          <w:szCs w:val="24"/>
        </w:rPr>
        <w:t xml:space="preserve"> Hill.</w:t>
      </w:r>
    </w:p>
    <w:p w:rsidR="00F5361C" w:rsidRPr="00C837FD" w:rsidRDefault="00F5361C" w:rsidP="00C63127">
      <w:pPr>
        <w:pStyle w:val="ListParagraph"/>
        <w:numPr>
          <w:ilvl w:val="0"/>
          <w:numId w:val="52"/>
        </w:numPr>
        <w:jc w:val="both"/>
        <w:rPr>
          <w:rFonts w:ascii="Times New Roman" w:hAnsi="Times New Roman" w:cs="Times New Roman"/>
          <w:sz w:val="24"/>
          <w:szCs w:val="24"/>
        </w:rPr>
      </w:pPr>
      <w:r w:rsidRPr="00C837FD">
        <w:rPr>
          <w:rFonts w:ascii="Times New Roman" w:hAnsi="Times New Roman" w:cs="Times New Roman"/>
          <w:sz w:val="24"/>
          <w:szCs w:val="24"/>
        </w:rPr>
        <w:t xml:space="preserve">S. P. </w:t>
      </w:r>
      <w:proofErr w:type="spellStart"/>
      <w:r w:rsidRPr="00C837FD">
        <w:rPr>
          <w:rFonts w:ascii="Times New Roman" w:hAnsi="Times New Roman" w:cs="Times New Roman"/>
          <w:sz w:val="24"/>
          <w:szCs w:val="24"/>
        </w:rPr>
        <w:t>Sukhatme</w:t>
      </w:r>
      <w:proofErr w:type="spellEnd"/>
      <w:r w:rsidRPr="00C837FD">
        <w:rPr>
          <w:rFonts w:ascii="Times New Roman" w:hAnsi="Times New Roman" w:cs="Times New Roman"/>
          <w:sz w:val="24"/>
          <w:szCs w:val="24"/>
        </w:rPr>
        <w:t>, “Heat Transfer”, University Press.</w:t>
      </w:r>
    </w:p>
    <w:p w:rsidR="00F5361C" w:rsidRPr="00C837FD" w:rsidRDefault="00F5361C" w:rsidP="00C63127">
      <w:pPr>
        <w:pStyle w:val="ListParagraph"/>
        <w:numPr>
          <w:ilvl w:val="0"/>
          <w:numId w:val="52"/>
        </w:numPr>
        <w:jc w:val="both"/>
        <w:rPr>
          <w:rFonts w:ascii="Times New Roman" w:hAnsi="Times New Roman" w:cs="Times New Roman"/>
          <w:sz w:val="24"/>
          <w:szCs w:val="24"/>
        </w:rPr>
      </w:pPr>
      <w:r w:rsidRPr="00C837FD">
        <w:rPr>
          <w:rFonts w:ascii="Times New Roman" w:hAnsi="Times New Roman" w:cs="Times New Roman"/>
          <w:sz w:val="24"/>
          <w:szCs w:val="24"/>
        </w:rPr>
        <w:t xml:space="preserve">J.P. Holman, “Heat Transfer”, McGraw Hill Book Company, New York, 1990. </w:t>
      </w:r>
    </w:p>
    <w:p w:rsidR="00F5361C" w:rsidRPr="00C837FD" w:rsidRDefault="00F5361C" w:rsidP="00C63127">
      <w:pPr>
        <w:pStyle w:val="ListParagraph"/>
        <w:numPr>
          <w:ilvl w:val="0"/>
          <w:numId w:val="52"/>
        </w:numPr>
        <w:jc w:val="both"/>
        <w:rPr>
          <w:rFonts w:ascii="Times New Roman" w:hAnsi="Times New Roman" w:cs="Times New Roman"/>
          <w:sz w:val="24"/>
          <w:szCs w:val="24"/>
        </w:rPr>
      </w:pPr>
      <w:proofErr w:type="spellStart"/>
      <w:r w:rsidRPr="00C837FD">
        <w:rPr>
          <w:rFonts w:ascii="Times New Roman" w:hAnsi="Times New Roman" w:cs="Times New Roman"/>
          <w:sz w:val="24"/>
          <w:szCs w:val="24"/>
        </w:rPr>
        <w:t>Incropera</w:t>
      </w:r>
      <w:proofErr w:type="spellEnd"/>
      <w:r w:rsidRPr="00C837FD">
        <w:rPr>
          <w:rFonts w:ascii="Times New Roman" w:hAnsi="Times New Roman" w:cs="Times New Roman"/>
          <w:sz w:val="24"/>
          <w:szCs w:val="24"/>
        </w:rPr>
        <w:t xml:space="preserve"> and Dewitt, “Fundamentals of Heat and Mass Transfer”, John Wiley and Sons, </w:t>
      </w:r>
      <w:proofErr w:type="spellStart"/>
      <w:r w:rsidRPr="00C837FD">
        <w:rPr>
          <w:rFonts w:ascii="Times New Roman" w:hAnsi="Times New Roman" w:cs="Times New Roman"/>
          <w:sz w:val="24"/>
          <w:szCs w:val="24"/>
        </w:rPr>
        <w:t>NewYork</w:t>
      </w:r>
      <w:proofErr w:type="spellEnd"/>
      <w:r w:rsidRPr="00C837FD">
        <w:rPr>
          <w:rFonts w:ascii="Times New Roman" w:hAnsi="Times New Roman" w:cs="Times New Roman"/>
          <w:sz w:val="24"/>
          <w:szCs w:val="24"/>
        </w:rPr>
        <w:t xml:space="preserve">, 2000. </w:t>
      </w:r>
    </w:p>
    <w:p w:rsidR="00F5361C" w:rsidRPr="004E16F0" w:rsidRDefault="00F5361C" w:rsidP="00F5361C">
      <w:pPr>
        <w:jc w:val="both"/>
        <w:rPr>
          <w:rFonts w:ascii="Times New Roman" w:hAnsi="Times New Roman" w:cs="Times New Roman"/>
          <w:sz w:val="24"/>
          <w:szCs w:val="24"/>
        </w:rPr>
      </w:pPr>
      <w:r w:rsidRPr="004E16F0">
        <w:rPr>
          <w:rFonts w:ascii="Times New Roman" w:hAnsi="Times New Roman" w:cs="Times New Roman"/>
          <w:sz w:val="24"/>
          <w:szCs w:val="24"/>
        </w:rPr>
        <w:t xml:space="preserve">Reference Books: </w:t>
      </w:r>
    </w:p>
    <w:p w:rsidR="00F5361C" w:rsidRPr="00576987" w:rsidRDefault="00F5361C" w:rsidP="00C63127">
      <w:pPr>
        <w:pStyle w:val="ListParagraph"/>
        <w:numPr>
          <w:ilvl w:val="0"/>
          <w:numId w:val="51"/>
        </w:numPr>
        <w:jc w:val="both"/>
        <w:rPr>
          <w:rFonts w:ascii="Times New Roman" w:hAnsi="Times New Roman" w:cs="Times New Roman"/>
          <w:sz w:val="24"/>
          <w:szCs w:val="24"/>
        </w:rPr>
      </w:pPr>
      <w:r w:rsidRPr="00576987">
        <w:rPr>
          <w:rFonts w:ascii="Times New Roman" w:hAnsi="Times New Roman" w:cs="Times New Roman"/>
          <w:sz w:val="24"/>
          <w:szCs w:val="24"/>
        </w:rPr>
        <w:lastRenderedPageBreak/>
        <w:t xml:space="preserve">Frank </w:t>
      </w:r>
      <w:proofErr w:type="spellStart"/>
      <w:r w:rsidRPr="00576987">
        <w:rPr>
          <w:rFonts w:ascii="Times New Roman" w:hAnsi="Times New Roman" w:cs="Times New Roman"/>
          <w:sz w:val="24"/>
          <w:szCs w:val="24"/>
        </w:rPr>
        <w:t>Kreith</w:t>
      </w:r>
      <w:proofErr w:type="spellEnd"/>
      <w:r w:rsidRPr="00576987">
        <w:rPr>
          <w:rFonts w:ascii="Times New Roman" w:hAnsi="Times New Roman" w:cs="Times New Roman"/>
          <w:sz w:val="24"/>
          <w:szCs w:val="24"/>
        </w:rPr>
        <w:t xml:space="preserve">, “Principles of Heat Transfer”, Harper and Row Publishers, New York, 1973. </w:t>
      </w:r>
    </w:p>
    <w:p w:rsidR="00F5361C" w:rsidRPr="00576987" w:rsidRDefault="00F5361C" w:rsidP="00C63127">
      <w:pPr>
        <w:pStyle w:val="ListParagraph"/>
        <w:numPr>
          <w:ilvl w:val="0"/>
          <w:numId w:val="51"/>
        </w:numPr>
        <w:jc w:val="both"/>
        <w:rPr>
          <w:rFonts w:ascii="Times New Roman" w:hAnsi="Times New Roman" w:cs="Times New Roman"/>
          <w:sz w:val="24"/>
          <w:szCs w:val="24"/>
        </w:rPr>
      </w:pPr>
      <w:r w:rsidRPr="00576987">
        <w:rPr>
          <w:rFonts w:ascii="Times New Roman" w:hAnsi="Times New Roman" w:cs="Times New Roman"/>
          <w:sz w:val="24"/>
          <w:szCs w:val="24"/>
        </w:rPr>
        <w:t>Donald Q. Kern “Process Heat Transfer”, Tata McGraw Hill Publishing Company Ltd., New Delhi, 1975.</w:t>
      </w:r>
    </w:p>
    <w:p w:rsidR="00F5361C" w:rsidRPr="00576987" w:rsidRDefault="00F5361C" w:rsidP="00C63127">
      <w:pPr>
        <w:pStyle w:val="ListParagraph"/>
        <w:numPr>
          <w:ilvl w:val="0"/>
          <w:numId w:val="51"/>
        </w:numPr>
        <w:jc w:val="both"/>
        <w:rPr>
          <w:rFonts w:ascii="Times New Roman" w:hAnsi="Times New Roman" w:cs="Times New Roman"/>
          <w:sz w:val="24"/>
          <w:szCs w:val="24"/>
        </w:rPr>
      </w:pPr>
      <w:r w:rsidRPr="00576987">
        <w:rPr>
          <w:rFonts w:ascii="Times New Roman" w:hAnsi="Times New Roman" w:cs="Times New Roman"/>
          <w:sz w:val="24"/>
          <w:szCs w:val="24"/>
        </w:rPr>
        <w:t xml:space="preserve">Gupta and </w:t>
      </w:r>
      <w:proofErr w:type="spellStart"/>
      <w:r w:rsidRPr="00576987">
        <w:rPr>
          <w:rFonts w:ascii="Times New Roman" w:hAnsi="Times New Roman" w:cs="Times New Roman"/>
          <w:sz w:val="24"/>
          <w:szCs w:val="24"/>
        </w:rPr>
        <w:t>Prakash</w:t>
      </w:r>
      <w:proofErr w:type="spellEnd"/>
      <w:r w:rsidRPr="00576987">
        <w:rPr>
          <w:rFonts w:ascii="Times New Roman" w:hAnsi="Times New Roman" w:cs="Times New Roman"/>
          <w:sz w:val="24"/>
          <w:szCs w:val="24"/>
        </w:rPr>
        <w:t xml:space="preserve">, “Engineering Heat Transfer”, New </w:t>
      </w:r>
      <w:proofErr w:type="spellStart"/>
      <w:r w:rsidRPr="00576987">
        <w:rPr>
          <w:rFonts w:ascii="Times New Roman" w:hAnsi="Times New Roman" w:cs="Times New Roman"/>
          <w:sz w:val="24"/>
          <w:szCs w:val="24"/>
        </w:rPr>
        <w:t>Chand</w:t>
      </w:r>
      <w:proofErr w:type="spellEnd"/>
      <w:r w:rsidRPr="00576987">
        <w:rPr>
          <w:rFonts w:ascii="Times New Roman" w:hAnsi="Times New Roman" w:cs="Times New Roman"/>
          <w:sz w:val="24"/>
          <w:szCs w:val="24"/>
        </w:rPr>
        <w:t xml:space="preserve"> and Bros, </w:t>
      </w:r>
      <w:proofErr w:type="spellStart"/>
      <w:r w:rsidRPr="00576987">
        <w:rPr>
          <w:rFonts w:ascii="Times New Roman" w:hAnsi="Times New Roman" w:cs="Times New Roman"/>
          <w:sz w:val="24"/>
          <w:szCs w:val="24"/>
        </w:rPr>
        <w:t>Roorkee</w:t>
      </w:r>
      <w:proofErr w:type="spellEnd"/>
      <w:r w:rsidRPr="00576987">
        <w:rPr>
          <w:rFonts w:ascii="Times New Roman" w:hAnsi="Times New Roman" w:cs="Times New Roman"/>
          <w:sz w:val="24"/>
          <w:szCs w:val="24"/>
        </w:rPr>
        <w:t xml:space="preserve"> (U.P.) India, 1996. </w:t>
      </w:r>
    </w:p>
    <w:p w:rsidR="00F5361C" w:rsidRPr="00D64096" w:rsidRDefault="00F5361C" w:rsidP="00F5361C">
      <w:pPr>
        <w:jc w:val="both"/>
        <w:rPr>
          <w:rFonts w:ascii="Times New Roman" w:hAnsi="Times New Roman" w:cs="Times New Roman"/>
          <w:b/>
          <w:sz w:val="24"/>
          <w:szCs w:val="24"/>
        </w:rPr>
      </w:pPr>
      <w:r w:rsidRPr="00D64096">
        <w:rPr>
          <w:rFonts w:ascii="Times New Roman" w:hAnsi="Times New Roman" w:cs="Times New Roman"/>
          <w:b/>
          <w:sz w:val="24"/>
          <w:szCs w:val="24"/>
        </w:rPr>
        <w:t>Course Outcomes:</w:t>
      </w:r>
    </w:p>
    <w:p w:rsidR="00F5361C" w:rsidRDefault="00F5361C" w:rsidP="004E16F0">
      <w:pPr>
        <w:jc w:val="both"/>
        <w:rPr>
          <w:rFonts w:ascii="Times New Roman" w:hAnsi="Times New Roman" w:cs="Times New Roman"/>
          <w:sz w:val="24"/>
          <w:szCs w:val="24"/>
        </w:rPr>
      </w:pPr>
      <w:r w:rsidRPr="004E16F0">
        <w:rPr>
          <w:rFonts w:ascii="Times New Roman" w:hAnsi="Times New Roman" w:cs="Times New Roman"/>
          <w:sz w:val="24"/>
          <w:szCs w:val="24"/>
        </w:rPr>
        <w:t xml:space="preserve">The student will be able to – </w:t>
      </w:r>
    </w:p>
    <w:p w:rsidR="00201DF6" w:rsidRPr="00201DF6" w:rsidRDefault="00201DF6" w:rsidP="00201DF6">
      <w:pPr>
        <w:pStyle w:val="ListParagraph"/>
        <w:numPr>
          <w:ilvl w:val="0"/>
          <w:numId w:val="81"/>
        </w:numPr>
        <w:rPr>
          <w:rFonts w:ascii="Times New Roman" w:hAnsi="Times New Roman" w:cs="Times New Roman"/>
          <w:sz w:val="24"/>
          <w:szCs w:val="24"/>
        </w:rPr>
      </w:pPr>
      <w:proofErr w:type="gramStart"/>
      <w:r w:rsidRPr="00201DF6">
        <w:rPr>
          <w:rFonts w:ascii="Times New Roman" w:hAnsi="Times New Roman" w:cs="Times New Roman"/>
          <w:sz w:val="24"/>
          <w:szCs w:val="24"/>
        </w:rPr>
        <w:t>understand</w:t>
      </w:r>
      <w:proofErr w:type="gramEnd"/>
      <w:r w:rsidRPr="00201DF6">
        <w:rPr>
          <w:rFonts w:ascii="Times New Roman" w:hAnsi="Times New Roman" w:cs="Times New Roman"/>
          <w:sz w:val="24"/>
          <w:szCs w:val="24"/>
        </w:rPr>
        <w:t xml:space="preserve"> the basic equations and their applications. Also, to give the solutions to 2-d heat conduction problems.</w:t>
      </w:r>
    </w:p>
    <w:p w:rsidR="00201DF6" w:rsidRPr="00201DF6" w:rsidRDefault="00201DF6" w:rsidP="00201DF6">
      <w:pPr>
        <w:pStyle w:val="ListParagraph"/>
        <w:numPr>
          <w:ilvl w:val="0"/>
          <w:numId w:val="81"/>
        </w:numPr>
        <w:rPr>
          <w:rFonts w:ascii="Times New Roman" w:hAnsi="Times New Roman" w:cs="Times New Roman"/>
          <w:sz w:val="24"/>
          <w:szCs w:val="24"/>
        </w:rPr>
      </w:pPr>
      <w:r w:rsidRPr="00201DF6">
        <w:rPr>
          <w:rFonts w:ascii="Times New Roman" w:hAnsi="Times New Roman" w:cs="Times New Roman"/>
          <w:sz w:val="24"/>
          <w:szCs w:val="24"/>
        </w:rPr>
        <w:t>do the analysis of fins and the unsteady state problems</w:t>
      </w:r>
    </w:p>
    <w:p w:rsidR="00201DF6" w:rsidRPr="00201DF6" w:rsidRDefault="00201DF6" w:rsidP="00201DF6">
      <w:pPr>
        <w:pStyle w:val="ListParagraph"/>
        <w:numPr>
          <w:ilvl w:val="0"/>
          <w:numId w:val="81"/>
        </w:numPr>
        <w:rPr>
          <w:rFonts w:ascii="Times New Roman" w:hAnsi="Times New Roman" w:cs="Times New Roman"/>
          <w:sz w:val="24"/>
          <w:szCs w:val="24"/>
        </w:rPr>
      </w:pPr>
      <w:proofErr w:type="spellStart"/>
      <w:r w:rsidRPr="00201DF6">
        <w:rPr>
          <w:rFonts w:ascii="Times New Roman" w:hAnsi="Times New Roman" w:cs="Times New Roman"/>
          <w:sz w:val="24"/>
          <w:szCs w:val="24"/>
        </w:rPr>
        <w:t>analyse</w:t>
      </w:r>
      <w:proofErr w:type="spellEnd"/>
      <w:r w:rsidRPr="00201DF6">
        <w:rPr>
          <w:rFonts w:ascii="Times New Roman" w:hAnsi="Times New Roman" w:cs="Times New Roman"/>
          <w:sz w:val="24"/>
          <w:szCs w:val="24"/>
        </w:rPr>
        <w:t xml:space="preserve"> the systems with internal and external convection heat transfer</w:t>
      </w:r>
    </w:p>
    <w:p w:rsidR="00201DF6" w:rsidRPr="00201DF6" w:rsidRDefault="00201DF6" w:rsidP="00201DF6">
      <w:pPr>
        <w:pStyle w:val="ListParagraph"/>
        <w:numPr>
          <w:ilvl w:val="0"/>
          <w:numId w:val="81"/>
        </w:numPr>
        <w:rPr>
          <w:rFonts w:ascii="Times New Roman" w:hAnsi="Times New Roman" w:cs="Times New Roman"/>
          <w:sz w:val="24"/>
          <w:szCs w:val="24"/>
        </w:rPr>
      </w:pPr>
      <w:proofErr w:type="spellStart"/>
      <w:r w:rsidRPr="00201DF6">
        <w:rPr>
          <w:rFonts w:ascii="Times New Roman" w:hAnsi="Times New Roman" w:cs="Times New Roman"/>
          <w:sz w:val="24"/>
          <w:szCs w:val="24"/>
        </w:rPr>
        <w:t>analyse</w:t>
      </w:r>
      <w:proofErr w:type="spellEnd"/>
      <w:r w:rsidRPr="00201DF6">
        <w:rPr>
          <w:rFonts w:ascii="Times New Roman" w:hAnsi="Times New Roman" w:cs="Times New Roman"/>
          <w:sz w:val="24"/>
          <w:szCs w:val="24"/>
        </w:rPr>
        <w:t xml:space="preserve"> the system of radiation heat transfer</w:t>
      </w:r>
    </w:p>
    <w:p w:rsidR="00201DF6" w:rsidRPr="00201DF6" w:rsidRDefault="00201DF6" w:rsidP="00201DF6">
      <w:pPr>
        <w:pStyle w:val="ListParagraph"/>
        <w:numPr>
          <w:ilvl w:val="0"/>
          <w:numId w:val="81"/>
        </w:numPr>
        <w:rPr>
          <w:rFonts w:ascii="Times New Roman" w:hAnsi="Times New Roman" w:cs="Times New Roman"/>
          <w:sz w:val="24"/>
          <w:szCs w:val="24"/>
        </w:rPr>
      </w:pPr>
      <w:r w:rsidRPr="00201DF6">
        <w:rPr>
          <w:rFonts w:ascii="Times New Roman" w:hAnsi="Times New Roman" w:cs="Times New Roman"/>
          <w:sz w:val="24"/>
          <w:szCs w:val="24"/>
        </w:rPr>
        <w:t>apply the heat transfer knowledge for heat exchanger applications</w:t>
      </w:r>
    </w:p>
    <w:p w:rsidR="00201DF6" w:rsidRPr="00201DF6" w:rsidRDefault="00201DF6" w:rsidP="00201DF6">
      <w:pPr>
        <w:pStyle w:val="ListParagraph"/>
        <w:numPr>
          <w:ilvl w:val="0"/>
          <w:numId w:val="81"/>
        </w:numPr>
        <w:rPr>
          <w:rFonts w:ascii="Times New Roman" w:hAnsi="Times New Roman" w:cs="Times New Roman"/>
          <w:sz w:val="24"/>
          <w:szCs w:val="24"/>
        </w:rPr>
      </w:pPr>
      <w:r w:rsidRPr="00201DF6">
        <w:rPr>
          <w:rFonts w:ascii="Times New Roman" w:hAnsi="Times New Roman" w:cs="Times New Roman"/>
          <w:sz w:val="24"/>
          <w:szCs w:val="24"/>
        </w:rPr>
        <w:t>understand the basic principles of boiling and condensation</w:t>
      </w:r>
    </w:p>
    <w:p w:rsidR="00F5361C" w:rsidRDefault="00F5361C" w:rsidP="00201DF6">
      <w:pPr>
        <w:jc w:val="both"/>
      </w:pPr>
    </w:p>
    <w:p w:rsidR="00165062" w:rsidRDefault="00165062" w:rsidP="0016506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 of lab Experiments: </w:t>
      </w:r>
    </w:p>
    <w:p w:rsidR="00165062" w:rsidRPr="00165062" w:rsidRDefault="00165062" w:rsidP="00165062">
      <w:pPr>
        <w:shd w:val="clear" w:color="auto" w:fill="FFFFFF"/>
        <w:spacing w:after="0" w:line="240" w:lineRule="auto"/>
        <w:rPr>
          <w:rFonts w:ascii="Times New Roman" w:hAnsi="Times New Roman" w:cs="Times New Roman"/>
          <w:sz w:val="24"/>
          <w:szCs w:val="24"/>
        </w:rPr>
      </w:pPr>
    </w:p>
    <w:p w:rsidR="00165062" w:rsidRPr="00165062" w:rsidRDefault="00165062" w:rsidP="00165062">
      <w:pPr>
        <w:shd w:val="clear" w:color="auto" w:fill="FFFFFF"/>
        <w:spacing w:after="0" w:line="240" w:lineRule="auto"/>
        <w:rPr>
          <w:rFonts w:ascii="Times New Roman" w:hAnsi="Times New Roman" w:cs="Times New Roman"/>
          <w:sz w:val="24"/>
          <w:szCs w:val="24"/>
        </w:rPr>
      </w:pPr>
      <w:r w:rsidRPr="00165062">
        <w:rPr>
          <w:rFonts w:ascii="Times New Roman" w:hAnsi="Times New Roman" w:cs="Times New Roman"/>
          <w:sz w:val="24"/>
          <w:szCs w:val="24"/>
        </w:rPr>
        <w:t>1) Energy balance of a heat transfer setup</w:t>
      </w:r>
    </w:p>
    <w:p w:rsidR="00165062" w:rsidRPr="00165062" w:rsidRDefault="00165062" w:rsidP="00165062">
      <w:pPr>
        <w:shd w:val="clear" w:color="auto" w:fill="FFFFFF"/>
        <w:spacing w:after="0" w:line="240" w:lineRule="auto"/>
        <w:rPr>
          <w:rFonts w:ascii="Times New Roman" w:hAnsi="Times New Roman" w:cs="Times New Roman"/>
          <w:sz w:val="24"/>
          <w:szCs w:val="24"/>
        </w:rPr>
      </w:pPr>
      <w:r w:rsidRPr="00165062">
        <w:rPr>
          <w:rFonts w:ascii="Times New Roman" w:hAnsi="Times New Roman" w:cs="Times New Roman"/>
          <w:sz w:val="24"/>
          <w:szCs w:val="24"/>
        </w:rPr>
        <w:t xml:space="preserve">2) </w:t>
      </w:r>
      <w:r>
        <w:rPr>
          <w:rFonts w:ascii="Times New Roman" w:hAnsi="Times New Roman" w:cs="Times New Roman"/>
          <w:sz w:val="24"/>
          <w:szCs w:val="24"/>
        </w:rPr>
        <w:t xml:space="preserve">Performance trial on </w:t>
      </w:r>
      <w:r w:rsidRPr="00165062">
        <w:rPr>
          <w:rFonts w:ascii="Times New Roman" w:hAnsi="Times New Roman" w:cs="Times New Roman"/>
          <w:sz w:val="24"/>
          <w:szCs w:val="24"/>
        </w:rPr>
        <w:t>Plate Type heat exchanger</w:t>
      </w:r>
    </w:p>
    <w:p w:rsidR="00165062" w:rsidRPr="00165062" w:rsidRDefault="00165062" w:rsidP="00165062">
      <w:pPr>
        <w:shd w:val="clear" w:color="auto" w:fill="FFFFFF"/>
        <w:spacing w:after="0" w:line="240" w:lineRule="auto"/>
        <w:rPr>
          <w:rFonts w:ascii="Times New Roman" w:hAnsi="Times New Roman" w:cs="Times New Roman"/>
          <w:sz w:val="24"/>
          <w:szCs w:val="24"/>
        </w:rPr>
      </w:pPr>
      <w:r w:rsidRPr="00165062">
        <w:rPr>
          <w:rFonts w:ascii="Times New Roman" w:hAnsi="Times New Roman" w:cs="Times New Roman"/>
          <w:sz w:val="24"/>
          <w:szCs w:val="24"/>
        </w:rPr>
        <w:t>3) Heat Pipe</w:t>
      </w:r>
    </w:p>
    <w:p w:rsidR="00165062" w:rsidRPr="00165062" w:rsidRDefault="00165062" w:rsidP="00165062">
      <w:pPr>
        <w:shd w:val="clear" w:color="auto" w:fill="FFFFFF"/>
        <w:spacing w:after="0" w:line="240" w:lineRule="auto"/>
        <w:rPr>
          <w:rFonts w:ascii="Times New Roman" w:hAnsi="Times New Roman" w:cs="Times New Roman"/>
          <w:sz w:val="24"/>
          <w:szCs w:val="24"/>
        </w:rPr>
      </w:pPr>
      <w:r w:rsidRPr="00165062">
        <w:rPr>
          <w:rFonts w:ascii="Times New Roman" w:hAnsi="Times New Roman" w:cs="Times New Roman"/>
          <w:sz w:val="24"/>
          <w:szCs w:val="24"/>
        </w:rPr>
        <w:t>4) Analysis of variation of thermal conductivity numerically</w:t>
      </w:r>
    </w:p>
    <w:p w:rsidR="00165062" w:rsidRPr="00165062" w:rsidRDefault="00165062" w:rsidP="00165062">
      <w:pPr>
        <w:shd w:val="clear" w:color="auto" w:fill="FFFFFF"/>
        <w:spacing w:after="0" w:line="240" w:lineRule="auto"/>
        <w:rPr>
          <w:rFonts w:ascii="Times New Roman" w:hAnsi="Times New Roman" w:cs="Times New Roman"/>
          <w:sz w:val="24"/>
          <w:szCs w:val="24"/>
        </w:rPr>
      </w:pPr>
      <w:r w:rsidRPr="00165062">
        <w:rPr>
          <w:rFonts w:ascii="Times New Roman" w:hAnsi="Times New Roman" w:cs="Times New Roman"/>
          <w:sz w:val="24"/>
          <w:szCs w:val="24"/>
        </w:rPr>
        <w:t>5)</w:t>
      </w:r>
      <w:r>
        <w:rPr>
          <w:rFonts w:ascii="Times New Roman" w:hAnsi="Times New Roman" w:cs="Times New Roman"/>
          <w:sz w:val="24"/>
          <w:szCs w:val="24"/>
        </w:rPr>
        <w:t xml:space="preserve"> </w:t>
      </w:r>
      <w:r w:rsidRPr="00165062">
        <w:rPr>
          <w:rFonts w:ascii="Times New Roman" w:hAnsi="Times New Roman" w:cs="Times New Roman"/>
          <w:sz w:val="24"/>
          <w:szCs w:val="24"/>
        </w:rPr>
        <w:t>Free convection (Numerically)</w:t>
      </w:r>
    </w:p>
    <w:p w:rsidR="00165062" w:rsidRPr="00165062" w:rsidRDefault="00165062" w:rsidP="00165062">
      <w:pPr>
        <w:shd w:val="clear" w:color="auto" w:fill="FFFFFF"/>
        <w:spacing w:after="0" w:line="240" w:lineRule="auto"/>
        <w:rPr>
          <w:rFonts w:ascii="Times New Roman" w:hAnsi="Times New Roman" w:cs="Times New Roman"/>
          <w:sz w:val="24"/>
          <w:szCs w:val="24"/>
        </w:rPr>
      </w:pPr>
      <w:proofErr w:type="gramStart"/>
      <w:r w:rsidRPr="00165062">
        <w:rPr>
          <w:rFonts w:ascii="Times New Roman" w:hAnsi="Times New Roman" w:cs="Times New Roman"/>
          <w:sz w:val="24"/>
          <w:szCs w:val="24"/>
        </w:rPr>
        <w:t>6)Tube</w:t>
      </w:r>
      <w:proofErr w:type="gramEnd"/>
      <w:r w:rsidRPr="00165062">
        <w:rPr>
          <w:rFonts w:ascii="Times New Roman" w:hAnsi="Times New Roman" w:cs="Times New Roman"/>
          <w:sz w:val="24"/>
          <w:szCs w:val="24"/>
        </w:rPr>
        <w:t xml:space="preserve"> in tube heat exchanger</w:t>
      </w:r>
    </w:p>
    <w:p w:rsidR="00F5361C" w:rsidRDefault="00F5361C" w:rsidP="00F5361C">
      <w:pPr>
        <w:jc w:val="both"/>
      </w:pPr>
    </w:p>
    <w:p w:rsidR="00EF2157" w:rsidRDefault="00EF2157" w:rsidP="00EF2157">
      <w:pPr>
        <w:jc w:val="both"/>
      </w:pPr>
    </w:p>
    <w:p w:rsidR="00491F3D" w:rsidRDefault="00491F3D" w:rsidP="00CB2930">
      <w:pPr>
        <w:rPr>
          <w:rFonts w:ascii="Times New Roman" w:hAnsi="Times New Roman" w:cs="Times New Roman"/>
          <w:b/>
          <w:bCs/>
          <w:sz w:val="24"/>
          <w:szCs w:val="24"/>
        </w:rPr>
      </w:pPr>
    </w:p>
    <w:p w:rsidR="00407C8F" w:rsidRDefault="00407C8F">
      <w:pPr>
        <w:rPr>
          <w:rFonts w:ascii="Times New Roman" w:hAnsi="Times New Roman" w:cs="Times New Roman"/>
          <w:b/>
          <w:bCs/>
          <w:sz w:val="24"/>
          <w:szCs w:val="24"/>
        </w:rPr>
      </w:pPr>
      <w:r>
        <w:rPr>
          <w:rFonts w:ascii="Times New Roman" w:hAnsi="Times New Roman" w:cs="Times New Roman"/>
          <w:b/>
          <w:bCs/>
          <w:sz w:val="24"/>
          <w:szCs w:val="24"/>
        </w:rPr>
        <w:br w:type="page"/>
      </w:r>
    </w:p>
    <w:p w:rsidR="00CB2930" w:rsidRPr="003465F2" w:rsidRDefault="00CB2930" w:rsidP="00CB2930">
      <w:pPr>
        <w:rPr>
          <w:rFonts w:ascii="Times New Roman" w:hAnsi="Times New Roman" w:cs="Times New Roman"/>
          <w:b/>
          <w:bCs/>
          <w:sz w:val="24"/>
          <w:szCs w:val="24"/>
        </w:rPr>
      </w:pPr>
      <w:r w:rsidRPr="003465F2">
        <w:rPr>
          <w:rFonts w:ascii="Times New Roman" w:hAnsi="Times New Roman" w:cs="Times New Roman"/>
          <w:b/>
          <w:bCs/>
          <w:sz w:val="24"/>
          <w:szCs w:val="24"/>
        </w:rPr>
        <w:lastRenderedPageBreak/>
        <w:t>Title:    Syllabus Format – PG Courses</w:t>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t>FF No. : 658</w:t>
      </w:r>
    </w:p>
    <w:p w:rsidR="008A3DFE" w:rsidRPr="00A131C0" w:rsidRDefault="008A3DFE" w:rsidP="00A131C0">
      <w:pPr>
        <w:autoSpaceDE w:val="0"/>
        <w:autoSpaceDN w:val="0"/>
        <w:adjustRightInd w:val="0"/>
        <w:spacing w:after="0" w:line="240" w:lineRule="auto"/>
        <w:jc w:val="center"/>
        <w:rPr>
          <w:rFonts w:ascii="Times New Roman" w:eastAsiaTheme="minorHAnsi" w:hAnsi="Times New Roman" w:cs="Times New Roman"/>
          <w:b/>
          <w:bCs/>
          <w:color w:val="000000"/>
          <w:sz w:val="32"/>
          <w:szCs w:val="32"/>
        </w:rPr>
      </w:pPr>
      <w:r w:rsidRPr="00A131C0">
        <w:rPr>
          <w:rFonts w:ascii="Times New Roman" w:eastAsiaTheme="minorHAnsi" w:hAnsi="Times New Roman" w:cs="Times New Roman"/>
          <w:b/>
          <w:bCs/>
          <w:color w:val="000000"/>
          <w:sz w:val="32"/>
          <w:szCs w:val="32"/>
        </w:rPr>
        <w:t>ES502TH: Research Methodology:</w:t>
      </w:r>
    </w:p>
    <w:p w:rsidR="008A3DFE" w:rsidRDefault="008A3DFE" w:rsidP="00CB2930">
      <w:pPr>
        <w:spacing w:after="0" w:line="240" w:lineRule="auto"/>
        <w:jc w:val="center"/>
        <w:rPr>
          <w:rFonts w:ascii="Times New Roman" w:eastAsia="Times New Roman" w:hAnsi="Times New Roman" w:cs="Times New Roman"/>
          <w:b/>
          <w:bCs/>
          <w:sz w:val="28"/>
          <w:szCs w:val="28"/>
        </w:rPr>
      </w:pPr>
    </w:p>
    <w:p w:rsidR="002675DD" w:rsidRPr="00C117BE" w:rsidRDefault="002675DD" w:rsidP="002675DD">
      <w:pPr>
        <w:autoSpaceDE w:val="0"/>
        <w:autoSpaceDN w:val="0"/>
        <w:adjustRightInd w:val="0"/>
        <w:spacing w:after="0" w:line="240" w:lineRule="auto"/>
        <w:rPr>
          <w:rFonts w:ascii="Times New Roman" w:eastAsiaTheme="minorHAnsi" w:hAnsi="Times New Roman" w:cs="Times New Roman"/>
          <w:b/>
          <w:bCs/>
          <w:color w:val="000000"/>
          <w:sz w:val="28"/>
          <w:szCs w:val="28"/>
        </w:rPr>
      </w:pPr>
      <w:r w:rsidRPr="00C117BE">
        <w:rPr>
          <w:rFonts w:ascii="Times New Roman" w:eastAsiaTheme="minorHAnsi" w:hAnsi="Times New Roman" w:cs="Times New Roman"/>
          <w:b/>
          <w:bCs/>
          <w:color w:val="000000"/>
          <w:sz w:val="28"/>
          <w:szCs w:val="28"/>
        </w:rPr>
        <w:t>Cre</w:t>
      </w:r>
      <w:r>
        <w:rPr>
          <w:rFonts w:ascii="Times New Roman" w:eastAsiaTheme="minorHAnsi" w:hAnsi="Times New Roman" w:cs="Times New Roman"/>
          <w:b/>
          <w:bCs/>
          <w:color w:val="000000"/>
          <w:sz w:val="28"/>
          <w:szCs w:val="28"/>
        </w:rPr>
        <w:t xml:space="preserve">dits: 02 </w:t>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r>
      <w:r>
        <w:rPr>
          <w:rFonts w:ascii="Times New Roman" w:eastAsiaTheme="minorHAnsi" w:hAnsi="Times New Roman" w:cs="Times New Roman"/>
          <w:b/>
          <w:bCs/>
          <w:color w:val="000000"/>
          <w:sz w:val="28"/>
          <w:szCs w:val="28"/>
        </w:rPr>
        <w:tab/>
        <w:t>Teaching Scheme: 2</w:t>
      </w:r>
      <w:r w:rsidRPr="00C117BE">
        <w:rPr>
          <w:rFonts w:ascii="Times New Roman" w:eastAsiaTheme="minorHAnsi" w:hAnsi="Times New Roman" w:cs="Times New Roman"/>
          <w:b/>
          <w:bCs/>
          <w:color w:val="000000"/>
          <w:sz w:val="28"/>
          <w:szCs w:val="28"/>
        </w:rPr>
        <w:t xml:space="preserve">hrs / Week </w:t>
      </w:r>
    </w:p>
    <w:p w:rsidR="002675DD" w:rsidRDefault="002675DD" w:rsidP="002675DD">
      <w:pPr>
        <w:autoSpaceDE w:val="0"/>
        <w:autoSpaceDN w:val="0"/>
        <w:adjustRightInd w:val="0"/>
        <w:rPr>
          <w:rFonts w:ascii="Times New Roman" w:eastAsia="Calibri" w:hAnsi="Times New Roman" w:cs="Times New Roman"/>
          <w:b/>
          <w:bCs/>
          <w:sz w:val="24"/>
          <w:szCs w:val="24"/>
        </w:rPr>
      </w:pPr>
    </w:p>
    <w:p w:rsidR="002675DD" w:rsidRPr="00CC6255" w:rsidRDefault="002675DD" w:rsidP="002675DD">
      <w:pPr>
        <w:autoSpaceDE w:val="0"/>
        <w:autoSpaceDN w:val="0"/>
        <w:adjustRightInd w:val="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Course Objectives:</w:t>
      </w:r>
    </w:p>
    <w:p w:rsidR="002675DD" w:rsidRPr="00CC6255" w:rsidRDefault="002675DD" w:rsidP="002675DD">
      <w:pPr>
        <w:numPr>
          <w:ilvl w:val="0"/>
          <w:numId w:val="75"/>
        </w:numPr>
        <w:autoSpaceDE w:val="0"/>
        <w:autoSpaceDN w:val="0"/>
        <w:adjustRightInd w:val="0"/>
        <w:spacing w:after="0" w:line="360" w:lineRule="auto"/>
        <w:jc w:val="both"/>
        <w:rPr>
          <w:rFonts w:ascii="Times New Roman" w:eastAsia="Calibri" w:hAnsi="Times New Roman" w:cs="Times New Roman"/>
          <w:sz w:val="24"/>
          <w:szCs w:val="24"/>
        </w:rPr>
      </w:pPr>
      <w:r w:rsidRPr="00CC6255">
        <w:rPr>
          <w:rFonts w:ascii="Times New Roman" w:eastAsia="Calibri" w:hAnsi="Times New Roman" w:cs="Times New Roman"/>
          <w:sz w:val="24"/>
          <w:szCs w:val="24"/>
        </w:rPr>
        <w:t>To understand the concept and distinct types of engineering and science research</w:t>
      </w:r>
    </w:p>
    <w:p w:rsidR="002675DD" w:rsidRPr="00CC6255" w:rsidRDefault="002675DD" w:rsidP="002675DD">
      <w:pPr>
        <w:numPr>
          <w:ilvl w:val="0"/>
          <w:numId w:val="75"/>
        </w:numPr>
        <w:autoSpaceDE w:val="0"/>
        <w:autoSpaceDN w:val="0"/>
        <w:adjustRightInd w:val="0"/>
        <w:spacing w:after="0" w:line="360" w:lineRule="auto"/>
        <w:jc w:val="both"/>
        <w:rPr>
          <w:rFonts w:ascii="Times New Roman" w:eastAsia="Calibri" w:hAnsi="Times New Roman" w:cs="Times New Roman"/>
          <w:sz w:val="24"/>
          <w:szCs w:val="24"/>
        </w:rPr>
      </w:pPr>
      <w:r w:rsidRPr="00CC6255">
        <w:rPr>
          <w:rFonts w:ascii="Times New Roman" w:eastAsia="Calibri" w:hAnsi="Times New Roman" w:cs="Times New Roman"/>
          <w:sz w:val="24"/>
          <w:szCs w:val="24"/>
        </w:rPr>
        <w:t>To understand the research process in detail in terms of ideation, concept, design and implementation of research.</w:t>
      </w:r>
    </w:p>
    <w:p w:rsidR="002675DD" w:rsidRPr="00CC6255" w:rsidRDefault="002675DD" w:rsidP="002675DD">
      <w:pPr>
        <w:numPr>
          <w:ilvl w:val="0"/>
          <w:numId w:val="75"/>
        </w:numPr>
        <w:autoSpaceDE w:val="0"/>
        <w:autoSpaceDN w:val="0"/>
        <w:adjustRightInd w:val="0"/>
        <w:spacing w:after="0" w:line="360" w:lineRule="auto"/>
        <w:jc w:val="both"/>
        <w:rPr>
          <w:rFonts w:ascii="Times New Roman" w:eastAsia="Calibri" w:hAnsi="Times New Roman" w:cs="Times New Roman"/>
          <w:sz w:val="24"/>
          <w:szCs w:val="24"/>
        </w:rPr>
      </w:pPr>
      <w:r w:rsidRPr="00CC6255">
        <w:rPr>
          <w:rFonts w:ascii="Times New Roman" w:eastAsia="Calibri" w:hAnsi="Times New Roman" w:cs="Times New Roman"/>
          <w:sz w:val="24"/>
          <w:szCs w:val="24"/>
        </w:rPr>
        <w:t>To develop expertise in studying, writing and presenting technical documentation such as papers, thesis, etc.</w:t>
      </w:r>
    </w:p>
    <w:p w:rsidR="002675DD" w:rsidRPr="00CC6255" w:rsidRDefault="002675DD" w:rsidP="002675DD">
      <w:pPr>
        <w:numPr>
          <w:ilvl w:val="0"/>
          <w:numId w:val="75"/>
        </w:numPr>
        <w:autoSpaceDE w:val="0"/>
        <w:autoSpaceDN w:val="0"/>
        <w:adjustRightInd w:val="0"/>
        <w:spacing w:after="0" w:line="360" w:lineRule="auto"/>
        <w:jc w:val="both"/>
        <w:rPr>
          <w:rFonts w:ascii="Times New Roman" w:eastAsia="Calibri" w:hAnsi="Times New Roman" w:cs="Times New Roman"/>
          <w:sz w:val="24"/>
          <w:szCs w:val="24"/>
        </w:rPr>
      </w:pPr>
      <w:r w:rsidRPr="00CC6255">
        <w:rPr>
          <w:rFonts w:ascii="Times New Roman" w:eastAsia="Calibri" w:hAnsi="Times New Roman" w:cs="Times New Roman"/>
          <w:sz w:val="24"/>
          <w:szCs w:val="24"/>
        </w:rPr>
        <w:t>To understand and get exposed to different tools and techniques essential for research</w:t>
      </w:r>
    </w:p>
    <w:p w:rsidR="002675DD" w:rsidRPr="00CC6255" w:rsidRDefault="002675DD" w:rsidP="002675DD">
      <w:pPr>
        <w:autoSpaceDE w:val="0"/>
        <w:autoSpaceDN w:val="0"/>
        <w:adjustRightInd w:val="0"/>
        <w:jc w:val="both"/>
        <w:rPr>
          <w:rFonts w:ascii="Times New Roman" w:eastAsia="Calibri" w:hAnsi="Times New Roman" w:cs="Times New Roman"/>
          <w:sz w:val="24"/>
          <w:szCs w:val="24"/>
        </w:rPr>
      </w:pPr>
    </w:p>
    <w:p w:rsidR="002675DD" w:rsidRPr="00CC6255" w:rsidRDefault="002675DD" w:rsidP="002675DD">
      <w:pPr>
        <w:autoSpaceDE w:val="0"/>
        <w:autoSpaceDN w:val="0"/>
        <w:adjustRightInd w:val="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Course Outcomes:</w:t>
      </w:r>
    </w:p>
    <w:p w:rsidR="002675DD" w:rsidRPr="00CC6255" w:rsidRDefault="002675DD" w:rsidP="002675DD">
      <w:pPr>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CC6255">
        <w:rPr>
          <w:rFonts w:ascii="Times New Roman" w:eastAsia="Calibri" w:hAnsi="Times New Roman" w:cs="Times New Roman"/>
          <w:sz w:val="24"/>
          <w:szCs w:val="24"/>
        </w:rPr>
        <w:t>Perform research in a more organized and efficient manner</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CC6255">
        <w:rPr>
          <w:rFonts w:ascii="Times New Roman" w:eastAsia="Calibri" w:hAnsi="Times New Roman" w:cs="Times New Roman"/>
          <w:sz w:val="24"/>
          <w:szCs w:val="24"/>
        </w:rPr>
        <w:t>Choose ideal method to select problem statement, design the research, collect and analyze data and test the hypothesis</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CC6255">
        <w:rPr>
          <w:rFonts w:ascii="Times New Roman" w:eastAsia="Calibri" w:hAnsi="Times New Roman" w:cs="Times New Roman"/>
          <w:sz w:val="24"/>
          <w:szCs w:val="24"/>
        </w:rPr>
        <w:t>Efficiently read and summarize technical documentation</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CC6255">
        <w:rPr>
          <w:rFonts w:ascii="Times New Roman" w:eastAsia="Calibri" w:hAnsi="Times New Roman" w:cs="Times New Roman"/>
          <w:sz w:val="24"/>
          <w:szCs w:val="24"/>
        </w:rPr>
        <w:t>Systematically write, publish and present technical documentation</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CC6255">
        <w:rPr>
          <w:rFonts w:ascii="Times New Roman" w:eastAsia="Calibri" w:hAnsi="Times New Roman" w:cs="Times New Roman"/>
          <w:sz w:val="24"/>
          <w:szCs w:val="24"/>
        </w:rPr>
        <w:t>Understand legal issue regarding research</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numPr>
          <w:ilvl w:val="0"/>
          <w:numId w:val="76"/>
        </w:numPr>
        <w:autoSpaceDE w:val="0"/>
        <w:autoSpaceDN w:val="0"/>
        <w:adjustRightInd w:val="0"/>
        <w:spacing w:after="0" w:line="240" w:lineRule="auto"/>
        <w:rPr>
          <w:rFonts w:ascii="Times New Roman" w:hAnsi="Times New Roman" w:cs="Times New Roman"/>
          <w:b/>
          <w:sz w:val="24"/>
          <w:szCs w:val="24"/>
        </w:rPr>
      </w:pPr>
      <w:r w:rsidRPr="00CC6255">
        <w:rPr>
          <w:rFonts w:ascii="Times New Roman" w:eastAsia="Calibri" w:hAnsi="Times New Roman" w:cs="Times New Roman"/>
          <w:sz w:val="24"/>
          <w:szCs w:val="24"/>
        </w:rPr>
        <w:t>Be aware of and use searching, documenting and presenting tools and technologies</w:t>
      </w:r>
    </w:p>
    <w:p w:rsidR="002675DD" w:rsidRPr="00CC6255" w:rsidRDefault="002675DD" w:rsidP="002675DD">
      <w:pPr>
        <w:spacing w:after="0"/>
        <w:ind w:left="2160" w:firstLine="720"/>
        <w:rPr>
          <w:rFonts w:ascii="Times New Roman" w:hAnsi="Times New Roman" w:cs="Times New Roman"/>
          <w:b/>
          <w:sz w:val="24"/>
          <w:szCs w:val="24"/>
        </w:rPr>
      </w:pPr>
    </w:p>
    <w:p w:rsidR="002675DD" w:rsidRPr="00CC6255" w:rsidRDefault="002675DD" w:rsidP="002675DD">
      <w:pPr>
        <w:spacing w:after="0"/>
        <w:ind w:left="2160" w:firstLine="720"/>
        <w:rPr>
          <w:rFonts w:ascii="Times New Roman" w:hAnsi="Times New Roman" w:cs="Times New Roman"/>
          <w:b/>
          <w:sz w:val="24"/>
          <w:szCs w:val="24"/>
        </w:rPr>
      </w:pPr>
    </w:p>
    <w:p w:rsidR="002675DD" w:rsidRDefault="002675DD" w:rsidP="002675DD">
      <w:pPr>
        <w:spacing w:after="0"/>
        <w:ind w:left="2160" w:hanging="2160"/>
        <w:rPr>
          <w:rFonts w:ascii="Times New Roman" w:eastAsia="Calibri" w:hAnsi="Times New Roman" w:cs="Times New Roman"/>
          <w:b/>
          <w:bCs/>
          <w:sz w:val="24"/>
          <w:szCs w:val="24"/>
        </w:rPr>
      </w:pPr>
    </w:p>
    <w:p w:rsidR="002675DD" w:rsidRDefault="002675DD" w:rsidP="002675DD">
      <w:pPr>
        <w:spacing w:after="0"/>
        <w:ind w:left="2160" w:hanging="2160"/>
        <w:rPr>
          <w:rFonts w:ascii="Times New Roman" w:eastAsia="Calibri" w:hAnsi="Times New Roman" w:cs="Times New Roman"/>
          <w:b/>
          <w:bCs/>
          <w:sz w:val="24"/>
          <w:szCs w:val="24"/>
        </w:rPr>
      </w:pPr>
    </w:p>
    <w:p w:rsidR="002675DD" w:rsidRDefault="002675DD" w:rsidP="002675DD">
      <w:pPr>
        <w:spacing w:after="0"/>
        <w:ind w:left="2160" w:hanging="2160"/>
        <w:rPr>
          <w:rFonts w:ascii="Times New Roman" w:eastAsia="Calibri" w:hAnsi="Times New Roman" w:cs="Times New Roman"/>
          <w:b/>
          <w:bCs/>
          <w:sz w:val="24"/>
          <w:szCs w:val="24"/>
        </w:rPr>
      </w:pPr>
    </w:p>
    <w:p w:rsidR="002675DD" w:rsidRDefault="002675DD" w:rsidP="002675DD">
      <w:pPr>
        <w:spacing w:after="0"/>
        <w:ind w:left="2160" w:hanging="2160"/>
        <w:rPr>
          <w:rFonts w:ascii="Times New Roman" w:eastAsia="Calibri" w:hAnsi="Times New Roman" w:cs="Times New Roman"/>
          <w:b/>
          <w:bCs/>
          <w:sz w:val="24"/>
          <w:szCs w:val="24"/>
        </w:rPr>
      </w:pPr>
    </w:p>
    <w:p w:rsidR="002675DD" w:rsidRDefault="002675DD" w:rsidP="002675DD">
      <w:pPr>
        <w:spacing w:after="0"/>
        <w:ind w:left="2160" w:hanging="2160"/>
        <w:rPr>
          <w:rFonts w:ascii="Times New Roman" w:eastAsia="Calibri" w:hAnsi="Times New Roman" w:cs="Times New Roman"/>
          <w:b/>
          <w:bCs/>
          <w:sz w:val="24"/>
          <w:szCs w:val="24"/>
        </w:rPr>
      </w:pPr>
    </w:p>
    <w:p w:rsidR="002675DD" w:rsidRPr="00CC6255" w:rsidRDefault="002675DD" w:rsidP="002675DD">
      <w:pPr>
        <w:spacing w:after="0"/>
        <w:ind w:left="2160" w:hanging="216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lastRenderedPageBreak/>
        <w:t>Unit1: Formulating Research Problem and Literature Review                         (9 Hrs)</w:t>
      </w:r>
    </w:p>
    <w:p w:rsidR="002675DD" w:rsidRPr="00CC6255" w:rsidRDefault="002675DD" w:rsidP="002675DD">
      <w:pPr>
        <w:spacing w:after="0"/>
        <w:ind w:left="2160" w:hanging="2160"/>
        <w:rPr>
          <w:rFonts w:ascii="Times New Roman" w:eastAsia="Calibri" w:hAnsi="Times New Roman" w:cs="Times New Roman"/>
          <w:b/>
          <w:bCs/>
          <w:sz w:val="24"/>
          <w:szCs w:val="24"/>
        </w:rPr>
      </w:pPr>
    </w:p>
    <w:p w:rsidR="002675DD" w:rsidRPr="00CC6255" w:rsidRDefault="002675DD" w:rsidP="002675DD">
      <w:pPr>
        <w:autoSpaceDE w:val="0"/>
        <w:autoSpaceDN w:val="0"/>
        <w:adjustRightInd w:val="0"/>
        <w:spacing w:after="0"/>
        <w:ind w:left="1170" w:hanging="1170"/>
        <w:jc w:val="both"/>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Overview: </w:t>
      </w:r>
      <w:r w:rsidRPr="00CC6255">
        <w:rPr>
          <w:rFonts w:ascii="Times New Roman" w:eastAsia="Calibri" w:hAnsi="Times New Roman" w:cs="Times New Roman"/>
          <w:sz w:val="24"/>
          <w:szCs w:val="24"/>
        </w:rPr>
        <w:t>RE-Search, Definition, Research characteristics, Difference between methods and methodology, Research categories, Overview of research process.</w:t>
      </w:r>
    </w:p>
    <w:p w:rsidR="002675DD" w:rsidRPr="00CC6255" w:rsidRDefault="002675DD" w:rsidP="002675DD">
      <w:pPr>
        <w:autoSpaceDE w:val="0"/>
        <w:autoSpaceDN w:val="0"/>
        <w:adjustRightInd w:val="0"/>
        <w:spacing w:after="0"/>
        <w:ind w:left="1170" w:hanging="1170"/>
        <w:jc w:val="both"/>
        <w:rPr>
          <w:rFonts w:ascii="Times New Roman" w:eastAsia="Calibri" w:hAnsi="Times New Roman" w:cs="Times New Roman"/>
          <w:sz w:val="24"/>
          <w:szCs w:val="24"/>
        </w:rPr>
      </w:pPr>
    </w:p>
    <w:p w:rsidR="002675DD" w:rsidRPr="00CC6255" w:rsidRDefault="002675DD" w:rsidP="002675DD">
      <w:pPr>
        <w:autoSpaceDE w:val="0"/>
        <w:autoSpaceDN w:val="0"/>
        <w:adjustRightInd w:val="0"/>
        <w:spacing w:after="0"/>
        <w:ind w:left="1170" w:hanging="1170"/>
        <w:jc w:val="both"/>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How to get new research ideas: </w:t>
      </w:r>
      <w:r w:rsidRPr="00CC6255">
        <w:rPr>
          <w:rFonts w:ascii="Times New Roman" w:eastAsia="Calibri" w:hAnsi="Times New Roman" w:cs="Times New Roman"/>
          <w:sz w:val="24"/>
          <w:szCs w:val="24"/>
        </w:rPr>
        <w:t>Creating thinking, Preparations for improving thinking</w:t>
      </w:r>
    </w:p>
    <w:p w:rsidR="002675DD" w:rsidRPr="00CC6255" w:rsidRDefault="002675DD" w:rsidP="002675DD">
      <w:pPr>
        <w:autoSpaceDE w:val="0"/>
        <w:autoSpaceDN w:val="0"/>
        <w:adjustRightInd w:val="0"/>
        <w:spacing w:after="0"/>
        <w:jc w:val="both"/>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Defining research problem statement: </w:t>
      </w:r>
      <w:r w:rsidRPr="00CC6255">
        <w:rPr>
          <w:rFonts w:ascii="Times New Roman" w:eastAsia="Calibri" w:hAnsi="Times New Roman" w:cs="Times New Roman"/>
          <w:sz w:val="24"/>
          <w:szCs w:val="24"/>
        </w:rPr>
        <w:t>Need, What is a research problem, Sources of   research problem, research problem components</w:t>
      </w:r>
    </w:p>
    <w:p w:rsidR="002675DD" w:rsidRPr="00CC6255" w:rsidRDefault="002675DD" w:rsidP="002675DD">
      <w:pPr>
        <w:autoSpaceDE w:val="0"/>
        <w:autoSpaceDN w:val="0"/>
        <w:adjustRightInd w:val="0"/>
        <w:spacing w:after="0"/>
        <w:jc w:val="both"/>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Literature Survey Overview: </w:t>
      </w:r>
      <w:r w:rsidRPr="00CC6255">
        <w:rPr>
          <w:rFonts w:ascii="Times New Roman" w:eastAsia="Calibri" w:hAnsi="Times New Roman" w:cs="Times New Roman"/>
          <w:sz w:val="24"/>
          <w:szCs w:val="24"/>
        </w:rPr>
        <w:t xml:space="preserve">What is literature survey, Types of literature survey, Sources of information, Types of technical </w:t>
      </w:r>
      <w:proofErr w:type="gramStart"/>
      <w:r w:rsidRPr="00CC6255">
        <w:rPr>
          <w:rFonts w:ascii="Times New Roman" w:eastAsia="Calibri" w:hAnsi="Times New Roman" w:cs="Times New Roman"/>
          <w:sz w:val="24"/>
          <w:szCs w:val="24"/>
        </w:rPr>
        <w:t>papers,</w:t>
      </w:r>
      <w:proofErr w:type="gramEnd"/>
    </w:p>
    <w:p w:rsidR="002675DD" w:rsidRPr="00CC6255" w:rsidRDefault="002675DD" w:rsidP="002675DD">
      <w:pPr>
        <w:autoSpaceDE w:val="0"/>
        <w:autoSpaceDN w:val="0"/>
        <w:adjustRightInd w:val="0"/>
        <w:spacing w:after="0"/>
        <w:jc w:val="both"/>
        <w:rPr>
          <w:rFonts w:ascii="Times New Roman" w:eastAsia="Calibri" w:hAnsi="Times New Roman" w:cs="Times New Roman"/>
          <w:sz w:val="24"/>
          <w:szCs w:val="24"/>
        </w:rPr>
      </w:pPr>
      <w:r w:rsidRPr="00CC6255">
        <w:rPr>
          <w:rFonts w:ascii="Times New Roman" w:eastAsia="Calibri" w:hAnsi="Times New Roman" w:cs="Times New Roman"/>
          <w:sz w:val="24"/>
          <w:szCs w:val="24"/>
        </w:rPr>
        <w:t>Publication and patent databases, How to read a scientific paper, How to write scientific paper</w:t>
      </w:r>
      <w:r w:rsidRPr="00CC6255">
        <w:rPr>
          <w:rFonts w:ascii="Times New Roman" w:eastAsia="Calibri" w:hAnsi="Times New Roman" w:cs="Times New Roman"/>
          <w:b/>
          <w:bCs/>
          <w:sz w:val="24"/>
          <w:szCs w:val="24"/>
        </w:rPr>
        <w:t xml:space="preserve">, </w:t>
      </w:r>
      <w:r w:rsidRPr="00CC6255">
        <w:rPr>
          <w:rFonts w:ascii="Times New Roman" w:eastAsia="Calibri" w:hAnsi="Times New Roman" w:cs="Times New Roman"/>
          <w:sz w:val="24"/>
          <w:szCs w:val="24"/>
        </w:rPr>
        <w:t>writing technical papers in English – Grammar, Punctuation, Tips for writing  correct English, How to write a research proposal, How research is funded, How to give a good research talk, Presentation tools</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Research Ethics and Legal Issues</w:t>
      </w:r>
      <w:r w:rsidRPr="00CC6255">
        <w:rPr>
          <w:rFonts w:ascii="Times New Roman" w:eastAsia="Calibri" w:hAnsi="Times New Roman" w:cs="Times New Roman"/>
          <w:sz w:val="24"/>
          <w:szCs w:val="24"/>
        </w:rPr>
        <w:t>: Intellectual Property rights, Patents, Copyrights,</w:t>
      </w:r>
    </w:p>
    <w:p w:rsidR="002675DD" w:rsidRPr="00CC6255" w:rsidRDefault="002675DD" w:rsidP="002675DD">
      <w:pPr>
        <w:spacing w:after="0"/>
        <w:ind w:left="2160" w:hanging="2160"/>
        <w:rPr>
          <w:rFonts w:ascii="Times New Roman" w:eastAsia="Calibri" w:hAnsi="Times New Roman" w:cs="Times New Roman"/>
          <w:sz w:val="24"/>
          <w:szCs w:val="24"/>
        </w:rPr>
      </w:pPr>
      <w:r w:rsidRPr="00CC6255">
        <w:rPr>
          <w:rFonts w:ascii="Times New Roman" w:eastAsia="Calibri" w:hAnsi="Times New Roman" w:cs="Times New Roman"/>
          <w:sz w:val="24"/>
          <w:szCs w:val="24"/>
        </w:rPr>
        <w:t>Plagiarism</w:t>
      </w:r>
    </w:p>
    <w:p w:rsidR="002675DD" w:rsidRPr="00CC6255" w:rsidRDefault="002675DD" w:rsidP="002675DD">
      <w:pPr>
        <w:spacing w:after="0"/>
        <w:jc w:val="both"/>
        <w:rPr>
          <w:rFonts w:ascii="Times New Roman" w:hAnsi="Times New Roman" w:cs="Times New Roman"/>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Unit 2: Research Design and Data Collection                                                       (6 Hrs)</w:t>
      </w: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Research Design: </w:t>
      </w:r>
      <w:r w:rsidRPr="00CC6255">
        <w:rPr>
          <w:rFonts w:ascii="Times New Roman" w:eastAsia="Calibri" w:hAnsi="Times New Roman" w:cs="Times New Roman"/>
          <w:sz w:val="24"/>
          <w:szCs w:val="24"/>
        </w:rPr>
        <w:t xml:space="preserve">What is research design, Research Design Parts, Research Design for exploratory and Descriptive Research, Principals of Research </w:t>
      </w:r>
      <w:proofErr w:type="gramStart"/>
      <w:r w:rsidRPr="00CC6255">
        <w:rPr>
          <w:rFonts w:ascii="Times New Roman" w:eastAsia="Calibri" w:hAnsi="Times New Roman" w:cs="Times New Roman"/>
          <w:sz w:val="24"/>
          <w:szCs w:val="24"/>
        </w:rPr>
        <w:t>design.</w:t>
      </w:r>
      <w:proofErr w:type="gramEnd"/>
    </w:p>
    <w:p w:rsidR="002675DD" w:rsidRPr="00CC6255" w:rsidRDefault="002675DD" w:rsidP="002675DD">
      <w:pPr>
        <w:spacing w:after="0"/>
        <w:jc w:val="both"/>
        <w:rPr>
          <w:rFonts w:ascii="Times New Roman" w:hAnsi="Times New Roman" w:cs="Times New Roman"/>
          <w:b/>
          <w:sz w:val="24"/>
          <w:szCs w:val="24"/>
        </w:rPr>
      </w:pPr>
      <w:r w:rsidRPr="00CC6255">
        <w:rPr>
          <w:rFonts w:ascii="Times New Roman" w:eastAsia="Calibri" w:hAnsi="Times New Roman" w:cs="Times New Roman"/>
          <w:b/>
          <w:bCs/>
          <w:sz w:val="24"/>
          <w:szCs w:val="24"/>
        </w:rPr>
        <w:t xml:space="preserve">Sampling Design: </w:t>
      </w:r>
      <w:r w:rsidRPr="00CC6255">
        <w:rPr>
          <w:rFonts w:ascii="Times New Roman" w:eastAsia="Calibri" w:hAnsi="Times New Roman" w:cs="Times New Roman"/>
          <w:sz w:val="24"/>
          <w:szCs w:val="24"/>
        </w:rPr>
        <w:t>Steps in sampling Design, Different Types of Sample Design</w:t>
      </w:r>
      <w:r w:rsidRPr="00CC6255">
        <w:rPr>
          <w:rFonts w:ascii="Times New Roman" w:hAnsi="Times New Roman" w:cs="Times New Roman"/>
          <w:b/>
          <w:sz w:val="24"/>
          <w:szCs w:val="24"/>
        </w:rPr>
        <w:t xml:space="preserve"> </w:t>
      </w:r>
    </w:p>
    <w:p w:rsidR="002675DD" w:rsidRPr="00CC6255" w:rsidRDefault="002675DD" w:rsidP="002675DD">
      <w:pPr>
        <w:spacing w:after="0"/>
        <w:jc w:val="both"/>
        <w:rPr>
          <w:rFonts w:ascii="Times New Roman" w:hAnsi="Times New Roman" w:cs="Times New Roman"/>
          <w:b/>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Unit 3: Data Collection and Analysis                                                                     (6 Hrs)</w:t>
      </w: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Methods of data collection: </w:t>
      </w:r>
      <w:r w:rsidRPr="00CC6255">
        <w:rPr>
          <w:rFonts w:ascii="Times New Roman" w:eastAsia="Calibri" w:hAnsi="Times New Roman" w:cs="Times New Roman"/>
          <w:sz w:val="24"/>
          <w:szCs w:val="24"/>
        </w:rPr>
        <w:t>Data types, Data Collection Types: Observation, Interview,</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Questionnaire, Schedules, Collection of Secondary Data</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Analysis and Processing of Data: </w:t>
      </w:r>
      <w:r w:rsidRPr="00CC6255">
        <w:rPr>
          <w:rFonts w:ascii="Times New Roman" w:eastAsia="Calibri" w:hAnsi="Times New Roman" w:cs="Times New Roman"/>
          <w:sz w:val="24"/>
          <w:szCs w:val="24"/>
        </w:rPr>
        <w:t>Processing operations, Types of Analysis, statistics in</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Research, Measures of central Tendency, Measures of Dispersion, Measures of Asymmetry, Measures of Relationship, simple regression Analysis, Multiple </w:t>
      </w:r>
      <w:proofErr w:type="gramStart"/>
      <w:r w:rsidRPr="00CC6255">
        <w:rPr>
          <w:rFonts w:ascii="Times New Roman" w:eastAsia="Calibri" w:hAnsi="Times New Roman" w:cs="Times New Roman"/>
          <w:sz w:val="24"/>
          <w:szCs w:val="24"/>
        </w:rPr>
        <w:t>correlation</w:t>
      </w:r>
      <w:proofErr w:type="gramEnd"/>
      <w:r w:rsidRPr="00CC6255">
        <w:rPr>
          <w:rFonts w:ascii="Times New Roman" w:eastAsia="Calibri" w:hAnsi="Times New Roman" w:cs="Times New Roman"/>
          <w:sz w:val="24"/>
          <w:szCs w:val="24"/>
        </w:rPr>
        <w:t xml:space="preserve"> and regression, association in case of attributes</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Unit 4: Hypothesis testing                                                                                       (9 Hrs)</w:t>
      </w: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 xml:space="preserve"> </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Defining Hypothesis: </w:t>
      </w:r>
      <w:r w:rsidRPr="00CC6255">
        <w:rPr>
          <w:rFonts w:ascii="Times New Roman" w:eastAsia="Calibri" w:hAnsi="Times New Roman" w:cs="Times New Roman"/>
          <w:sz w:val="24"/>
          <w:szCs w:val="24"/>
        </w:rPr>
        <w:t xml:space="preserve">What is hypothesis, Characteristics of hypothesis, Hypothesis </w:t>
      </w:r>
      <w:proofErr w:type="gramStart"/>
      <w:r w:rsidRPr="00CC6255">
        <w:rPr>
          <w:rFonts w:ascii="Times New Roman" w:eastAsia="Calibri" w:hAnsi="Times New Roman" w:cs="Times New Roman"/>
          <w:sz w:val="24"/>
          <w:szCs w:val="24"/>
        </w:rPr>
        <w:t>Vs</w:t>
      </w:r>
      <w:proofErr w:type="gramEnd"/>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Problem Statement</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b/>
          <w:bCs/>
          <w:sz w:val="24"/>
          <w:szCs w:val="24"/>
        </w:rPr>
        <w:t xml:space="preserve">Hypothesis Testing: </w:t>
      </w:r>
      <w:r w:rsidRPr="00CC6255">
        <w:rPr>
          <w:rFonts w:ascii="Times New Roman" w:eastAsia="Calibri" w:hAnsi="Times New Roman" w:cs="Times New Roman"/>
          <w:sz w:val="24"/>
          <w:szCs w:val="24"/>
        </w:rPr>
        <w:t>Null hypothesis, Alternative Hypothesis, Level of significance,</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Type I and Type II Errors, One tailed and two tailed hypothesis, Power of hypothesis tests</w:t>
      </w:r>
    </w:p>
    <w:p w:rsidR="002675DD" w:rsidRPr="00CC6255" w:rsidRDefault="002675DD" w:rsidP="002675DD">
      <w:pPr>
        <w:spacing w:after="0"/>
        <w:jc w:val="both"/>
        <w:rPr>
          <w:rFonts w:ascii="Times New Roman" w:hAnsi="Times New Roman" w:cs="Times New Roman"/>
          <w:b/>
          <w:sz w:val="24"/>
          <w:szCs w:val="24"/>
        </w:rPr>
      </w:pPr>
      <w:r w:rsidRPr="00CC6255">
        <w:rPr>
          <w:rFonts w:ascii="Times New Roman" w:eastAsia="Calibri" w:hAnsi="Times New Roman" w:cs="Times New Roman"/>
          <w:b/>
          <w:bCs/>
          <w:sz w:val="24"/>
          <w:szCs w:val="24"/>
        </w:rPr>
        <w:t xml:space="preserve">Parametric Tests: </w:t>
      </w:r>
      <w:r w:rsidRPr="00CC6255">
        <w:rPr>
          <w:rFonts w:ascii="Times New Roman" w:eastAsia="Calibri" w:hAnsi="Times New Roman" w:cs="Times New Roman"/>
          <w:sz w:val="24"/>
          <w:szCs w:val="24"/>
        </w:rPr>
        <w:t>z-test, t-test, chi-square test, F-test, ANOVA</w:t>
      </w:r>
      <w:r w:rsidRPr="00CC6255">
        <w:rPr>
          <w:rFonts w:ascii="Times New Roman" w:hAnsi="Times New Roman" w:cs="Times New Roman"/>
          <w:b/>
          <w:sz w:val="24"/>
          <w:szCs w:val="24"/>
        </w:rPr>
        <w:t xml:space="preserve"> </w:t>
      </w:r>
    </w:p>
    <w:p w:rsidR="002675DD" w:rsidRPr="00CC6255" w:rsidRDefault="002675DD" w:rsidP="002675DD">
      <w:pPr>
        <w:spacing w:after="0"/>
        <w:jc w:val="both"/>
        <w:rPr>
          <w:rFonts w:ascii="Times New Roman" w:hAnsi="Times New Roman" w:cs="Times New Roman"/>
          <w:b/>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Total Contact Hours: 30</w:t>
      </w: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Text Books:</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1. ‘Research Methodology: Methods and Trends’</w:t>
      </w:r>
      <w:proofErr w:type="gramStart"/>
      <w:r w:rsidRPr="00CC6255">
        <w:rPr>
          <w:rFonts w:ascii="Times New Roman" w:eastAsia="Calibri" w:hAnsi="Times New Roman" w:cs="Times New Roman"/>
          <w:sz w:val="24"/>
          <w:szCs w:val="24"/>
        </w:rPr>
        <w:t>, ,</w:t>
      </w:r>
      <w:proofErr w:type="gramEnd"/>
      <w:r w:rsidRPr="00CC6255">
        <w:rPr>
          <w:rFonts w:ascii="Times New Roman" w:eastAsia="Calibri" w:hAnsi="Times New Roman" w:cs="Times New Roman"/>
          <w:sz w:val="24"/>
          <w:szCs w:val="24"/>
        </w:rPr>
        <w:t xml:space="preserve"> by Dr. C. R. Kothari, 2nd revised edition, New Age International Limited Publishers, ISBN: 978-81-224-1522-3</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2. ‘Research Methodology: An Introduction’ by Wayne Goddard and Stuart Melville, 2nd</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     Edition, </w:t>
      </w:r>
      <w:proofErr w:type="spellStart"/>
      <w:r w:rsidRPr="00CC6255">
        <w:rPr>
          <w:rFonts w:ascii="Times New Roman" w:eastAsia="Calibri" w:hAnsi="Times New Roman" w:cs="Times New Roman"/>
          <w:sz w:val="24"/>
          <w:szCs w:val="24"/>
        </w:rPr>
        <w:t>Juta</w:t>
      </w:r>
      <w:proofErr w:type="spellEnd"/>
      <w:r w:rsidRPr="00CC6255">
        <w:rPr>
          <w:rFonts w:ascii="Times New Roman" w:eastAsia="Calibri" w:hAnsi="Times New Roman" w:cs="Times New Roman"/>
          <w:sz w:val="24"/>
          <w:szCs w:val="24"/>
        </w:rPr>
        <w:t xml:space="preserve"> and Co. Ltd, ISBN: 0-70215660-4</w:t>
      </w:r>
    </w:p>
    <w:p w:rsidR="002675DD" w:rsidRPr="00CC6255" w:rsidRDefault="002675DD" w:rsidP="002675DD">
      <w:pPr>
        <w:spacing w:after="0"/>
        <w:jc w:val="both"/>
        <w:rPr>
          <w:rFonts w:ascii="Times New Roman" w:eastAsia="Calibri" w:hAnsi="Times New Roman" w:cs="Times New Roman"/>
          <w:b/>
          <w:bCs/>
          <w:sz w:val="24"/>
          <w:szCs w:val="24"/>
        </w:rPr>
      </w:pPr>
    </w:p>
    <w:p w:rsidR="002675DD" w:rsidRPr="00CC6255" w:rsidRDefault="002675DD" w:rsidP="002675DD">
      <w:pPr>
        <w:spacing w:after="0"/>
        <w:jc w:val="both"/>
        <w:rPr>
          <w:rFonts w:ascii="Times New Roman" w:eastAsia="Calibri" w:hAnsi="Times New Roman" w:cs="Times New Roman"/>
          <w:b/>
          <w:bCs/>
          <w:sz w:val="24"/>
          <w:szCs w:val="24"/>
        </w:rPr>
      </w:pPr>
      <w:r w:rsidRPr="00CC6255">
        <w:rPr>
          <w:rFonts w:ascii="Times New Roman" w:eastAsia="Calibri" w:hAnsi="Times New Roman" w:cs="Times New Roman"/>
          <w:b/>
          <w:bCs/>
          <w:sz w:val="24"/>
          <w:szCs w:val="24"/>
        </w:rPr>
        <w:t>Reference Books:</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1. ‘Research Methodology: A Step by Step Guide for Beginners’, by </w:t>
      </w:r>
      <w:proofErr w:type="spellStart"/>
      <w:r w:rsidRPr="00CC6255">
        <w:rPr>
          <w:rFonts w:ascii="Times New Roman" w:eastAsia="Calibri" w:hAnsi="Times New Roman" w:cs="Times New Roman"/>
          <w:sz w:val="24"/>
          <w:szCs w:val="24"/>
        </w:rPr>
        <w:t>Ranjit</w:t>
      </w:r>
      <w:proofErr w:type="spellEnd"/>
      <w:r w:rsidRPr="00CC6255">
        <w:rPr>
          <w:rFonts w:ascii="Times New Roman" w:eastAsia="Calibri" w:hAnsi="Times New Roman" w:cs="Times New Roman"/>
          <w:sz w:val="24"/>
          <w:szCs w:val="24"/>
        </w:rPr>
        <w:t xml:space="preserve"> Kumar, 2nd</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      Edition, APH Publishing Corporation</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2. ‘Research methodology: an introduction for science &amp; engineering students’, by Stuart</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      Melville and Wayne Goddard</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3. ‘Research Methodology’ by Dr. </w:t>
      </w:r>
      <w:proofErr w:type="spellStart"/>
      <w:r w:rsidRPr="00CC6255">
        <w:rPr>
          <w:rFonts w:ascii="Times New Roman" w:eastAsia="Calibri" w:hAnsi="Times New Roman" w:cs="Times New Roman"/>
          <w:sz w:val="24"/>
          <w:szCs w:val="24"/>
        </w:rPr>
        <w:t>Jayant</w:t>
      </w:r>
      <w:proofErr w:type="spellEnd"/>
      <w:r w:rsidRPr="00CC6255">
        <w:rPr>
          <w:rFonts w:ascii="Times New Roman" w:eastAsia="Calibri" w:hAnsi="Times New Roman" w:cs="Times New Roman"/>
          <w:sz w:val="24"/>
          <w:szCs w:val="24"/>
        </w:rPr>
        <w:t xml:space="preserve"> </w:t>
      </w:r>
      <w:proofErr w:type="spellStart"/>
      <w:r w:rsidRPr="00CC6255">
        <w:rPr>
          <w:rFonts w:ascii="Times New Roman" w:eastAsia="Calibri" w:hAnsi="Times New Roman" w:cs="Times New Roman"/>
          <w:sz w:val="24"/>
          <w:szCs w:val="24"/>
        </w:rPr>
        <w:t>Tatke</w:t>
      </w:r>
      <w:proofErr w:type="spellEnd"/>
      <w:r w:rsidRPr="00CC6255">
        <w:rPr>
          <w:rFonts w:ascii="Times New Roman" w:eastAsia="Calibri" w:hAnsi="Times New Roman" w:cs="Times New Roman"/>
          <w:sz w:val="24"/>
          <w:szCs w:val="24"/>
        </w:rPr>
        <w:t>, 2009, Symbiosis Centre for Distance</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      Learning</w:t>
      </w:r>
    </w:p>
    <w:p w:rsidR="002675DD" w:rsidRPr="00CC6255" w:rsidRDefault="002675DD" w:rsidP="002675DD">
      <w:pPr>
        <w:autoSpaceDE w:val="0"/>
        <w:autoSpaceDN w:val="0"/>
        <w:adjustRightInd w:val="0"/>
        <w:spacing w:after="0"/>
        <w:rPr>
          <w:rFonts w:ascii="Times New Roman" w:eastAsia="Calibri" w:hAnsi="Times New Roman" w:cs="Times New Roman"/>
          <w:sz w:val="24"/>
          <w:szCs w:val="24"/>
        </w:rPr>
      </w:pPr>
      <w:r w:rsidRPr="00CC6255">
        <w:rPr>
          <w:rFonts w:ascii="Times New Roman" w:eastAsia="Calibri" w:hAnsi="Times New Roman" w:cs="Times New Roman"/>
          <w:sz w:val="24"/>
          <w:szCs w:val="24"/>
        </w:rPr>
        <w:t xml:space="preserve">4. ‘Operational Research’ by Dr. S.D. Sharma, </w:t>
      </w:r>
      <w:proofErr w:type="spellStart"/>
      <w:r w:rsidRPr="00CC6255">
        <w:rPr>
          <w:rFonts w:ascii="Times New Roman" w:eastAsia="Calibri" w:hAnsi="Times New Roman" w:cs="Times New Roman"/>
          <w:sz w:val="24"/>
          <w:szCs w:val="24"/>
        </w:rPr>
        <w:t>Kedar</w:t>
      </w:r>
      <w:proofErr w:type="spellEnd"/>
      <w:r w:rsidRPr="00CC6255">
        <w:rPr>
          <w:rFonts w:ascii="Times New Roman" w:eastAsia="Calibri" w:hAnsi="Times New Roman" w:cs="Times New Roman"/>
          <w:sz w:val="24"/>
          <w:szCs w:val="24"/>
        </w:rPr>
        <w:t xml:space="preserve"> </w:t>
      </w:r>
      <w:proofErr w:type="spellStart"/>
      <w:r w:rsidRPr="00CC6255">
        <w:rPr>
          <w:rFonts w:ascii="Times New Roman" w:eastAsia="Calibri" w:hAnsi="Times New Roman" w:cs="Times New Roman"/>
          <w:sz w:val="24"/>
          <w:szCs w:val="24"/>
        </w:rPr>
        <w:t>Nath</w:t>
      </w:r>
      <w:proofErr w:type="spellEnd"/>
      <w:r w:rsidRPr="00CC6255">
        <w:rPr>
          <w:rFonts w:ascii="Times New Roman" w:eastAsia="Calibri" w:hAnsi="Times New Roman" w:cs="Times New Roman"/>
          <w:sz w:val="24"/>
          <w:szCs w:val="24"/>
        </w:rPr>
        <w:t xml:space="preserve"> Ram </w:t>
      </w:r>
      <w:proofErr w:type="spellStart"/>
      <w:r w:rsidRPr="00CC6255">
        <w:rPr>
          <w:rFonts w:ascii="Times New Roman" w:eastAsia="Calibri" w:hAnsi="Times New Roman" w:cs="Times New Roman"/>
          <w:sz w:val="24"/>
          <w:szCs w:val="24"/>
        </w:rPr>
        <w:t>Nath</w:t>
      </w:r>
      <w:proofErr w:type="spellEnd"/>
      <w:r w:rsidRPr="00CC6255">
        <w:rPr>
          <w:rFonts w:ascii="Times New Roman" w:eastAsia="Calibri" w:hAnsi="Times New Roman" w:cs="Times New Roman"/>
          <w:sz w:val="24"/>
          <w:szCs w:val="24"/>
        </w:rPr>
        <w:t xml:space="preserve"> &amp; Co</w:t>
      </w:r>
    </w:p>
    <w:p w:rsidR="002675DD" w:rsidRPr="00CC6255" w:rsidRDefault="002675DD" w:rsidP="002675DD">
      <w:pPr>
        <w:spacing w:after="0"/>
        <w:jc w:val="both"/>
        <w:rPr>
          <w:rFonts w:ascii="Times New Roman" w:hAnsi="Times New Roman" w:cs="Times New Roman"/>
          <w:b/>
          <w:sz w:val="24"/>
          <w:szCs w:val="24"/>
        </w:rPr>
      </w:pPr>
      <w:r w:rsidRPr="00CC6255">
        <w:rPr>
          <w:rFonts w:ascii="Times New Roman" w:eastAsia="Calibri" w:hAnsi="Times New Roman" w:cs="Times New Roman"/>
          <w:sz w:val="24"/>
          <w:szCs w:val="24"/>
        </w:rPr>
        <w:t>5.  Online material provided by the faculty</w:t>
      </w: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p w:rsidR="002675DD" w:rsidRPr="00C117BE" w:rsidRDefault="002675DD" w:rsidP="002675DD">
      <w:pPr>
        <w:spacing w:after="0" w:line="240" w:lineRule="auto"/>
        <w:rPr>
          <w:rFonts w:ascii="Times New Roman" w:eastAsia="Times New Roman" w:hAnsi="Times New Roman" w:cs="Times New Roman"/>
          <w:b/>
          <w:bCs/>
          <w:sz w:val="24"/>
          <w:szCs w:val="24"/>
        </w:rPr>
      </w:pPr>
      <w:r w:rsidRPr="00C117BE">
        <w:rPr>
          <w:rFonts w:ascii="Times New Roman" w:eastAsia="Times New Roman" w:hAnsi="Times New Roman" w:cs="Times New Roman"/>
          <w:b/>
          <w:bCs/>
          <w:sz w:val="24"/>
          <w:szCs w:val="24"/>
        </w:rPr>
        <w:lastRenderedPageBreak/>
        <w:t>Title:    Syllabus Format – PG Courses</w:t>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t>FF No. : 658</w:t>
      </w:r>
    </w:p>
    <w:p w:rsidR="002675DD" w:rsidRPr="00C117BE" w:rsidRDefault="002675DD" w:rsidP="002675DD">
      <w:pPr>
        <w:spacing w:after="0" w:line="240" w:lineRule="auto"/>
        <w:rPr>
          <w:rFonts w:ascii="Times New Roman" w:eastAsia="Times New Roman" w:hAnsi="Times New Roman" w:cs="Times New Roman"/>
          <w:b/>
          <w:bCs/>
          <w:sz w:val="16"/>
          <w:szCs w:val="16"/>
        </w:rPr>
      </w:pPr>
    </w:p>
    <w:p w:rsidR="002675DD" w:rsidRPr="00C117BE" w:rsidRDefault="002675DD" w:rsidP="002675DD">
      <w:pPr>
        <w:spacing w:after="0" w:line="240" w:lineRule="auto"/>
        <w:jc w:val="right"/>
        <w:rPr>
          <w:rFonts w:ascii="Times New Roman" w:eastAsia="Times New Roman" w:hAnsi="Times New Roman" w:cs="Times New Roman"/>
          <w:b/>
          <w:bCs/>
          <w:sz w:val="24"/>
          <w:szCs w:val="24"/>
        </w:rPr>
      </w:pPr>
    </w:p>
    <w:p w:rsidR="002675DD" w:rsidRPr="00C117BE" w:rsidRDefault="002675DD" w:rsidP="002675DD">
      <w:pPr>
        <w:autoSpaceDE w:val="0"/>
        <w:autoSpaceDN w:val="0"/>
        <w:adjustRightInd w:val="0"/>
        <w:spacing w:after="0" w:line="240" w:lineRule="auto"/>
        <w:jc w:val="center"/>
        <w:rPr>
          <w:rFonts w:ascii="Times New Roman" w:eastAsiaTheme="minorHAnsi" w:hAnsi="Times New Roman" w:cs="Times New Roman"/>
          <w:b/>
          <w:bCs/>
          <w:color w:val="000000"/>
          <w:sz w:val="32"/>
          <w:szCs w:val="32"/>
        </w:rPr>
      </w:pPr>
      <w:r>
        <w:rPr>
          <w:rFonts w:ascii="Times New Roman" w:eastAsiaTheme="minorHAnsi" w:hAnsi="Times New Roman" w:cs="Times New Roman"/>
          <w:b/>
          <w:bCs/>
          <w:color w:val="000000"/>
          <w:sz w:val="32"/>
          <w:szCs w:val="32"/>
        </w:rPr>
        <w:t>HS551TH: Quantitative Aptitude-I</w:t>
      </w:r>
    </w:p>
    <w:p w:rsidR="002675DD" w:rsidRPr="00C117BE" w:rsidRDefault="002675DD" w:rsidP="002675DD">
      <w:pPr>
        <w:autoSpaceDE w:val="0"/>
        <w:autoSpaceDN w:val="0"/>
        <w:adjustRightInd w:val="0"/>
        <w:spacing w:after="0" w:line="240" w:lineRule="auto"/>
        <w:rPr>
          <w:rFonts w:ascii="Times New Roman" w:eastAsiaTheme="minorHAnsi" w:hAnsi="Times New Roman" w:cs="Times New Roman"/>
          <w:color w:val="000000"/>
          <w:sz w:val="32"/>
          <w:szCs w:val="32"/>
        </w:rPr>
      </w:pPr>
    </w:p>
    <w:p w:rsidR="002675DD" w:rsidRPr="00C117BE" w:rsidRDefault="002675DD" w:rsidP="002675DD">
      <w:pPr>
        <w:autoSpaceDE w:val="0"/>
        <w:autoSpaceDN w:val="0"/>
        <w:adjustRightInd w:val="0"/>
        <w:spacing w:after="0" w:line="240" w:lineRule="auto"/>
        <w:rPr>
          <w:rFonts w:ascii="Times New Roman" w:eastAsiaTheme="minorHAnsi" w:hAnsi="Times New Roman" w:cs="Times New Roman"/>
          <w:b/>
          <w:bCs/>
          <w:color w:val="000000"/>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2</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2</w:t>
      </w:r>
      <w:r w:rsidRPr="00C117BE">
        <w:rPr>
          <w:rFonts w:ascii="Times New Roman" w:eastAsiaTheme="minorHAnsi" w:hAnsi="Times New Roman" w:cs="Times New Roman"/>
          <w:b/>
          <w:bCs/>
          <w:color w:val="000000"/>
          <w:sz w:val="28"/>
          <w:szCs w:val="28"/>
        </w:rPr>
        <w:t xml:space="preserve">hrs / Week </w:t>
      </w:r>
    </w:p>
    <w:p w:rsidR="002675DD" w:rsidRDefault="002675DD" w:rsidP="002675DD">
      <w:pPr>
        <w:spacing w:after="0" w:line="240" w:lineRule="auto"/>
        <w:rPr>
          <w:rFonts w:ascii="Times New Roman" w:eastAsia="Times New Roman" w:hAnsi="Times New Roman" w:cs="Times New Roman"/>
          <w:b/>
          <w:bCs/>
          <w:sz w:val="24"/>
          <w:szCs w:val="24"/>
        </w:rPr>
      </w:pPr>
    </w:p>
    <w:p w:rsidR="002675DD" w:rsidRDefault="002675DD" w:rsidP="002675DD">
      <w:pPr>
        <w:spacing w:after="0" w:line="240" w:lineRule="auto"/>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7"/>
        <w:gridCol w:w="193"/>
        <w:gridCol w:w="1008"/>
        <w:gridCol w:w="3168"/>
      </w:tblGrid>
      <w:tr w:rsidR="002675DD" w:rsidRPr="000D7881" w:rsidTr="00AF4794">
        <w:tc>
          <w:tcPr>
            <w:tcW w:w="5688" w:type="dxa"/>
            <w:gridSpan w:val="3"/>
            <w:hideMark/>
          </w:tcPr>
          <w:p w:rsidR="002675DD" w:rsidRPr="000D7881" w:rsidRDefault="002675DD" w:rsidP="00AF4794">
            <w:pPr>
              <w:jc w:val="both"/>
              <w:rPr>
                <w:rFonts w:ascii="Times New Roman" w:hAnsi="Times New Roman" w:cs="Times New Roman"/>
                <w:b/>
                <w:bCs/>
                <w:color w:val="000000"/>
                <w:sz w:val="24"/>
                <w:szCs w:val="24"/>
              </w:rPr>
            </w:pPr>
            <w:r w:rsidRPr="000D7881">
              <w:rPr>
                <w:rFonts w:ascii="Times New Roman" w:hAnsi="Times New Roman" w:cs="Times New Roman"/>
                <w:b/>
                <w:color w:val="000000"/>
                <w:sz w:val="24"/>
                <w:szCs w:val="24"/>
              </w:rPr>
              <w:t xml:space="preserve">Unit 1: </w:t>
            </w:r>
            <w:r w:rsidRPr="000D7881">
              <w:rPr>
                <w:rFonts w:ascii="Times New Roman" w:hAnsi="Times New Roman" w:cs="Times New Roman"/>
                <w:b/>
                <w:bCs/>
                <w:color w:val="000000"/>
                <w:sz w:val="24"/>
                <w:szCs w:val="24"/>
              </w:rPr>
              <w:t>Numbers, Surds and Indices &amp; Logarithms</w:t>
            </w:r>
          </w:p>
        </w:tc>
        <w:tc>
          <w:tcPr>
            <w:tcW w:w="3168" w:type="dxa"/>
            <w:hideMark/>
          </w:tcPr>
          <w:p w:rsidR="002675DD" w:rsidRPr="000D7881" w:rsidRDefault="002675DD" w:rsidP="00AF4794">
            <w:pPr>
              <w:jc w:val="right"/>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(7 Hours)</w:t>
            </w:r>
          </w:p>
        </w:tc>
      </w:tr>
      <w:tr w:rsidR="002675DD" w:rsidRPr="000D7881" w:rsidTr="00AF4794">
        <w:tc>
          <w:tcPr>
            <w:tcW w:w="8856" w:type="dxa"/>
            <w:gridSpan w:val="4"/>
            <w:hideMark/>
          </w:tcPr>
          <w:p w:rsidR="002675DD" w:rsidRPr="000D7881" w:rsidRDefault="002675DD" w:rsidP="00AF4794">
            <w:pPr>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Numbers, Average, Decimal fractions, Problem on ages, Simplification, Problems on numbers, Square roots &amp; cube roots, Logarithms, Surds and Indices, HCF and LCM of Numbers.</w:t>
            </w:r>
          </w:p>
        </w:tc>
      </w:tr>
      <w:tr w:rsidR="002675DD" w:rsidRPr="000D7881" w:rsidTr="00AF4794">
        <w:tc>
          <w:tcPr>
            <w:tcW w:w="8856" w:type="dxa"/>
            <w:gridSpan w:val="4"/>
          </w:tcPr>
          <w:p w:rsidR="002675DD" w:rsidRPr="000D7881" w:rsidRDefault="002675DD" w:rsidP="00AF4794">
            <w:pPr>
              <w:jc w:val="both"/>
              <w:rPr>
                <w:rFonts w:ascii="Times New Roman" w:hAnsi="Times New Roman" w:cs="Times New Roman"/>
                <w:color w:val="000000"/>
                <w:sz w:val="24"/>
                <w:szCs w:val="24"/>
              </w:rPr>
            </w:pPr>
          </w:p>
        </w:tc>
      </w:tr>
      <w:tr w:rsidR="002675DD" w:rsidRPr="000D7881" w:rsidTr="00AF4794">
        <w:tc>
          <w:tcPr>
            <w:tcW w:w="4487" w:type="dxa"/>
            <w:hideMark/>
          </w:tcPr>
          <w:p w:rsidR="002675DD" w:rsidRPr="000D7881" w:rsidRDefault="002675DD" w:rsidP="00AF4794">
            <w:pPr>
              <w:pStyle w:val="font5"/>
              <w:spacing w:before="0" w:beforeAutospacing="0" w:after="0" w:afterAutospacing="0"/>
              <w:jc w:val="both"/>
              <w:rPr>
                <w:b/>
                <w:color w:val="000000"/>
              </w:rPr>
            </w:pPr>
            <w:r w:rsidRPr="000D7881">
              <w:rPr>
                <w:b/>
                <w:color w:val="000000"/>
              </w:rPr>
              <w:t>Unit 2: Time ,distance and work</w:t>
            </w:r>
          </w:p>
        </w:tc>
        <w:tc>
          <w:tcPr>
            <w:tcW w:w="4369" w:type="dxa"/>
            <w:gridSpan w:val="3"/>
            <w:hideMark/>
          </w:tcPr>
          <w:p w:rsidR="002675DD" w:rsidRPr="000D7881" w:rsidRDefault="002675DD" w:rsidP="00AF4794">
            <w:pPr>
              <w:jc w:val="right"/>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(7 Hours)</w:t>
            </w:r>
          </w:p>
        </w:tc>
      </w:tr>
      <w:tr w:rsidR="002675DD" w:rsidRPr="000D7881" w:rsidTr="00AF4794">
        <w:tc>
          <w:tcPr>
            <w:tcW w:w="8856" w:type="dxa"/>
            <w:gridSpan w:val="4"/>
            <w:hideMark/>
          </w:tcPr>
          <w:p w:rsidR="002675DD" w:rsidRPr="000D7881" w:rsidRDefault="002675DD" w:rsidP="00AF4794">
            <w:pPr>
              <w:pStyle w:val="font5"/>
              <w:spacing w:before="0" w:beforeAutospacing="0"/>
              <w:jc w:val="both"/>
              <w:rPr>
                <w:color w:val="000000"/>
              </w:rPr>
            </w:pPr>
            <w:r w:rsidRPr="000D7881">
              <w:rPr>
                <w:color w:val="000000"/>
              </w:rPr>
              <w:t xml:space="preserve">Time and distance, Problems on trains, Boats and Streams, Time and Work , Pipes and Cisterns,  </w:t>
            </w:r>
            <w:proofErr w:type="spellStart"/>
            <w:r w:rsidRPr="000D7881">
              <w:rPr>
                <w:color w:val="000000"/>
              </w:rPr>
              <w:t>Alligation</w:t>
            </w:r>
            <w:proofErr w:type="spellEnd"/>
            <w:r w:rsidRPr="000D7881">
              <w:rPr>
                <w:color w:val="000000"/>
              </w:rPr>
              <w:t xml:space="preserve"> or mixture</w:t>
            </w:r>
          </w:p>
        </w:tc>
      </w:tr>
      <w:tr w:rsidR="002675DD" w:rsidRPr="000D7881" w:rsidTr="00AF4794">
        <w:tc>
          <w:tcPr>
            <w:tcW w:w="8856" w:type="dxa"/>
            <w:gridSpan w:val="4"/>
          </w:tcPr>
          <w:p w:rsidR="002675DD" w:rsidRPr="000D7881" w:rsidRDefault="002675DD" w:rsidP="00AF4794">
            <w:pPr>
              <w:pStyle w:val="font5"/>
              <w:spacing w:before="0" w:beforeAutospacing="0"/>
              <w:jc w:val="both"/>
              <w:rPr>
                <w:color w:val="000000"/>
              </w:rPr>
            </w:pPr>
          </w:p>
        </w:tc>
      </w:tr>
      <w:tr w:rsidR="002675DD" w:rsidRPr="000D7881" w:rsidTr="00AF4794">
        <w:tc>
          <w:tcPr>
            <w:tcW w:w="4487" w:type="dxa"/>
            <w:hideMark/>
          </w:tcPr>
          <w:p w:rsidR="002675DD" w:rsidRPr="000D7881" w:rsidRDefault="002675DD" w:rsidP="00AF4794">
            <w:pPr>
              <w:pStyle w:val="font5"/>
              <w:spacing w:after="0" w:afterAutospacing="0"/>
              <w:jc w:val="both"/>
              <w:rPr>
                <w:b/>
                <w:color w:val="000000"/>
              </w:rPr>
            </w:pPr>
            <w:r w:rsidRPr="000D7881">
              <w:rPr>
                <w:b/>
                <w:color w:val="000000"/>
              </w:rPr>
              <w:t xml:space="preserve">Unit 3: </w:t>
            </w:r>
            <w:r w:rsidRPr="000D7881">
              <w:rPr>
                <w:b/>
                <w:bCs/>
                <w:color w:val="000000"/>
              </w:rPr>
              <w:t>Measures of Statistical Data</w:t>
            </w:r>
          </w:p>
        </w:tc>
        <w:tc>
          <w:tcPr>
            <w:tcW w:w="4369" w:type="dxa"/>
            <w:gridSpan w:val="3"/>
            <w:hideMark/>
          </w:tcPr>
          <w:p w:rsidR="002675DD" w:rsidRPr="000D7881" w:rsidRDefault="002675DD" w:rsidP="00AF4794">
            <w:pPr>
              <w:jc w:val="right"/>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(7 Hours)</w:t>
            </w:r>
          </w:p>
        </w:tc>
      </w:tr>
      <w:tr w:rsidR="002675DD" w:rsidRPr="000D7881" w:rsidTr="00AF4794">
        <w:tc>
          <w:tcPr>
            <w:tcW w:w="8856" w:type="dxa"/>
            <w:gridSpan w:val="4"/>
            <w:hideMark/>
          </w:tcPr>
          <w:p w:rsidR="002675DD" w:rsidRPr="000D7881" w:rsidRDefault="002675DD" w:rsidP="00AF4794">
            <w:pPr>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Percentage, Profit and loss, Ratio and Proportion, Simple interest, Compound interest, Partnership, Chain Rule.</w:t>
            </w:r>
          </w:p>
        </w:tc>
      </w:tr>
      <w:tr w:rsidR="002675DD" w:rsidRPr="000D7881" w:rsidTr="00AF4794">
        <w:tc>
          <w:tcPr>
            <w:tcW w:w="8856" w:type="dxa"/>
            <w:gridSpan w:val="4"/>
          </w:tcPr>
          <w:p w:rsidR="002675DD" w:rsidRPr="000D7881" w:rsidRDefault="002675DD" w:rsidP="00AF4794">
            <w:pPr>
              <w:pStyle w:val="font5"/>
              <w:spacing w:before="0" w:beforeAutospacing="0"/>
              <w:jc w:val="both"/>
              <w:rPr>
                <w:color w:val="000000"/>
              </w:rPr>
            </w:pPr>
          </w:p>
        </w:tc>
      </w:tr>
      <w:tr w:rsidR="002675DD" w:rsidRPr="000D7881" w:rsidTr="00AF4794">
        <w:tc>
          <w:tcPr>
            <w:tcW w:w="4680" w:type="dxa"/>
            <w:gridSpan w:val="2"/>
            <w:hideMark/>
          </w:tcPr>
          <w:p w:rsidR="002675DD" w:rsidRPr="000D7881" w:rsidRDefault="002675DD" w:rsidP="00AF4794">
            <w:pPr>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 xml:space="preserve">Unit 4: Logical Reasoning </w:t>
            </w:r>
          </w:p>
        </w:tc>
        <w:tc>
          <w:tcPr>
            <w:tcW w:w="4176" w:type="dxa"/>
            <w:gridSpan w:val="2"/>
            <w:hideMark/>
          </w:tcPr>
          <w:p w:rsidR="002675DD" w:rsidRPr="000D7881" w:rsidRDefault="002675DD" w:rsidP="00AF4794">
            <w:pPr>
              <w:jc w:val="right"/>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(7Hours)</w:t>
            </w:r>
          </w:p>
        </w:tc>
      </w:tr>
      <w:tr w:rsidR="002675DD" w:rsidRPr="000D7881" w:rsidTr="00AF4794">
        <w:tc>
          <w:tcPr>
            <w:tcW w:w="8856" w:type="dxa"/>
            <w:gridSpan w:val="4"/>
            <w:hideMark/>
          </w:tcPr>
          <w:p w:rsidR="002675DD" w:rsidRPr="000D7881" w:rsidRDefault="002675DD" w:rsidP="00AF4794">
            <w:pPr>
              <w:shd w:val="clear" w:color="auto" w:fill="FFFFFF"/>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 xml:space="preserve">Race and Games , </w:t>
            </w:r>
            <w:r w:rsidRPr="000D7881">
              <w:rPr>
                <w:rFonts w:ascii="Times New Roman" w:hAnsi="Times New Roman" w:cs="Times New Roman"/>
                <w:sz w:val="24"/>
                <w:szCs w:val="24"/>
              </w:rPr>
              <w:t>Odd Man Out and Series</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Number Series</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Analogies</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Logical Problems</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Letter and Symbol Series</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Statement and Conclusion</w:t>
            </w:r>
            <w:r w:rsidRPr="000D7881">
              <w:rPr>
                <w:rFonts w:ascii="Times New Roman" w:hAnsi="Times New Roman" w:cs="Times New Roman"/>
                <w:color w:val="000000" w:themeColor="text1"/>
                <w:sz w:val="24"/>
                <w:szCs w:val="24"/>
              </w:rPr>
              <w:t xml:space="preserve">, </w:t>
            </w:r>
            <w:r w:rsidRPr="000D7881">
              <w:rPr>
                <w:rFonts w:ascii="Times New Roman" w:hAnsi="Times New Roman" w:cs="Times New Roman"/>
                <w:sz w:val="24"/>
                <w:szCs w:val="24"/>
              </w:rPr>
              <w:t>Artificial Language</w:t>
            </w:r>
          </w:p>
        </w:tc>
      </w:tr>
      <w:tr w:rsidR="002675DD" w:rsidRPr="000D7881" w:rsidTr="00AF4794">
        <w:tc>
          <w:tcPr>
            <w:tcW w:w="8856" w:type="dxa"/>
            <w:gridSpan w:val="4"/>
          </w:tcPr>
          <w:p w:rsidR="002675DD" w:rsidRPr="000D7881" w:rsidRDefault="002675DD" w:rsidP="00AF4794">
            <w:pPr>
              <w:pStyle w:val="font5"/>
              <w:spacing w:before="0" w:beforeAutospacing="0"/>
              <w:jc w:val="both"/>
              <w:rPr>
                <w:color w:val="000000"/>
              </w:rPr>
            </w:pPr>
          </w:p>
        </w:tc>
      </w:tr>
      <w:tr w:rsidR="002675DD" w:rsidRPr="000D7881" w:rsidTr="00AF4794">
        <w:tc>
          <w:tcPr>
            <w:tcW w:w="8856" w:type="dxa"/>
            <w:gridSpan w:val="4"/>
          </w:tcPr>
          <w:p w:rsidR="002675DD" w:rsidRPr="000D7881" w:rsidRDefault="002675DD" w:rsidP="00AF4794">
            <w:pPr>
              <w:ind w:left="720"/>
              <w:rPr>
                <w:rFonts w:ascii="Times New Roman" w:hAnsi="Times New Roman" w:cs="Times New Roman"/>
                <w:b/>
                <w:color w:val="000000"/>
                <w:sz w:val="24"/>
                <w:szCs w:val="24"/>
              </w:rPr>
            </w:pPr>
          </w:p>
        </w:tc>
      </w:tr>
      <w:tr w:rsidR="002675DD" w:rsidRPr="000D7881" w:rsidTr="00AF4794">
        <w:tc>
          <w:tcPr>
            <w:tcW w:w="8856" w:type="dxa"/>
            <w:gridSpan w:val="4"/>
            <w:hideMark/>
          </w:tcPr>
          <w:p w:rsidR="002675DD" w:rsidRPr="000D7881" w:rsidRDefault="002675DD" w:rsidP="00AF4794">
            <w:pPr>
              <w:jc w:val="both"/>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 xml:space="preserve">Text Books </w:t>
            </w:r>
          </w:p>
          <w:p w:rsidR="002675DD" w:rsidRPr="000D7881" w:rsidRDefault="002675DD" w:rsidP="002675DD">
            <w:pPr>
              <w:widowControl w:val="0"/>
              <w:numPr>
                <w:ilvl w:val="0"/>
                <w:numId w:val="60"/>
              </w:numPr>
              <w:autoSpaceDE w:val="0"/>
              <w:autoSpaceDN w:val="0"/>
              <w:adjustRightInd w:val="0"/>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 xml:space="preserve">Quantitative Aptitude </w:t>
            </w:r>
            <w:proofErr w:type="gramStart"/>
            <w:r w:rsidRPr="000D7881">
              <w:rPr>
                <w:rFonts w:ascii="Times New Roman" w:hAnsi="Times New Roman" w:cs="Times New Roman"/>
                <w:color w:val="000000"/>
                <w:sz w:val="24"/>
                <w:szCs w:val="24"/>
              </w:rPr>
              <w:t>For</w:t>
            </w:r>
            <w:proofErr w:type="gramEnd"/>
            <w:r w:rsidRPr="000D7881">
              <w:rPr>
                <w:rFonts w:ascii="Times New Roman" w:hAnsi="Times New Roman" w:cs="Times New Roman"/>
                <w:color w:val="000000"/>
                <w:sz w:val="24"/>
                <w:szCs w:val="24"/>
              </w:rPr>
              <w:t xml:space="preserve"> Competitive Examinations”, Dr. R. S. </w:t>
            </w:r>
            <w:proofErr w:type="spellStart"/>
            <w:r w:rsidRPr="000D7881">
              <w:rPr>
                <w:rFonts w:ascii="Times New Roman" w:hAnsi="Times New Roman" w:cs="Times New Roman"/>
                <w:color w:val="000000"/>
                <w:sz w:val="24"/>
                <w:szCs w:val="24"/>
              </w:rPr>
              <w:t>Aggarwal</w:t>
            </w:r>
            <w:proofErr w:type="spellEnd"/>
            <w:r w:rsidRPr="000D7881">
              <w:rPr>
                <w:rFonts w:ascii="Times New Roman" w:hAnsi="Times New Roman" w:cs="Times New Roman"/>
                <w:color w:val="000000"/>
                <w:sz w:val="24"/>
                <w:szCs w:val="24"/>
              </w:rPr>
              <w:t xml:space="preserve">, S. </w:t>
            </w:r>
            <w:proofErr w:type="spellStart"/>
            <w:r w:rsidRPr="000D7881">
              <w:rPr>
                <w:rFonts w:ascii="Times New Roman" w:hAnsi="Times New Roman" w:cs="Times New Roman"/>
                <w:color w:val="000000"/>
                <w:sz w:val="24"/>
                <w:szCs w:val="24"/>
              </w:rPr>
              <w:t>Chand</w:t>
            </w:r>
            <w:proofErr w:type="spellEnd"/>
            <w:r w:rsidRPr="000D7881">
              <w:rPr>
                <w:rFonts w:ascii="Times New Roman" w:hAnsi="Times New Roman" w:cs="Times New Roman"/>
                <w:color w:val="000000"/>
                <w:sz w:val="24"/>
                <w:szCs w:val="24"/>
              </w:rPr>
              <w:t xml:space="preserve">. </w:t>
            </w:r>
          </w:p>
          <w:p w:rsidR="002675DD" w:rsidRPr="000D7881" w:rsidRDefault="002675DD" w:rsidP="002675DD">
            <w:pPr>
              <w:widowControl w:val="0"/>
              <w:numPr>
                <w:ilvl w:val="0"/>
                <w:numId w:val="60"/>
              </w:numPr>
              <w:autoSpaceDE w:val="0"/>
              <w:autoSpaceDN w:val="0"/>
              <w:adjustRightInd w:val="0"/>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 xml:space="preserve">“How to Prepare for Quantitative Aptitude”, </w:t>
            </w:r>
            <w:proofErr w:type="spellStart"/>
            <w:r w:rsidRPr="000D7881">
              <w:rPr>
                <w:rFonts w:ascii="Times New Roman" w:hAnsi="Times New Roman" w:cs="Times New Roman"/>
                <w:color w:val="000000"/>
                <w:sz w:val="24"/>
                <w:szCs w:val="24"/>
              </w:rPr>
              <w:t>Arun</w:t>
            </w:r>
            <w:proofErr w:type="spellEnd"/>
            <w:r w:rsidRPr="000D7881">
              <w:rPr>
                <w:rFonts w:ascii="Times New Roman" w:hAnsi="Times New Roman" w:cs="Times New Roman"/>
                <w:color w:val="000000"/>
                <w:sz w:val="24"/>
                <w:szCs w:val="24"/>
              </w:rPr>
              <w:t xml:space="preserve"> Sharma, Tata </w:t>
            </w:r>
            <w:proofErr w:type="spellStart"/>
            <w:r w:rsidRPr="000D7881">
              <w:rPr>
                <w:rFonts w:ascii="Times New Roman" w:hAnsi="Times New Roman" w:cs="Times New Roman"/>
                <w:color w:val="000000"/>
                <w:sz w:val="24"/>
                <w:szCs w:val="24"/>
              </w:rPr>
              <w:t>Mcgraw</w:t>
            </w:r>
            <w:proofErr w:type="spellEnd"/>
            <w:r w:rsidRPr="000D7881">
              <w:rPr>
                <w:rFonts w:ascii="Times New Roman" w:hAnsi="Times New Roman" w:cs="Times New Roman"/>
                <w:color w:val="000000"/>
                <w:sz w:val="24"/>
                <w:szCs w:val="24"/>
              </w:rPr>
              <w:t xml:space="preserve">-Hill.  </w:t>
            </w:r>
          </w:p>
          <w:p w:rsidR="002675DD" w:rsidRPr="000D7881" w:rsidRDefault="002675DD" w:rsidP="00AF4794">
            <w:pPr>
              <w:jc w:val="both"/>
              <w:rPr>
                <w:rFonts w:ascii="Times New Roman" w:hAnsi="Times New Roman" w:cs="Times New Roman"/>
                <w:b/>
                <w:color w:val="000000"/>
                <w:sz w:val="24"/>
                <w:szCs w:val="24"/>
              </w:rPr>
            </w:pPr>
          </w:p>
          <w:p w:rsidR="002675DD" w:rsidRPr="000D7881" w:rsidRDefault="002675DD" w:rsidP="00AF4794">
            <w:pPr>
              <w:jc w:val="both"/>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 xml:space="preserve">Reference Books </w:t>
            </w:r>
          </w:p>
          <w:p w:rsidR="002675DD" w:rsidRPr="000D7881" w:rsidRDefault="002675DD" w:rsidP="002675DD">
            <w:pPr>
              <w:pStyle w:val="ListParagraph"/>
              <w:numPr>
                <w:ilvl w:val="0"/>
                <w:numId w:val="61"/>
              </w:numPr>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 xml:space="preserve">Quantitative Aptitude Quantum Cat Common Admission Test”, K. </w:t>
            </w:r>
            <w:proofErr w:type="spellStart"/>
            <w:r w:rsidRPr="000D7881">
              <w:rPr>
                <w:rFonts w:ascii="Times New Roman" w:hAnsi="Times New Roman" w:cs="Times New Roman"/>
                <w:color w:val="000000"/>
                <w:sz w:val="24"/>
                <w:szCs w:val="24"/>
              </w:rPr>
              <w:t>Sarvesh</w:t>
            </w:r>
            <w:proofErr w:type="spellEnd"/>
            <w:r w:rsidRPr="000D7881">
              <w:rPr>
                <w:rFonts w:ascii="Times New Roman" w:hAnsi="Times New Roman" w:cs="Times New Roman"/>
                <w:color w:val="000000"/>
                <w:sz w:val="24"/>
                <w:szCs w:val="24"/>
              </w:rPr>
              <w:t xml:space="preserve"> </w:t>
            </w:r>
            <w:proofErr w:type="spellStart"/>
            <w:r w:rsidRPr="000D7881">
              <w:rPr>
                <w:rFonts w:ascii="Times New Roman" w:hAnsi="Times New Roman" w:cs="Times New Roman"/>
                <w:color w:val="000000"/>
                <w:sz w:val="24"/>
                <w:szCs w:val="24"/>
              </w:rPr>
              <w:t>Verma</w:t>
            </w:r>
            <w:proofErr w:type="spellEnd"/>
            <w:r w:rsidRPr="000D7881">
              <w:rPr>
                <w:rFonts w:ascii="Times New Roman" w:hAnsi="Times New Roman" w:cs="Times New Roman"/>
                <w:color w:val="000000"/>
                <w:sz w:val="24"/>
                <w:szCs w:val="24"/>
              </w:rPr>
              <w:t xml:space="preserve">., </w:t>
            </w:r>
            <w:proofErr w:type="spellStart"/>
            <w:r w:rsidRPr="000D7881">
              <w:rPr>
                <w:rFonts w:ascii="Times New Roman" w:hAnsi="Times New Roman" w:cs="Times New Roman"/>
                <w:color w:val="000000"/>
                <w:sz w:val="24"/>
                <w:szCs w:val="24"/>
              </w:rPr>
              <w:t>Arihant</w:t>
            </w:r>
            <w:proofErr w:type="spellEnd"/>
            <w:r w:rsidRPr="000D7881">
              <w:rPr>
                <w:rFonts w:ascii="Times New Roman" w:hAnsi="Times New Roman" w:cs="Times New Roman"/>
                <w:color w:val="000000"/>
                <w:sz w:val="24"/>
                <w:szCs w:val="24"/>
              </w:rPr>
              <w:t xml:space="preserve">. </w:t>
            </w:r>
          </w:p>
          <w:p w:rsidR="002675DD" w:rsidRPr="000D7881" w:rsidRDefault="002675DD" w:rsidP="002675DD">
            <w:pPr>
              <w:pStyle w:val="ListParagraph"/>
              <w:numPr>
                <w:ilvl w:val="0"/>
                <w:numId w:val="61"/>
              </w:numPr>
              <w:jc w:val="both"/>
              <w:rPr>
                <w:rFonts w:ascii="Times New Roman" w:hAnsi="Times New Roman" w:cs="Times New Roman"/>
                <w:color w:val="000000"/>
                <w:sz w:val="24"/>
                <w:szCs w:val="24"/>
              </w:rPr>
            </w:pPr>
            <w:r w:rsidRPr="000D7881">
              <w:rPr>
                <w:rFonts w:ascii="Times New Roman" w:hAnsi="Times New Roman" w:cs="Times New Roman"/>
                <w:color w:val="000000"/>
                <w:sz w:val="24"/>
                <w:szCs w:val="24"/>
              </w:rPr>
              <w:t xml:space="preserve">“Quantitative Aptitude for Competitive Examinations”, </w:t>
            </w:r>
            <w:proofErr w:type="spellStart"/>
            <w:r w:rsidRPr="000D7881">
              <w:rPr>
                <w:rFonts w:ascii="Times New Roman" w:hAnsi="Times New Roman" w:cs="Times New Roman"/>
                <w:color w:val="000000"/>
                <w:sz w:val="24"/>
                <w:szCs w:val="24"/>
              </w:rPr>
              <w:t>Abhijit</w:t>
            </w:r>
            <w:proofErr w:type="spellEnd"/>
            <w:r w:rsidRPr="000D7881">
              <w:rPr>
                <w:rFonts w:ascii="Times New Roman" w:hAnsi="Times New Roman" w:cs="Times New Roman"/>
                <w:color w:val="000000"/>
                <w:sz w:val="24"/>
                <w:szCs w:val="24"/>
              </w:rPr>
              <w:t xml:space="preserve"> </w:t>
            </w:r>
            <w:proofErr w:type="spellStart"/>
            <w:r w:rsidRPr="000D7881">
              <w:rPr>
                <w:rFonts w:ascii="Times New Roman" w:hAnsi="Times New Roman" w:cs="Times New Roman"/>
                <w:color w:val="000000"/>
                <w:sz w:val="24"/>
                <w:szCs w:val="24"/>
              </w:rPr>
              <w:t>Guha</w:t>
            </w:r>
            <w:proofErr w:type="spellEnd"/>
            <w:r w:rsidRPr="000D7881">
              <w:rPr>
                <w:rFonts w:ascii="Times New Roman" w:hAnsi="Times New Roman" w:cs="Times New Roman"/>
                <w:color w:val="000000"/>
                <w:sz w:val="24"/>
                <w:szCs w:val="24"/>
              </w:rPr>
              <w:t>, Fourth Quarter.</w:t>
            </w:r>
          </w:p>
        </w:tc>
      </w:tr>
    </w:tbl>
    <w:p w:rsidR="002675DD" w:rsidRPr="000D7881" w:rsidRDefault="002675DD" w:rsidP="002675DD">
      <w:pPr>
        <w:jc w:val="both"/>
        <w:rPr>
          <w:rFonts w:ascii="Times New Roman" w:hAnsi="Times New Roman" w:cs="Times New Roman"/>
          <w:b/>
          <w:color w:val="000000"/>
          <w:sz w:val="24"/>
          <w:szCs w:val="24"/>
        </w:rPr>
      </w:pPr>
      <w:r w:rsidRPr="000D7881">
        <w:rPr>
          <w:rFonts w:ascii="Times New Roman" w:hAnsi="Times New Roman" w:cs="Times New Roman"/>
          <w:b/>
          <w:color w:val="000000"/>
          <w:sz w:val="24"/>
          <w:szCs w:val="24"/>
        </w:rPr>
        <w:t>Course Outcomes</w:t>
      </w:r>
    </w:p>
    <w:p w:rsidR="002675DD" w:rsidRPr="000D7881" w:rsidRDefault="002675DD" w:rsidP="002675DD">
      <w:pPr>
        <w:jc w:val="both"/>
        <w:rPr>
          <w:rFonts w:ascii="Times New Roman" w:hAnsi="Times New Roman" w:cs="Times New Roman"/>
          <w:bCs/>
          <w:color w:val="000000"/>
          <w:sz w:val="24"/>
          <w:szCs w:val="24"/>
        </w:rPr>
      </w:pPr>
      <w:r w:rsidRPr="000D7881">
        <w:rPr>
          <w:rFonts w:ascii="Times New Roman" w:hAnsi="Times New Roman" w:cs="Times New Roman"/>
          <w:bCs/>
          <w:color w:val="000000"/>
          <w:sz w:val="24"/>
          <w:szCs w:val="24"/>
        </w:rPr>
        <w:t>The students will be able to:</w:t>
      </w:r>
    </w:p>
    <w:p w:rsidR="002675DD" w:rsidRPr="000D7881" w:rsidRDefault="002675DD" w:rsidP="002675DD">
      <w:pPr>
        <w:pStyle w:val="ListParagraph"/>
        <w:numPr>
          <w:ilvl w:val="0"/>
          <w:numId w:val="62"/>
        </w:numPr>
        <w:rPr>
          <w:rFonts w:ascii="Times New Roman" w:hAnsi="Times New Roman" w:cs="Times New Roman"/>
          <w:sz w:val="24"/>
          <w:szCs w:val="24"/>
        </w:rPr>
      </w:pPr>
      <w:r w:rsidRPr="000D7881">
        <w:rPr>
          <w:rFonts w:ascii="Times New Roman" w:hAnsi="Times New Roman" w:cs="Times New Roman"/>
          <w:sz w:val="24"/>
          <w:szCs w:val="24"/>
        </w:rPr>
        <w:t xml:space="preserve">improve their employability skills </w:t>
      </w:r>
    </w:p>
    <w:p w:rsidR="002675DD" w:rsidRPr="000D7881" w:rsidRDefault="002675DD" w:rsidP="002675DD">
      <w:pPr>
        <w:pStyle w:val="ListParagraph"/>
        <w:numPr>
          <w:ilvl w:val="0"/>
          <w:numId w:val="62"/>
        </w:numPr>
        <w:rPr>
          <w:rFonts w:ascii="Times New Roman" w:hAnsi="Times New Roman" w:cs="Times New Roman"/>
          <w:sz w:val="24"/>
          <w:szCs w:val="24"/>
        </w:rPr>
      </w:pPr>
      <w:r w:rsidRPr="000D7881">
        <w:rPr>
          <w:rFonts w:ascii="Times New Roman" w:hAnsi="Times New Roman" w:cs="Times New Roman"/>
          <w:sz w:val="24"/>
          <w:szCs w:val="24"/>
        </w:rPr>
        <w:t xml:space="preserve">improve aptitude, problem solving skills and reasoning ability  </w:t>
      </w:r>
    </w:p>
    <w:p w:rsidR="002675DD" w:rsidRPr="000D7881" w:rsidRDefault="002675DD" w:rsidP="002675DD">
      <w:pPr>
        <w:pStyle w:val="ListParagraph"/>
        <w:numPr>
          <w:ilvl w:val="0"/>
          <w:numId w:val="62"/>
        </w:numPr>
        <w:rPr>
          <w:rFonts w:ascii="Times New Roman" w:hAnsi="Times New Roman" w:cs="Times New Roman"/>
          <w:sz w:val="24"/>
          <w:szCs w:val="24"/>
        </w:rPr>
      </w:pPr>
      <w:proofErr w:type="gramStart"/>
      <w:r w:rsidRPr="000D7881">
        <w:rPr>
          <w:rFonts w:ascii="Times New Roman" w:hAnsi="Times New Roman" w:cs="Times New Roman"/>
          <w:sz w:val="24"/>
          <w:szCs w:val="24"/>
        </w:rPr>
        <w:t>critically</w:t>
      </w:r>
      <w:proofErr w:type="gramEnd"/>
      <w:r w:rsidRPr="000D7881">
        <w:rPr>
          <w:rFonts w:ascii="Times New Roman" w:hAnsi="Times New Roman" w:cs="Times New Roman"/>
          <w:sz w:val="24"/>
          <w:szCs w:val="24"/>
        </w:rPr>
        <w:t xml:space="preserve"> evaluate various real life situations by resorting to analysis of key issues and factors.</w:t>
      </w:r>
    </w:p>
    <w:p w:rsidR="002675DD" w:rsidRPr="000D7881" w:rsidRDefault="002675DD" w:rsidP="002675DD">
      <w:pPr>
        <w:pStyle w:val="ListParagraph"/>
        <w:numPr>
          <w:ilvl w:val="0"/>
          <w:numId w:val="62"/>
        </w:numPr>
        <w:rPr>
          <w:rFonts w:ascii="Times New Roman" w:hAnsi="Times New Roman" w:cs="Times New Roman"/>
          <w:sz w:val="24"/>
          <w:szCs w:val="24"/>
        </w:rPr>
      </w:pPr>
      <w:r w:rsidRPr="000D7881">
        <w:rPr>
          <w:rFonts w:ascii="Times New Roman" w:hAnsi="Times New Roman" w:cs="Times New Roman"/>
          <w:sz w:val="24"/>
          <w:szCs w:val="24"/>
        </w:rPr>
        <w:t>demonstrate various principles involved in solving mathematical problems and thereby reducing the time taken for performing job functions</w:t>
      </w:r>
    </w:p>
    <w:p w:rsidR="00673347" w:rsidRPr="00B516EB" w:rsidRDefault="00673347" w:rsidP="002675DD">
      <w:pPr>
        <w:pStyle w:val="ListParagraph"/>
        <w:ind w:left="360"/>
        <w:rPr>
          <w:rFonts w:ascii="Times New Roman" w:eastAsia="Times New Roman" w:hAnsi="Times New Roman" w:cs="Times New Roman"/>
          <w:b/>
          <w:bCs/>
          <w:sz w:val="144"/>
          <w:szCs w:val="24"/>
        </w:rPr>
      </w:pPr>
    </w:p>
    <w:p w:rsidR="00673347" w:rsidRDefault="00673347" w:rsidP="00673347">
      <w:pPr>
        <w:jc w:val="center"/>
        <w:rPr>
          <w:rFonts w:ascii="Times New Roman" w:eastAsia="Times New Roman" w:hAnsi="Times New Roman" w:cs="Times New Roman"/>
          <w:b/>
          <w:bCs/>
          <w:sz w:val="144"/>
          <w:szCs w:val="24"/>
        </w:rPr>
      </w:pPr>
    </w:p>
    <w:p w:rsidR="00673347" w:rsidRDefault="00673347" w:rsidP="00673347">
      <w:pPr>
        <w:jc w:val="center"/>
        <w:rPr>
          <w:rFonts w:ascii="Times New Roman" w:eastAsia="Times New Roman" w:hAnsi="Times New Roman" w:cs="Times New Roman"/>
          <w:b/>
          <w:bCs/>
          <w:sz w:val="144"/>
          <w:szCs w:val="24"/>
        </w:rPr>
      </w:pPr>
    </w:p>
    <w:p w:rsidR="00673347" w:rsidRPr="000817FC" w:rsidRDefault="00673347" w:rsidP="00673347">
      <w:pPr>
        <w:jc w:val="center"/>
        <w:rPr>
          <w:rFonts w:ascii="Times New Roman" w:eastAsia="Times New Roman" w:hAnsi="Times New Roman" w:cs="Times New Roman"/>
          <w:b/>
          <w:bCs/>
          <w:sz w:val="144"/>
          <w:szCs w:val="24"/>
        </w:rPr>
      </w:pPr>
      <w:r w:rsidRPr="000817FC">
        <w:rPr>
          <w:rFonts w:ascii="Times New Roman" w:eastAsia="Times New Roman" w:hAnsi="Times New Roman" w:cs="Times New Roman"/>
          <w:b/>
          <w:bCs/>
          <w:sz w:val="144"/>
          <w:szCs w:val="24"/>
        </w:rPr>
        <w:t>Semester I</w:t>
      </w:r>
      <w:r>
        <w:rPr>
          <w:rFonts w:ascii="Times New Roman" w:eastAsia="Times New Roman" w:hAnsi="Times New Roman" w:cs="Times New Roman"/>
          <w:b/>
          <w:bCs/>
          <w:sz w:val="144"/>
          <w:szCs w:val="24"/>
        </w:rPr>
        <w:t>I</w:t>
      </w:r>
    </w:p>
    <w:p w:rsidR="00520F71" w:rsidRDefault="00520F7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A33C54" w:rsidRPr="003465F2" w:rsidRDefault="00A33C54" w:rsidP="00A33C54">
      <w:pPr>
        <w:rPr>
          <w:rFonts w:ascii="Times New Roman" w:hAnsi="Times New Roman" w:cs="Times New Roman"/>
          <w:b/>
          <w:bCs/>
          <w:sz w:val="24"/>
          <w:szCs w:val="24"/>
        </w:rPr>
      </w:pPr>
      <w:r w:rsidRPr="003465F2">
        <w:rPr>
          <w:rFonts w:ascii="Times New Roman" w:hAnsi="Times New Roman" w:cs="Times New Roman"/>
          <w:b/>
          <w:bCs/>
          <w:sz w:val="24"/>
          <w:szCs w:val="24"/>
        </w:rPr>
        <w:lastRenderedPageBreak/>
        <w:t>Title:    Syllabus Format – PG Courses</w:t>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t>FF No. : 658</w:t>
      </w:r>
    </w:p>
    <w:p w:rsidR="00673347" w:rsidRPr="00B516EB" w:rsidRDefault="00673347" w:rsidP="00CB2930">
      <w:pPr>
        <w:spacing w:after="0" w:line="240" w:lineRule="auto"/>
        <w:jc w:val="center"/>
        <w:rPr>
          <w:rFonts w:ascii="Times New Roman" w:hAnsi="Times New Roman"/>
          <w:b/>
          <w:color w:val="000000"/>
          <w:sz w:val="28"/>
          <w:szCs w:val="28"/>
        </w:rPr>
      </w:pPr>
      <w:r w:rsidRPr="00B516EB">
        <w:rPr>
          <w:rFonts w:ascii="Times New Roman" w:hAnsi="Times New Roman"/>
          <w:b/>
          <w:bCs/>
          <w:color w:val="000000"/>
          <w:sz w:val="28"/>
          <w:szCs w:val="28"/>
        </w:rPr>
        <w:t>ME506THL:</w:t>
      </w:r>
      <w:r w:rsidRPr="00B516EB">
        <w:rPr>
          <w:rFonts w:ascii="Times New Roman" w:hAnsi="Times New Roman"/>
          <w:b/>
          <w:color w:val="000000"/>
          <w:sz w:val="28"/>
          <w:szCs w:val="28"/>
        </w:rPr>
        <w:t xml:space="preserve"> Advanced Applied Thermal Engineering</w:t>
      </w:r>
    </w:p>
    <w:p w:rsidR="00CD660D" w:rsidRPr="00A33C54" w:rsidRDefault="00CD660D" w:rsidP="00CB2930">
      <w:pPr>
        <w:spacing w:after="0" w:line="240" w:lineRule="auto"/>
        <w:jc w:val="center"/>
        <w:rPr>
          <w:rFonts w:ascii="Times New Roman" w:eastAsia="Times New Roman" w:hAnsi="Times New Roman" w:cs="Times New Roman"/>
          <w:b/>
          <w:bCs/>
          <w:sz w:val="28"/>
          <w:szCs w:val="28"/>
        </w:rPr>
      </w:pP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4"/>
        </w:rPr>
      </w:pPr>
      <w:r w:rsidRPr="00195123">
        <w:rPr>
          <w:rFonts w:ascii="Times New Roman" w:eastAsiaTheme="minorHAnsi" w:hAnsi="Times New Roman" w:cs="Times New Roman"/>
          <w:b/>
          <w:bCs/>
          <w:color w:val="000000"/>
          <w:sz w:val="28"/>
          <w:szCs w:val="24"/>
        </w:rPr>
        <w:t xml:space="preserve">Credits: 04 </w:t>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t>Teaching Scheme: 3 hrs / Week</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8"/>
        </w:rPr>
      </w:pPr>
      <w:r w:rsidRPr="00195123">
        <w:rPr>
          <w:rFonts w:ascii="Times New Roman" w:eastAsiaTheme="minorHAnsi" w:hAnsi="Times New Roman" w:cs="Times New Roman"/>
          <w:b/>
          <w:bCs/>
          <w:color w:val="000000"/>
          <w:sz w:val="28"/>
          <w:szCs w:val="28"/>
        </w:rPr>
        <w:t>Lab: 2hrs/week</w:t>
      </w:r>
    </w:p>
    <w:p w:rsidR="00673347" w:rsidRDefault="00673347" w:rsidP="00CB2930">
      <w:pPr>
        <w:spacing w:after="0" w:line="240" w:lineRule="auto"/>
        <w:jc w:val="center"/>
        <w:rPr>
          <w:rFonts w:ascii="Times New Roman" w:eastAsia="Times New Roman" w:hAnsi="Times New Roman" w:cs="Times New Roman"/>
          <w:b/>
          <w:bCs/>
          <w:sz w:val="28"/>
          <w:szCs w:val="28"/>
        </w:rPr>
      </w:pPr>
    </w:p>
    <w:p w:rsidR="005B30D0" w:rsidRPr="003465F2" w:rsidRDefault="005B30D0" w:rsidP="005B30D0">
      <w:pPr>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Course Objectives: </w:t>
      </w:r>
    </w:p>
    <w:p w:rsidR="005B30D0" w:rsidRPr="003465F2" w:rsidRDefault="005B30D0" w:rsidP="00C63127">
      <w:pPr>
        <w:pStyle w:val="ListParagraph"/>
        <w:numPr>
          <w:ilvl w:val="0"/>
          <w:numId w:val="10"/>
        </w:numPr>
        <w:tabs>
          <w:tab w:val="left" w:pos="720"/>
          <w:tab w:val="left" w:pos="4941"/>
        </w:tabs>
        <w:suppressAutoHyphens/>
        <w:spacing w:after="0" w:line="240" w:lineRule="auto"/>
        <w:rPr>
          <w:rFonts w:ascii="Times New Roman" w:eastAsia="Times New Roman" w:hAnsi="Times New Roman" w:cs="Times New Roman"/>
          <w:sz w:val="24"/>
          <w:szCs w:val="24"/>
        </w:rPr>
      </w:pPr>
      <w:r w:rsidRPr="003465F2">
        <w:rPr>
          <w:rFonts w:ascii="Times New Roman" w:eastAsia="Times New Roman" w:hAnsi="Times New Roman" w:cs="Times New Roman"/>
          <w:sz w:val="24"/>
          <w:szCs w:val="24"/>
        </w:rPr>
        <w:t xml:space="preserve">To understand the </w:t>
      </w:r>
      <w:r>
        <w:rPr>
          <w:rFonts w:ascii="Times New Roman" w:eastAsia="Times New Roman" w:hAnsi="Times New Roman" w:cs="Times New Roman"/>
          <w:sz w:val="24"/>
          <w:szCs w:val="24"/>
        </w:rPr>
        <w:t>Analysis of Internal Combustion Engines</w:t>
      </w:r>
      <w:r w:rsidR="00A913E6">
        <w:rPr>
          <w:rFonts w:ascii="Times New Roman" w:eastAsia="Times New Roman" w:hAnsi="Times New Roman" w:cs="Times New Roman"/>
          <w:sz w:val="24"/>
          <w:szCs w:val="24"/>
        </w:rPr>
        <w:t xml:space="preserve"> </w:t>
      </w:r>
    </w:p>
    <w:p w:rsidR="005B30D0" w:rsidRPr="003465F2" w:rsidRDefault="005B30D0" w:rsidP="00C63127">
      <w:pPr>
        <w:pStyle w:val="ListParagraph"/>
        <w:numPr>
          <w:ilvl w:val="0"/>
          <w:numId w:val="10"/>
        </w:numPr>
        <w:tabs>
          <w:tab w:val="left" w:pos="720"/>
          <w:tab w:val="left" w:pos="4941"/>
        </w:tabs>
        <w:suppressAutoHyphens/>
        <w:spacing w:after="0" w:line="240" w:lineRule="auto"/>
        <w:rPr>
          <w:rFonts w:ascii="Times New Roman" w:eastAsia="Times New Roman" w:hAnsi="Times New Roman" w:cs="Times New Roman"/>
          <w:sz w:val="24"/>
          <w:szCs w:val="24"/>
        </w:rPr>
      </w:pPr>
      <w:r w:rsidRPr="003465F2">
        <w:rPr>
          <w:rFonts w:ascii="Times New Roman" w:eastAsia="Times New Roman" w:hAnsi="Times New Roman" w:cs="Times New Roman"/>
          <w:sz w:val="24"/>
          <w:szCs w:val="24"/>
        </w:rPr>
        <w:t xml:space="preserve">To understand the </w:t>
      </w:r>
      <w:r>
        <w:rPr>
          <w:rFonts w:ascii="Times New Roman" w:eastAsia="Times New Roman" w:hAnsi="Times New Roman" w:cs="Times New Roman"/>
          <w:sz w:val="24"/>
          <w:szCs w:val="24"/>
        </w:rPr>
        <w:t>Analysis of Refrigeration System</w:t>
      </w:r>
    </w:p>
    <w:p w:rsidR="005B30D0" w:rsidRPr="003465F2" w:rsidRDefault="005B30D0" w:rsidP="005B30D0">
      <w:pPr>
        <w:spacing w:after="0" w:line="240" w:lineRule="auto"/>
        <w:rPr>
          <w:rFonts w:ascii="Times New Roman" w:eastAsia="Times New Roman" w:hAnsi="Times New Roman" w:cs="Times New Roman"/>
          <w:b/>
          <w:sz w:val="24"/>
          <w:szCs w:val="24"/>
        </w:rPr>
      </w:pPr>
    </w:p>
    <w:p w:rsidR="00C859C8" w:rsidRDefault="00C859C8" w:rsidP="00C859C8">
      <w:pPr>
        <w:rPr>
          <w:rFonts w:ascii="Times New Roman" w:hAnsi="Times New Roman" w:cs="Times New Roman"/>
          <w:b/>
          <w:sz w:val="24"/>
          <w:szCs w:val="24"/>
        </w:rPr>
      </w:pPr>
      <w:r w:rsidRPr="009753D9">
        <w:rPr>
          <w:rFonts w:ascii="Times New Roman" w:hAnsi="Times New Roman" w:cs="Times New Roman"/>
          <w:b/>
          <w:sz w:val="24"/>
          <w:szCs w:val="24"/>
        </w:rPr>
        <w:t xml:space="preserve">Course Outcomes:  </w:t>
      </w:r>
    </w:p>
    <w:p w:rsidR="00C859C8" w:rsidRPr="00435345" w:rsidRDefault="00C859C8" w:rsidP="00C859C8">
      <w:pPr>
        <w:pStyle w:val="ListParagraph"/>
        <w:ind w:left="0"/>
        <w:rPr>
          <w:rFonts w:ascii="Times New Roman" w:hAnsi="Times New Roman" w:cs="Times New Roman"/>
          <w:b/>
          <w:sz w:val="28"/>
          <w:szCs w:val="28"/>
        </w:rPr>
      </w:pPr>
      <w:r w:rsidRPr="00435345">
        <w:rPr>
          <w:rFonts w:ascii="Times New Roman" w:hAnsi="Times New Roman" w:cs="Times New Roman"/>
          <w:b/>
          <w:sz w:val="28"/>
          <w:szCs w:val="28"/>
        </w:rPr>
        <w:t xml:space="preserve">Students will be able to </w:t>
      </w:r>
    </w:p>
    <w:p w:rsidR="00C859C8" w:rsidRDefault="00A913E6" w:rsidP="00C6312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Perform Analysis for performance, combustion and emission characteristics of Engine</w:t>
      </w:r>
    </w:p>
    <w:p w:rsidR="00A913E6" w:rsidRPr="00F72572" w:rsidRDefault="00A913E6" w:rsidP="00C63127">
      <w:pPr>
        <w:pStyle w:val="ListParagraph"/>
        <w:numPr>
          <w:ilvl w:val="0"/>
          <w:numId w:val="42"/>
        </w:numPr>
        <w:spacing w:line="240" w:lineRule="auto"/>
        <w:jc w:val="both"/>
        <w:rPr>
          <w:rFonts w:ascii="Times New Roman" w:hAnsi="Times New Roman" w:cs="Times New Roman"/>
          <w:sz w:val="24"/>
          <w:szCs w:val="24"/>
        </w:rPr>
      </w:pPr>
      <w:r w:rsidRPr="00F72572">
        <w:rPr>
          <w:rFonts w:ascii="Times New Roman" w:hAnsi="Times New Roman" w:cs="Times New Roman"/>
          <w:sz w:val="24"/>
          <w:szCs w:val="24"/>
        </w:rPr>
        <w:t>Students must develop skill to understand engine based on environment pollution and methods to control the same.</w:t>
      </w:r>
    </w:p>
    <w:p w:rsidR="00C859C8" w:rsidRPr="00A913E6" w:rsidRDefault="00A913E6" w:rsidP="00C6312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A913E6">
        <w:rPr>
          <w:rFonts w:ascii="Times New Roman" w:hAnsi="Times New Roman" w:cs="Times New Roman"/>
          <w:sz w:val="24"/>
          <w:szCs w:val="24"/>
        </w:rPr>
        <w:t xml:space="preserve">emonstrate </w:t>
      </w:r>
      <w:r w:rsidR="00C859C8" w:rsidRPr="00A913E6">
        <w:rPr>
          <w:rFonts w:ascii="Times New Roman" w:hAnsi="Times New Roman" w:cs="Times New Roman"/>
          <w:sz w:val="24"/>
          <w:szCs w:val="24"/>
        </w:rPr>
        <w:t xml:space="preserve">modern techniques of engine management </w:t>
      </w:r>
      <w:r w:rsidRPr="00A913E6">
        <w:rPr>
          <w:rFonts w:ascii="Times New Roman" w:hAnsi="Times New Roman" w:cs="Times New Roman"/>
          <w:sz w:val="24"/>
          <w:szCs w:val="24"/>
        </w:rPr>
        <w:t xml:space="preserve">and electronic injection system and </w:t>
      </w:r>
      <w:r>
        <w:rPr>
          <w:rFonts w:ascii="Times New Roman" w:hAnsi="Times New Roman" w:cs="Times New Roman"/>
          <w:sz w:val="24"/>
          <w:szCs w:val="24"/>
        </w:rPr>
        <w:t>t</w:t>
      </w:r>
      <w:r w:rsidR="00C859C8" w:rsidRPr="00A913E6">
        <w:rPr>
          <w:rFonts w:ascii="Times New Roman" w:hAnsi="Times New Roman" w:cs="Times New Roman"/>
          <w:sz w:val="24"/>
          <w:szCs w:val="24"/>
        </w:rPr>
        <w:t>he Latest Trends in the Engine Technology</w:t>
      </w:r>
    </w:p>
    <w:p w:rsidR="00544873" w:rsidRPr="00544873" w:rsidRDefault="00544873" w:rsidP="00C63127">
      <w:pPr>
        <w:pStyle w:val="ListParagraph"/>
        <w:numPr>
          <w:ilvl w:val="0"/>
          <w:numId w:val="4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Analyse</w:t>
      </w:r>
      <w:proofErr w:type="spellEnd"/>
      <w:r w:rsidRPr="00140874">
        <w:rPr>
          <w:rFonts w:ascii="Times New Roman" w:hAnsi="Times New Roman" w:cs="Times New Roman"/>
          <w:sz w:val="24"/>
          <w:szCs w:val="24"/>
        </w:rPr>
        <w:t xml:space="preserve"> </w:t>
      </w:r>
      <w:r w:rsidRPr="00544873">
        <w:rPr>
          <w:rFonts w:ascii="Times New Roman" w:hAnsi="Times New Roman" w:cs="Times New Roman"/>
          <w:sz w:val="24"/>
          <w:szCs w:val="24"/>
        </w:rPr>
        <w:t xml:space="preserve">multistage </w:t>
      </w:r>
      <w:proofErr w:type="spellStart"/>
      <w:r w:rsidRPr="00544873">
        <w:rPr>
          <w:rFonts w:ascii="Times New Roman" w:hAnsi="Times New Roman" w:cs="Times New Roman"/>
          <w:sz w:val="24"/>
          <w:szCs w:val="24"/>
        </w:rPr>
        <w:t>vapour</w:t>
      </w:r>
      <w:proofErr w:type="spellEnd"/>
      <w:r w:rsidRPr="00544873">
        <w:rPr>
          <w:rFonts w:ascii="Times New Roman" w:hAnsi="Times New Roman" w:cs="Times New Roman"/>
          <w:sz w:val="24"/>
          <w:szCs w:val="24"/>
        </w:rPr>
        <w:t xml:space="preserve"> compression refrigeration cycle</w:t>
      </w:r>
      <w:r w:rsidRPr="00544873">
        <w:rPr>
          <w:rFonts w:ascii="Times New Roman" w:hAnsi="Times New Roman" w:cs="Times New Roman"/>
          <w:sz w:val="24"/>
          <w:szCs w:val="24"/>
        </w:rPr>
        <w:tab/>
      </w:r>
    </w:p>
    <w:p w:rsidR="00544873" w:rsidRPr="00140874" w:rsidRDefault="00CF570E" w:rsidP="00C63127">
      <w:pPr>
        <w:pStyle w:val="ListParagraph"/>
        <w:numPr>
          <w:ilvl w:val="0"/>
          <w:numId w:val="42"/>
        </w:numPr>
        <w:spacing w:line="240" w:lineRule="auto"/>
        <w:jc w:val="both"/>
        <w:rPr>
          <w:rFonts w:ascii="Times New Roman" w:hAnsi="Times New Roman" w:cs="Times New Roman"/>
          <w:sz w:val="24"/>
          <w:szCs w:val="24"/>
        </w:rPr>
      </w:pPr>
      <w:r>
        <w:rPr>
          <w:rFonts w:ascii="Times New Roman" w:hAnsi="Times New Roman" w:cs="Times New Roman"/>
          <w:sz w:val="24"/>
          <w:szCs w:val="24"/>
        </w:rPr>
        <w:t>Compare various refrigerants and e</w:t>
      </w:r>
      <w:r w:rsidR="00544873" w:rsidRPr="00140874">
        <w:rPr>
          <w:rFonts w:ascii="Times New Roman" w:hAnsi="Times New Roman" w:cs="Times New Roman"/>
          <w:sz w:val="24"/>
          <w:szCs w:val="24"/>
        </w:rPr>
        <w:t xml:space="preserve">valuate the performance of </w:t>
      </w:r>
      <w:r w:rsidR="00544873" w:rsidRPr="00544873">
        <w:rPr>
          <w:rFonts w:ascii="Times New Roman" w:hAnsi="Times New Roman" w:cs="Times New Roman"/>
          <w:sz w:val="24"/>
          <w:szCs w:val="24"/>
        </w:rPr>
        <w:t xml:space="preserve">multistage </w:t>
      </w:r>
      <w:proofErr w:type="spellStart"/>
      <w:r w:rsidR="00544873" w:rsidRPr="00544873">
        <w:rPr>
          <w:rFonts w:ascii="Times New Roman" w:hAnsi="Times New Roman" w:cs="Times New Roman"/>
          <w:sz w:val="24"/>
          <w:szCs w:val="24"/>
        </w:rPr>
        <w:t>vapour</w:t>
      </w:r>
      <w:proofErr w:type="spellEnd"/>
      <w:r w:rsidR="00544873" w:rsidRPr="00544873">
        <w:rPr>
          <w:rFonts w:ascii="Times New Roman" w:hAnsi="Times New Roman" w:cs="Times New Roman"/>
          <w:sz w:val="24"/>
          <w:szCs w:val="24"/>
        </w:rPr>
        <w:t xml:space="preserve"> absorption refrigeration system</w:t>
      </w:r>
    </w:p>
    <w:p w:rsidR="00E526DA" w:rsidRPr="00E526DA" w:rsidRDefault="00E526DA" w:rsidP="00C63127">
      <w:pPr>
        <w:pStyle w:val="ListParagraph"/>
        <w:numPr>
          <w:ilvl w:val="0"/>
          <w:numId w:val="42"/>
        </w:numPr>
        <w:rPr>
          <w:rFonts w:ascii="Times New Roman" w:hAnsi="Times New Roman" w:cs="Times New Roman"/>
          <w:b/>
          <w:sz w:val="24"/>
          <w:szCs w:val="24"/>
        </w:rPr>
      </w:pPr>
      <w:r w:rsidRPr="00E526DA">
        <w:rPr>
          <w:rFonts w:ascii="Times New Roman" w:hAnsi="Times New Roman" w:cs="Times New Roman"/>
          <w:sz w:val="24"/>
          <w:szCs w:val="24"/>
        </w:rPr>
        <w:t>Estimate refrigeration load and design a refrigeration system for an application</w:t>
      </w:r>
    </w:p>
    <w:p w:rsidR="00C859C8" w:rsidRDefault="00C859C8" w:rsidP="00C859C8">
      <w:pPr>
        <w:spacing w:before="120" w:after="120"/>
        <w:jc w:val="both"/>
        <w:rPr>
          <w:rFonts w:ascii="Times New Roman" w:hAnsi="Times New Roman" w:cs="Times New Roman"/>
          <w:b/>
          <w:sz w:val="24"/>
          <w:szCs w:val="24"/>
        </w:rPr>
      </w:pPr>
      <w:r w:rsidRPr="009753D9">
        <w:rPr>
          <w:rFonts w:ascii="Times New Roman" w:hAnsi="Times New Roman" w:cs="Times New Roman"/>
          <w:b/>
          <w:sz w:val="24"/>
          <w:szCs w:val="24"/>
        </w:rPr>
        <w:t xml:space="preserve">Unit 1:  </w:t>
      </w:r>
      <w:r>
        <w:rPr>
          <w:rFonts w:ascii="Times New Roman" w:hAnsi="Times New Roman" w:cs="Times New Roman"/>
          <w:b/>
          <w:sz w:val="24"/>
          <w:szCs w:val="24"/>
        </w:rPr>
        <w:t xml:space="preserve">Engine Performance analysis: </w:t>
      </w:r>
      <w:r w:rsidR="000F6162">
        <w:rPr>
          <w:rFonts w:ascii="Times New Roman" w:hAnsi="Times New Roman" w:cs="Times New Roman"/>
          <w:b/>
          <w:sz w:val="24"/>
          <w:szCs w:val="24"/>
        </w:rPr>
        <w:t xml:space="preserve"> </w:t>
      </w:r>
      <w:r w:rsidR="000F6162">
        <w:rPr>
          <w:rFonts w:ascii="Times New Roman" w:hAnsi="Times New Roman" w:cs="Times New Roman"/>
          <w:b/>
          <w:sz w:val="24"/>
          <w:szCs w:val="24"/>
        </w:rPr>
        <w:tab/>
      </w:r>
      <w:r w:rsidR="000F6162">
        <w:rPr>
          <w:rFonts w:ascii="Times New Roman" w:hAnsi="Times New Roman" w:cs="Times New Roman"/>
          <w:b/>
          <w:sz w:val="24"/>
          <w:szCs w:val="24"/>
        </w:rPr>
        <w:tab/>
      </w:r>
      <w:r w:rsidR="000F6162">
        <w:rPr>
          <w:rFonts w:ascii="Times New Roman" w:hAnsi="Times New Roman" w:cs="Times New Roman"/>
          <w:b/>
          <w:sz w:val="24"/>
          <w:szCs w:val="24"/>
        </w:rPr>
        <w:tab/>
      </w:r>
      <w:r w:rsidR="000F6162">
        <w:rPr>
          <w:rFonts w:ascii="Times New Roman" w:hAnsi="Times New Roman" w:cs="Times New Roman"/>
          <w:b/>
          <w:sz w:val="24"/>
          <w:szCs w:val="24"/>
        </w:rPr>
        <w:tab/>
      </w:r>
      <w:r w:rsidR="000F6162">
        <w:rPr>
          <w:rFonts w:ascii="Times New Roman" w:hAnsi="Times New Roman" w:cs="Times New Roman"/>
          <w:b/>
          <w:sz w:val="24"/>
          <w:szCs w:val="24"/>
        </w:rPr>
        <w:tab/>
        <w:t>(6 Hrs)</w:t>
      </w:r>
    </w:p>
    <w:p w:rsidR="00C859C8" w:rsidRDefault="001C7750" w:rsidP="00C859C8">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Analysis of Performance Characteristics, Combustion Characteristic and </w:t>
      </w:r>
      <w:r w:rsidR="004A5B4D">
        <w:rPr>
          <w:rFonts w:ascii="Times New Roman" w:hAnsi="Times New Roman" w:cs="Times New Roman"/>
          <w:sz w:val="24"/>
          <w:szCs w:val="24"/>
        </w:rPr>
        <w:t>Emission characteristics of</w:t>
      </w:r>
      <w:r>
        <w:rPr>
          <w:rFonts w:ascii="Times New Roman" w:hAnsi="Times New Roman" w:cs="Times New Roman"/>
          <w:sz w:val="24"/>
          <w:szCs w:val="24"/>
        </w:rPr>
        <w:t xml:space="preserve"> SI and CI Engine</w:t>
      </w:r>
    </w:p>
    <w:p w:rsidR="00C859C8" w:rsidRPr="009753D9" w:rsidRDefault="00C859C8" w:rsidP="00C859C8">
      <w:pPr>
        <w:spacing w:before="120" w:after="120"/>
        <w:jc w:val="both"/>
        <w:rPr>
          <w:rFonts w:ascii="Times New Roman" w:hAnsi="Times New Roman" w:cs="Times New Roman"/>
          <w:b/>
          <w:sz w:val="24"/>
          <w:szCs w:val="24"/>
        </w:rPr>
      </w:pPr>
      <w:r w:rsidRPr="009753D9">
        <w:rPr>
          <w:rFonts w:ascii="Times New Roman" w:hAnsi="Times New Roman" w:cs="Times New Roman"/>
          <w:b/>
          <w:sz w:val="24"/>
          <w:szCs w:val="24"/>
        </w:rPr>
        <w:t xml:space="preserve">Unit </w:t>
      </w:r>
      <w:r w:rsidR="001C7750">
        <w:rPr>
          <w:rFonts w:ascii="Times New Roman" w:hAnsi="Times New Roman" w:cs="Times New Roman"/>
          <w:b/>
          <w:sz w:val="24"/>
          <w:szCs w:val="24"/>
        </w:rPr>
        <w:t>2</w:t>
      </w:r>
      <w:r w:rsidRPr="009753D9">
        <w:rPr>
          <w:rFonts w:ascii="Times New Roman" w:hAnsi="Times New Roman" w:cs="Times New Roman"/>
          <w:b/>
          <w:sz w:val="24"/>
          <w:szCs w:val="24"/>
        </w:rPr>
        <w:t xml:space="preserve">: Engine Emission Control Technology: </w:t>
      </w:r>
      <w:r w:rsidRPr="009753D9">
        <w:rPr>
          <w:rFonts w:ascii="Times New Roman" w:hAnsi="Times New Roman" w:cs="Times New Roman"/>
          <w:b/>
          <w:sz w:val="24"/>
          <w:szCs w:val="24"/>
        </w:rPr>
        <w:tab/>
      </w:r>
      <w:r w:rsidRPr="009753D9">
        <w:rPr>
          <w:rFonts w:ascii="Times New Roman" w:hAnsi="Times New Roman" w:cs="Times New Roman"/>
          <w:b/>
          <w:sz w:val="24"/>
          <w:szCs w:val="24"/>
        </w:rPr>
        <w:tab/>
      </w:r>
      <w:r w:rsidRPr="009753D9">
        <w:rPr>
          <w:rFonts w:ascii="Times New Roman" w:hAnsi="Times New Roman" w:cs="Times New Roman"/>
          <w:b/>
          <w:sz w:val="24"/>
          <w:szCs w:val="24"/>
        </w:rPr>
        <w:tab/>
      </w:r>
      <w:r w:rsidRPr="009753D9">
        <w:rPr>
          <w:rFonts w:ascii="Times New Roman" w:hAnsi="Times New Roman" w:cs="Times New Roman"/>
          <w:b/>
          <w:sz w:val="24"/>
          <w:szCs w:val="24"/>
        </w:rPr>
        <w:tab/>
        <w:t>(</w:t>
      </w:r>
      <w:r w:rsidR="000F6162">
        <w:rPr>
          <w:rFonts w:ascii="Times New Roman" w:hAnsi="Times New Roman" w:cs="Times New Roman"/>
          <w:b/>
          <w:sz w:val="24"/>
          <w:szCs w:val="24"/>
        </w:rPr>
        <w:t>6</w:t>
      </w:r>
      <w:r w:rsidRPr="009753D9">
        <w:rPr>
          <w:rFonts w:ascii="Times New Roman" w:hAnsi="Times New Roman" w:cs="Times New Roman"/>
          <w:b/>
          <w:sz w:val="24"/>
          <w:szCs w:val="24"/>
        </w:rPr>
        <w:t xml:space="preserve">   Hrs)</w:t>
      </w:r>
    </w:p>
    <w:p w:rsidR="00C859C8" w:rsidRPr="009753D9" w:rsidRDefault="00C859C8" w:rsidP="00C859C8">
      <w:pPr>
        <w:spacing w:before="120" w:after="120"/>
        <w:jc w:val="both"/>
        <w:rPr>
          <w:rFonts w:ascii="Times New Roman" w:hAnsi="Times New Roman" w:cs="Times New Roman"/>
          <w:sz w:val="24"/>
          <w:szCs w:val="24"/>
        </w:rPr>
      </w:pPr>
      <w:r w:rsidRPr="009753D9">
        <w:rPr>
          <w:rFonts w:ascii="Times New Roman" w:hAnsi="Times New Roman" w:cs="Times New Roman"/>
          <w:sz w:val="24"/>
          <w:szCs w:val="24"/>
        </w:rPr>
        <w:t>SI Engine Emission Control Technology: Engine Design Parameters, Add on Treatments, Catalytic exhaust after treatment, Catalytic converter types and catalyst deactivation, Gasoline direct injection stratified charge Engines</w:t>
      </w:r>
    </w:p>
    <w:p w:rsidR="00C859C8" w:rsidRPr="009753D9" w:rsidRDefault="00C859C8" w:rsidP="00C859C8">
      <w:pPr>
        <w:spacing w:before="120" w:after="120"/>
        <w:jc w:val="both"/>
        <w:rPr>
          <w:rFonts w:ascii="Times New Roman" w:hAnsi="Times New Roman" w:cs="Times New Roman"/>
          <w:sz w:val="24"/>
          <w:szCs w:val="24"/>
        </w:rPr>
      </w:pPr>
      <w:r w:rsidRPr="009753D9">
        <w:rPr>
          <w:rFonts w:ascii="Times New Roman" w:hAnsi="Times New Roman" w:cs="Times New Roman"/>
          <w:sz w:val="24"/>
          <w:szCs w:val="24"/>
        </w:rPr>
        <w:t xml:space="preserve">CI Engine Emission Control Technology:  Fuel Injection variables, Exhaust gas recirculation, Catalytic exhaust gas after treatment, Diesel Particulate filters </w:t>
      </w:r>
    </w:p>
    <w:p w:rsidR="00C859C8" w:rsidRPr="009753D9" w:rsidRDefault="00C859C8" w:rsidP="00C859C8">
      <w:pPr>
        <w:spacing w:before="120" w:after="120"/>
        <w:jc w:val="both"/>
        <w:rPr>
          <w:rFonts w:ascii="Times New Roman" w:hAnsi="Times New Roman" w:cs="Times New Roman"/>
          <w:b/>
          <w:sz w:val="24"/>
          <w:szCs w:val="24"/>
        </w:rPr>
      </w:pPr>
      <w:r w:rsidRPr="009753D9">
        <w:rPr>
          <w:rFonts w:ascii="Times New Roman" w:hAnsi="Times New Roman" w:cs="Times New Roman"/>
          <w:b/>
          <w:sz w:val="24"/>
          <w:szCs w:val="24"/>
        </w:rPr>
        <w:t xml:space="preserve">Unit </w:t>
      </w:r>
      <w:r w:rsidR="001C7750">
        <w:rPr>
          <w:rFonts w:ascii="Times New Roman" w:hAnsi="Times New Roman" w:cs="Times New Roman"/>
          <w:b/>
          <w:sz w:val="24"/>
          <w:szCs w:val="24"/>
        </w:rPr>
        <w:t>3</w:t>
      </w:r>
      <w:r w:rsidRPr="009753D9">
        <w:rPr>
          <w:rFonts w:ascii="Times New Roman" w:hAnsi="Times New Roman" w:cs="Times New Roman"/>
          <w:b/>
          <w:sz w:val="24"/>
          <w:szCs w:val="24"/>
        </w:rPr>
        <w:t>:  Electronic Injection System</w:t>
      </w:r>
      <w:r w:rsidR="001C7750">
        <w:rPr>
          <w:rFonts w:ascii="Times New Roman" w:hAnsi="Times New Roman" w:cs="Times New Roman"/>
          <w:b/>
          <w:sz w:val="24"/>
          <w:szCs w:val="24"/>
        </w:rPr>
        <w:t>s</w:t>
      </w:r>
      <w:r w:rsidRPr="009753D9">
        <w:rPr>
          <w:rFonts w:ascii="Times New Roman" w:hAnsi="Times New Roman" w:cs="Times New Roman"/>
          <w:b/>
          <w:sz w:val="24"/>
          <w:szCs w:val="24"/>
        </w:rPr>
        <w:t xml:space="preserve"> </w:t>
      </w:r>
      <w:r w:rsidR="001C7750">
        <w:rPr>
          <w:rFonts w:ascii="Times New Roman" w:hAnsi="Times New Roman" w:cs="Times New Roman"/>
          <w:b/>
          <w:sz w:val="24"/>
          <w:szCs w:val="24"/>
        </w:rPr>
        <w:t xml:space="preserve">and </w:t>
      </w:r>
      <w:r w:rsidRPr="009753D9">
        <w:rPr>
          <w:rFonts w:ascii="Times New Roman" w:hAnsi="Times New Roman" w:cs="Times New Roman"/>
          <w:b/>
          <w:sz w:val="24"/>
          <w:szCs w:val="24"/>
        </w:rPr>
        <w:tab/>
      </w:r>
      <w:r w:rsidR="001C7750" w:rsidRPr="001C7750">
        <w:rPr>
          <w:rFonts w:ascii="Times New Roman" w:hAnsi="Times New Roman" w:cs="Times New Roman"/>
          <w:b/>
          <w:sz w:val="24"/>
          <w:szCs w:val="24"/>
        </w:rPr>
        <w:t>Advanced Engine Technology</w:t>
      </w:r>
      <w:r w:rsidR="001C7750">
        <w:rPr>
          <w:rFonts w:ascii="Times New Roman" w:hAnsi="Times New Roman" w:cs="Times New Roman"/>
          <w:b/>
          <w:sz w:val="24"/>
          <w:szCs w:val="24"/>
        </w:rPr>
        <w:t>:</w:t>
      </w:r>
      <w:r w:rsidR="004A5B4D">
        <w:rPr>
          <w:rFonts w:ascii="Times New Roman" w:hAnsi="Times New Roman" w:cs="Times New Roman"/>
          <w:b/>
          <w:sz w:val="24"/>
          <w:szCs w:val="24"/>
        </w:rPr>
        <w:t xml:space="preserve">  </w:t>
      </w:r>
      <w:r w:rsidRPr="009753D9">
        <w:rPr>
          <w:rFonts w:ascii="Times New Roman" w:hAnsi="Times New Roman" w:cs="Times New Roman"/>
          <w:b/>
          <w:sz w:val="24"/>
          <w:szCs w:val="24"/>
        </w:rPr>
        <w:t>(</w:t>
      </w:r>
      <w:r w:rsidR="004A5B4D">
        <w:rPr>
          <w:rFonts w:ascii="Times New Roman" w:hAnsi="Times New Roman" w:cs="Times New Roman"/>
          <w:b/>
          <w:sz w:val="24"/>
          <w:szCs w:val="24"/>
        </w:rPr>
        <w:t>8</w:t>
      </w:r>
      <w:r w:rsidRPr="009753D9">
        <w:rPr>
          <w:rFonts w:ascii="Times New Roman" w:hAnsi="Times New Roman" w:cs="Times New Roman"/>
          <w:b/>
          <w:sz w:val="24"/>
          <w:szCs w:val="24"/>
        </w:rPr>
        <w:t xml:space="preserve">   Hrs)</w:t>
      </w:r>
    </w:p>
    <w:p w:rsidR="00C859C8" w:rsidRDefault="00C859C8" w:rsidP="00C859C8">
      <w:pPr>
        <w:spacing w:before="120" w:after="120"/>
        <w:jc w:val="both"/>
        <w:rPr>
          <w:rFonts w:ascii="Times New Roman" w:hAnsi="Times New Roman" w:cs="Times New Roman"/>
          <w:sz w:val="24"/>
          <w:szCs w:val="24"/>
        </w:rPr>
      </w:pPr>
      <w:r w:rsidRPr="009753D9">
        <w:rPr>
          <w:rFonts w:ascii="Times New Roman" w:hAnsi="Times New Roman" w:cs="Times New Roman"/>
          <w:sz w:val="24"/>
          <w:szCs w:val="24"/>
        </w:rPr>
        <w:t>Gasoline injection, EFI system, MPFI system, Electronic control system, injection timing, electronic diesel injection system and controls. EMS, Position Displacement and Speed Sensing, Pressure and Temperature Measurement, Intake Air Flow Measurement</w:t>
      </w:r>
      <w:r w:rsidRPr="009753D9">
        <w:rPr>
          <w:rFonts w:ascii="Times New Roman" w:hAnsi="Times New Roman" w:cs="Times New Roman"/>
          <w:b/>
          <w:sz w:val="24"/>
          <w:szCs w:val="24"/>
        </w:rPr>
        <w:t xml:space="preserve"> </w:t>
      </w:r>
      <w:r w:rsidRPr="009753D9">
        <w:rPr>
          <w:rFonts w:ascii="Times New Roman" w:hAnsi="Times New Roman" w:cs="Times New Roman"/>
          <w:sz w:val="24"/>
          <w:szCs w:val="24"/>
        </w:rPr>
        <w:t xml:space="preserve">HCCI Engines, HCCI operation of gasoline Engines, HCCI operation of diesel engines, Lean Burn engine, Different approaches to lean burn, LHR engine, Surface ignition </w:t>
      </w:r>
      <w:r w:rsidRPr="009753D9">
        <w:rPr>
          <w:rFonts w:ascii="Times New Roman" w:hAnsi="Times New Roman" w:cs="Times New Roman"/>
          <w:sz w:val="24"/>
          <w:szCs w:val="24"/>
        </w:rPr>
        <w:lastRenderedPageBreak/>
        <w:t>concept, catalytic ignition,  variable valve timing, Latest Trends in the Engine Technology.</w:t>
      </w:r>
    </w:p>
    <w:p w:rsidR="00993DFD" w:rsidRPr="009753D9" w:rsidRDefault="00993DFD" w:rsidP="00993DFD">
      <w:pPr>
        <w:spacing w:before="120" w:after="120"/>
        <w:jc w:val="both"/>
        <w:rPr>
          <w:rFonts w:ascii="Times New Roman" w:hAnsi="Times New Roman" w:cs="Times New Roman"/>
          <w:b/>
          <w:sz w:val="24"/>
          <w:szCs w:val="24"/>
        </w:rPr>
      </w:pPr>
      <w:r w:rsidRPr="009753D9">
        <w:rPr>
          <w:rFonts w:ascii="Times New Roman" w:hAnsi="Times New Roman" w:cs="Times New Roman"/>
          <w:b/>
          <w:sz w:val="24"/>
          <w:szCs w:val="24"/>
        </w:rPr>
        <w:t xml:space="preserve">Unit </w:t>
      </w:r>
      <w:r w:rsidR="00CD3ACA">
        <w:rPr>
          <w:rFonts w:ascii="Times New Roman" w:hAnsi="Times New Roman" w:cs="Times New Roman"/>
          <w:b/>
          <w:sz w:val="24"/>
          <w:szCs w:val="24"/>
        </w:rPr>
        <w:t>4</w:t>
      </w:r>
      <w:r w:rsidRPr="009753D9">
        <w:rPr>
          <w:rFonts w:ascii="Times New Roman" w:hAnsi="Times New Roman" w:cs="Times New Roman"/>
          <w:b/>
          <w:sz w:val="24"/>
          <w:szCs w:val="24"/>
        </w:rPr>
        <w:t xml:space="preserve">:  </w:t>
      </w:r>
      <w:r w:rsidRPr="00DB3B02">
        <w:rPr>
          <w:rFonts w:ascii="Times New Roman" w:hAnsi="Times New Roman"/>
          <w:b/>
          <w:sz w:val="24"/>
          <w:szCs w:val="24"/>
        </w:rPr>
        <w:t>Multi</w:t>
      </w:r>
      <w:r>
        <w:rPr>
          <w:rFonts w:ascii="Times New Roman" w:hAnsi="Times New Roman"/>
          <w:b/>
          <w:sz w:val="24"/>
          <w:szCs w:val="24"/>
        </w:rPr>
        <w:t xml:space="preserve"> </w:t>
      </w:r>
      <w:r w:rsidRPr="00DB3B02">
        <w:rPr>
          <w:rFonts w:ascii="Times New Roman" w:hAnsi="Times New Roman"/>
          <w:b/>
          <w:sz w:val="24"/>
          <w:szCs w:val="24"/>
        </w:rPr>
        <w:t xml:space="preserve">pressure </w:t>
      </w:r>
      <w:r>
        <w:rPr>
          <w:rFonts w:ascii="Times New Roman" w:hAnsi="Times New Roman"/>
          <w:b/>
          <w:sz w:val="24"/>
          <w:szCs w:val="24"/>
        </w:rPr>
        <w:t>Refrigeration</w:t>
      </w:r>
      <w:r w:rsidRPr="00DB3B02">
        <w:rPr>
          <w:rFonts w:ascii="Times New Roman" w:hAnsi="Times New Roman"/>
          <w:b/>
          <w:sz w:val="24"/>
          <w:szCs w:val="24"/>
        </w:rPr>
        <w:t xml:space="preserve"> Systems</w:t>
      </w:r>
      <w:r>
        <w:rPr>
          <w:rFonts w:ascii="Times New Roman" w:hAnsi="Times New Roman"/>
          <w:b/>
          <w:sz w:val="24"/>
          <w:szCs w:val="24"/>
        </w:rPr>
        <w:tab/>
      </w:r>
      <w:r w:rsidRPr="009753D9">
        <w:rPr>
          <w:rFonts w:ascii="Times New Roman" w:hAnsi="Times New Roman" w:cs="Times New Roman"/>
          <w:b/>
          <w:sz w:val="24"/>
          <w:szCs w:val="24"/>
        </w:rPr>
        <w:tab/>
      </w:r>
      <w:r w:rsidRPr="009753D9">
        <w:rPr>
          <w:rFonts w:ascii="Times New Roman" w:hAnsi="Times New Roman" w:cs="Times New Roman"/>
          <w:b/>
          <w:sz w:val="24"/>
          <w:szCs w:val="24"/>
        </w:rPr>
        <w:tab/>
      </w:r>
      <w:r w:rsidRPr="009753D9">
        <w:rPr>
          <w:rFonts w:ascii="Times New Roman" w:hAnsi="Times New Roman" w:cs="Times New Roman"/>
          <w:b/>
          <w:sz w:val="24"/>
          <w:szCs w:val="24"/>
        </w:rPr>
        <w:tab/>
        <w:t>(</w:t>
      </w:r>
      <w:r>
        <w:rPr>
          <w:rFonts w:ascii="Times New Roman" w:hAnsi="Times New Roman" w:cs="Times New Roman"/>
          <w:b/>
          <w:sz w:val="24"/>
          <w:szCs w:val="24"/>
        </w:rPr>
        <w:t>8</w:t>
      </w:r>
      <w:r w:rsidRPr="009753D9">
        <w:rPr>
          <w:rFonts w:ascii="Times New Roman" w:hAnsi="Times New Roman" w:cs="Times New Roman"/>
          <w:b/>
          <w:sz w:val="24"/>
          <w:szCs w:val="24"/>
        </w:rPr>
        <w:t xml:space="preserve"> Hrs)</w:t>
      </w:r>
    </w:p>
    <w:p w:rsidR="00993DFD" w:rsidRDefault="00993DFD" w:rsidP="00993DFD">
      <w:pPr>
        <w:spacing w:before="120" w:after="120"/>
        <w:jc w:val="both"/>
        <w:rPr>
          <w:rFonts w:ascii="Times New Roman" w:hAnsi="Times New Roman"/>
          <w:sz w:val="24"/>
          <w:szCs w:val="24"/>
        </w:rPr>
      </w:pPr>
      <w:r w:rsidRPr="00DB3B02">
        <w:rPr>
          <w:rFonts w:ascii="Times New Roman" w:hAnsi="Times New Roman"/>
          <w:sz w:val="24"/>
          <w:szCs w:val="24"/>
        </w:rPr>
        <w:t>Multistage compression with flash inter-cooling and closed inter-cooling; Multi- evaporator systems with individual and multiple expansion valves; Cascade systems and their optimum coupling temperature</w:t>
      </w:r>
      <w:r w:rsidR="00CD3ACA">
        <w:rPr>
          <w:rFonts w:ascii="Times New Roman" w:hAnsi="Times New Roman"/>
          <w:sz w:val="24"/>
          <w:szCs w:val="24"/>
        </w:rPr>
        <w:t>,</w:t>
      </w:r>
      <w:r w:rsidRPr="00DB3B02">
        <w:rPr>
          <w:rFonts w:ascii="Times New Roman" w:hAnsi="Times New Roman"/>
          <w:sz w:val="24"/>
          <w:szCs w:val="24"/>
        </w:rPr>
        <w:t xml:space="preserve"> Performance characteristics and capacity control of compressors; Compressor rating and selection; Introduction &amp; principle of working of Screw compressor and Scroll compressor</w:t>
      </w:r>
      <w:r w:rsidR="00CD3ACA">
        <w:rPr>
          <w:rFonts w:ascii="Times New Roman" w:hAnsi="Times New Roman"/>
          <w:sz w:val="24"/>
          <w:szCs w:val="24"/>
        </w:rPr>
        <w:t xml:space="preserve">, Hermetically sealed compressor and its selection </w:t>
      </w:r>
    </w:p>
    <w:p w:rsidR="00993DFD" w:rsidRPr="009753D9" w:rsidRDefault="00993DFD" w:rsidP="00993DFD">
      <w:pPr>
        <w:spacing w:before="120" w:after="120"/>
        <w:jc w:val="both"/>
        <w:rPr>
          <w:rFonts w:ascii="Times New Roman" w:hAnsi="Times New Roman" w:cs="Times New Roman"/>
          <w:b/>
          <w:sz w:val="24"/>
          <w:szCs w:val="24"/>
        </w:rPr>
      </w:pPr>
      <w:r w:rsidRPr="009753D9">
        <w:rPr>
          <w:rFonts w:ascii="Times New Roman" w:hAnsi="Times New Roman" w:cs="Times New Roman"/>
          <w:b/>
          <w:sz w:val="24"/>
          <w:szCs w:val="24"/>
        </w:rPr>
        <w:t xml:space="preserve">Unit </w:t>
      </w:r>
      <w:r w:rsidR="00CD3ACA">
        <w:rPr>
          <w:rFonts w:ascii="Times New Roman" w:hAnsi="Times New Roman" w:cs="Times New Roman"/>
          <w:b/>
          <w:sz w:val="24"/>
          <w:szCs w:val="24"/>
        </w:rPr>
        <w:t>5</w:t>
      </w:r>
      <w:r w:rsidRPr="009753D9">
        <w:rPr>
          <w:rFonts w:ascii="Times New Roman" w:hAnsi="Times New Roman" w:cs="Times New Roman"/>
          <w:b/>
          <w:sz w:val="24"/>
          <w:szCs w:val="24"/>
        </w:rPr>
        <w:t xml:space="preserve">: </w:t>
      </w:r>
      <w:r>
        <w:rPr>
          <w:rFonts w:ascii="Times New Roman" w:hAnsi="Times New Roman"/>
          <w:b/>
          <w:sz w:val="24"/>
          <w:szCs w:val="24"/>
        </w:rPr>
        <w:t>Refrigerants</w:t>
      </w:r>
      <w:r w:rsidRPr="00DB3B02">
        <w:rPr>
          <w:rFonts w:ascii="Times New Roman" w:hAnsi="Times New Roman"/>
          <w:b/>
          <w:sz w:val="24"/>
          <w:szCs w:val="24"/>
        </w:rPr>
        <w:t xml:space="preserve"> </w:t>
      </w:r>
      <w:r>
        <w:rPr>
          <w:rFonts w:ascii="Times New Roman" w:hAnsi="Times New Roman"/>
          <w:b/>
          <w:sz w:val="24"/>
          <w:szCs w:val="24"/>
        </w:rPr>
        <w:t>&amp; Vapor Absorption</w:t>
      </w:r>
      <w:r w:rsidRPr="00DB3B02">
        <w:rPr>
          <w:rFonts w:ascii="Times New Roman" w:hAnsi="Times New Roman"/>
          <w:b/>
          <w:sz w:val="24"/>
          <w:szCs w:val="24"/>
        </w:rPr>
        <w:t xml:space="preserve"> </w:t>
      </w:r>
      <w:r>
        <w:rPr>
          <w:rFonts w:ascii="Times New Roman" w:hAnsi="Times New Roman"/>
          <w:b/>
          <w:sz w:val="24"/>
          <w:szCs w:val="24"/>
        </w:rPr>
        <w:t>Systems</w:t>
      </w:r>
      <w:r w:rsidRPr="009753D9">
        <w:rPr>
          <w:rFonts w:ascii="Times New Roman" w:hAnsi="Times New Roman" w:cs="Times New Roman"/>
          <w:b/>
          <w:sz w:val="24"/>
          <w:szCs w:val="24"/>
        </w:rPr>
        <w:t xml:space="preserve">: </w:t>
      </w:r>
      <w:r w:rsidRPr="009753D9">
        <w:rPr>
          <w:rFonts w:ascii="Times New Roman" w:hAnsi="Times New Roman" w:cs="Times New Roman"/>
          <w:b/>
          <w:sz w:val="24"/>
          <w:szCs w:val="24"/>
        </w:rPr>
        <w:tab/>
      </w:r>
      <w:r w:rsidRPr="009753D9">
        <w:rPr>
          <w:rFonts w:ascii="Times New Roman" w:hAnsi="Times New Roman" w:cs="Times New Roman"/>
          <w:b/>
          <w:sz w:val="24"/>
          <w:szCs w:val="24"/>
        </w:rPr>
        <w:tab/>
      </w:r>
      <w:r w:rsidRPr="009753D9">
        <w:rPr>
          <w:rFonts w:ascii="Times New Roman" w:hAnsi="Times New Roman" w:cs="Times New Roman"/>
          <w:b/>
          <w:sz w:val="24"/>
          <w:szCs w:val="24"/>
        </w:rPr>
        <w:tab/>
        <w:t>(</w:t>
      </w:r>
      <w:r>
        <w:rPr>
          <w:rFonts w:ascii="Times New Roman" w:hAnsi="Times New Roman" w:cs="Times New Roman"/>
          <w:b/>
          <w:sz w:val="24"/>
          <w:szCs w:val="24"/>
        </w:rPr>
        <w:t>6</w:t>
      </w:r>
      <w:r w:rsidRPr="009753D9">
        <w:rPr>
          <w:rFonts w:ascii="Times New Roman" w:hAnsi="Times New Roman" w:cs="Times New Roman"/>
          <w:b/>
          <w:sz w:val="24"/>
          <w:szCs w:val="24"/>
        </w:rPr>
        <w:t xml:space="preserve">   Hrs)</w:t>
      </w:r>
    </w:p>
    <w:p w:rsidR="00993DFD" w:rsidRDefault="00993DFD" w:rsidP="00993DFD">
      <w:pPr>
        <w:spacing w:after="0" w:line="240" w:lineRule="auto"/>
        <w:jc w:val="both"/>
        <w:rPr>
          <w:rFonts w:ascii="Times New Roman" w:hAnsi="Times New Roman"/>
          <w:sz w:val="24"/>
          <w:szCs w:val="24"/>
        </w:rPr>
      </w:pPr>
      <w:r>
        <w:rPr>
          <w:rFonts w:ascii="Times New Roman" w:hAnsi="Times New Roman"/>
          <w:b/>
          <w:sz w:val="24"/>
          <w:szCs w:val="24"/>
        </w:rPr>
        <w:t>Refrigerants</w:t>
      </w:r>
    </w:p>
    <w:p w:rsidR="00993DFD" w:rsidRDefault="00993DFD" w:rsidP="00993DFD">
      <w:pPr>
        <w:spacing w:after="0" w:line="240" w:lineRule="auto"/>
        <w:jc w:val="both"/>
        <w:rPr>
          <w:rFonts w:ascii="Times New Roman" w:hAnsi="Times New Roman"/>
          <w:sz w:val="24"/>
          <w:szCs w:val="24"/>
        </w:rPr>
      </w:pPr>
      <w:r w:rsidRPr="00DB3B02">
        <w:rPr>
          <w:rFonts w:ascii="Times New Roman" w:hAnsi="Times New Roman"/>
          <w:sz w:val="24"/>
          <w:szCs w:val="24"/>
        </w:rPr>
        <w:t xml:space="preserve">Designation and selection of refrigerants; desirable thermodynamic, physical and chemical properties of a refrigerant; CFC/HCFC phase-out regulations, Montreal </w:t>
      </w:r>
      <w:r w:rsidR="00F20250" w:rsidRPr="00DB3B02">
        <w:rPr>
          <w:rFonts w:ascii="Times New Roman" w:hAnsi="Times New Roman"/>
          <w:sz w:val="24"/>
          <w:szCs w:val="24"/>
        </w:rPr>
        <w:t>and Kyoto</w:t>
      </w:r>
      <w:r w:rsidRPr="00DB3B02">
        <w:rPr>
          <w:rFonts w:ascii="Times New Roman" w:hAnsi="Times New Roman"/>
          <w:sz w:val="24"/>
          <w:szCs w:val="24"/>
        </w:rPr>
        <w:t xml:space="preserve"> Protocols; Alternative eco-friendly Refrigerants; Retrofits with alternative refrigerants; Refrigeration lubricant requirements</w:t>
      </w:r>
    </w:p>
    <w:p w:rsidR="00993DFD" w:rsidRPr="003D57EE" w:rsidRDefault="00993DFD" w:rsidP="00993DFD">
      <w:pPr>
        <w:spacing w:after="0" w:line="240" w:lineRule="auto"/>
        <w:jc w:val="both"/>
        <w:rPr>
          <w:rFonts w:ascii="Times New Roman" w:hAnsi="Times New Roman"/>
          <w:b/>
          <w:sz w:val="24"/>
          <w:szCs w:val="24"/>
        </w:rPr>
      </w:pPr>
      <w:r w:rsidRPr="003D57EE">
        <w:rPr>
          <w:rFonts w:ascii="Times New Roman" w:hAnsi="Times New Roman"/>
          <w:b/>
          <w:sz w:val="24"/>
          <w:szCs w:val="24"/>
        </w:rPr>
        <w:t>Vapor Absorption Systems</w:t>
      </w:r>
    </w:p>
    <w:p w:rsidR="00993DFD" w:rsidRPr="00DB3B02" w:rsidRDefault="00993DFD" w:rsidP="00993DFD">
      <w:pPr>
        <w:spacing w:after="0" w:line="240" w:lineRule="auto"/>
        <w:jc w:val="both"/>
        <w:rPr>
          <w:rFonts w:ascii="Times New Roman" w:hAnsi="Times New Roman"/>
          <w:sz w:val="24"/>
          <w:szCs w:val="24"/>
        </w:rPr>
      </w:pPr>
      <w:r w:rsidRPr="00DB3B02">
        <w:rPr>
          <w:rFonts w:ascii="Times New Roman" w:hAnsi="Times New Roman"/>
          <w:sz w:val="24"/>
          <w:szCs w:val="24"/>
        </w:rPr>
        <w:t xml:space="preserve">Standard cycle; Actual cycle and its representation on enthalpy – concentration diagram; Thermodynamic analysis of </w:t>
      </w:r>
      <w:proofErr w:type="spellStart"/>
      <w:r w:rsidRPr="00DB3B02">
        <w:rPr>
          <w:rFonts w:ascii="Times New Roman" w:hAnsi="Times New Roman"/>
          <w:sz w:val="24"/>
          <w:szCs w:val="24"/>
        </w:rPr>
        <w:t>vapour</w:t>
      </w:r>
      <w:proofErr w:type="spellEnd"/>
      <w:r w:rsidRPr="00DB3B02">
        <w:rPr>
          <w:rFonts w:ascii="Times New Roman" w:hAnsi="Times New Roman"/>
          <w:sz w:val="24"/>
          <w:szCs w:val="24"/>
        </w:rPr>
        <w:t xml:space="preserve"> absorption cycle; Ammonia – water and water – lithium bromide systems; single/double </w:t>
      </w:r>
      <w:r>
        <w:rPr>
          <w:rFonts w:ascii="Times New Roman" w:hAnsi="Times New Roman"/>
          <w:sz w:val="24"/>
          <w:szCs w:val="24"/>
        </w:rPr>
        <w:t>effect &amp; single/double stage</w:t>
      </w:r>
      <w:r w:rsidRPr="00DB3B02">
        <w:rPr>
          <w:rFonts w:ascii="Times New Roman" w:hAnsi="Times New Roman"/>
          <w:sz w:val="24"/>
          <w:szCs w:val="24"/>
        </w:rPr>
        <w:t xml:space="preserve"> system</w:t>
      </w:r>
      <w:r>
        <w:rPr>
          <w:rFonts w:ascii="Times New Roman" w:hAnsi="Times New Roman"/>
          <w:sz w:val="24"/>
          <w:szCs w:val="24"/>
        </w:rPr>
        <w:t>s(Descriptive treatment only)</w:t>
      </w:r>
      <w:r w:rsidRPr="00DB3B02">
        <w:rPr>
          <w:rFonts w:ascii="Times New Roman" w:hAnsi="Times New Roman"/>
          <w:sz w:val="24"/>
          <w:szCs w:val="24"/>
        </w:rPr>
        <w:t>; practical absorption chiller; alternative working fluids for absorption systems; Capacity control</w:t>
      </w:r>
    </w:p>
    <w:p w:rsidR="00993DFD" w:rsidRPr="009753D9" w:rsidRDefault="00993DFD" w:rsidP="00993DFD">
      <w:pPr>
        <w:pStyle w:val="Default"/>
        <w:rPr>
          <w:b/>
        </w:rPr>
      </w:pPr>
      <w:r w:rsidRPr="009753D9">
        <w:rPr>
          <w:b/>
        </w:rPr>
        <w:t xml:space="preserve">Unit 6:  </w:t>
      </w:r>
      <w:r>
        <w:rPr>
          <w:b/>
        </w:rPr>
        <w:t>Load estimation &amp; Refrigeration Applications</w:t>
      </w:r>
      <w:r w:rsidRPr="009753D9">
        <w:rPr>
          <w:rFonts w:eastAsia="Times New Roman"/>
          <w:b/>
          <w:color w:val="auto"/>
        </w:rPr>
        <w:t xml:space="preserve">: </w:t>
      </w:r>
      <w:r w:rsidRPr="009753D9">
        <w:rPr>
          <w:b/>
        </w:rPr>
        <w:tab/>
      </w:r>
      <w:r w:rsidRPr="009753D9">
        <w:rPr>
          <w:b/>
        </w:rPr>
        <w:tab/>
      </w:r>
      <w:r w:rsidRPr="009753D9">
        <w:rPr>
          <w:b/>
        </w:rPr>
        <w:tab/>
        <w:t>(</w:t>
      </w:r>
      <w:r>
        <w:rPr>
          <w:b/>
        </w:rPr>
        <w:t>6</w:t>
      </w:r>
      <w:r w:rsidRPr="009753D9">
        <w:rPr>
          <w:b/>
        </w:rPr>
        <w:t xml:space="preserve"> Hrs)</w:t>
      </w:r>
    </w:p>
    <w:p w:rsidR="00993DFD" w:rsidRDefault="00993DFD" w:rsidP="00993DFD">
      <w:pPr>
        <w:spacing w:after="0" w:line="240" w:lineRule="auto"/>
        <w:jc w:val="both"/>
        <w:rPr>
          <w:rFonts w:ascii="Times New Roman" w:hAnsi="Times New Roman"/>
          <w:sz w:val="24"/>
          <w:szCs w:val="24"/>
        </w:rPr>
      </w:pPr>
      <w:r w:rsidRPr="008B446A">
        <w:rPr>
          <w:rFonts w:ascii="Times New Roman" w:hAnsi="Times New Roman"/>
          <w:sz w:val="24"/>
          <w:szCs w:val="24"/>
        </w:rPr>
        <w:t>Sources of heat</w:t>
      </w:r>
      <w:r>
        <w:rPr>
          <w:rFonts w:ascii="Times New Roman" w:hAnsi="Times New Roman"/>
          <w:sz w:val="24"/>
          <w:szCs w:val="24"/>
        </w:rPr>
        <w:t xml:space="preserve"> generation, insulating materials, design principles of cold storage, milk tankers, blood plasma storage, and refrigerant piping guidelines </w:t>
      </w:r>
    </w:p>
    <w:p w:rsidR="00993DFD" w:rsidRPr="009753D9" w:rsidRDefault="00993DFD" w:rsidP="00993DFD">
      <w:pPr>
        <w:spacing w:after="0" w:line="240" w:lineRule="auto"/>
        <w:jc w:val="both"/>
        <w:rPr>
          <w:rFonts w:ascii="Times New Roman" w:hAnsi="Times New Roman" w:cs="Times New Roman"/>
          <w:b/>
          <w:sz w:val="24"/>
          <w:szCs w:val="24"/>
        </w:rPr>
      </w:pPr>
      <w:r w:rsidRPr="00DB3B02">
        <w:rPr>
          <w:rFonts w:ascii="Times New Roman" w:hAnsi="Times New Roman"/>
          <w:sz w:val="24"/>
          <w:szCs w:val="24"/>
        </w:rPr>
        <w:t>Refrigeration Applications</w:t>
      </w:r>
      <w:proofErr w:type="gramStart"/>
      <w:r w:rsidRPr="00DB3B02">
        <w:rPr>
          <w:rFonts w:ascii="Times New Roman" w:hAnsi="Times New Roman"/>
          <w:sz w:val="24"/>
          <w:szCs w:val="24"/>
        </w:rPr>
        <w:t>:-</w:t>
      </w:r>
      <w:proofErr w:type="gramEnd"/>
      <w:r w:rsidRPr="00DB3B02">
        <w:rPr>
          <w:rFonts w:ascii="Times New Roman" w:hAnsi="Times New Roman"/>
          <w:sz w:val="24"/>
          <w:szCs w:val="24"/>
        </w:rPr>
        <w:t xml:space="preserve">   Refrigeration for preservation of Food, Refrigerating systems</w:t>
      </w:r>
      <w:r w:rsidRPr="00797F8A">
        <w:rPr>
          <w:rFonts w:ascii="Times New Roman" w:hAnsi="Times New Roman"/>
          <w:sz w:val="24"/>
          <w:szCs w:val="24"/>
        </w:rPr>
        <w:t xml:space="preserve"> </w:t>
      </w:r>
      <w:r w:rsidRPr="00DB3B02">
        <w:rPr>
          <w:rFonts w:ascii="Times New Roman" w:hAnsi="Times New Roman"/>
          <w:sz w:val="24"/>
          <w:szCs w:val="24"/>
        </w:rPr>
        <w:t>for transport by trucks and containers; Refrigerated Railway cars; Marine</w:t>
      </w:r>
      <w:r w:rsidRPr="00797F8A">
        <w:rPr>
          <w:rFonts w:ascii="Times New Roman" w:hAnsi="Times New Roman"/>
          <w:sz w:val="24"/>
          <w:szCs w:val="24"/>
        </w:rPr>
        <w:t xml:space="preserve"> </w:t>
      </w:r>
      <w:r w:rsidRPr="00DB3B02">
        <w:rPr>
          <w:rFonts w:ascii="Times New Roman" w:hAnsi="Times New Roman"/>
          <w:sz w:val="24"/>
          <w:szCs w:val="24"/>
        </w:rPr>
        <w:t>Refrigeration</w:t>
      </w:r>
      <w:r>
        <w:rPr>
          <w:rFonts w:ascii="Times New Roman" w:hAnsi="Times New Roman"/>
          <w:sz w:val="24"/>
          <w:szCs w:val="24"/>
        </w:rPr>
        <w:t>(Descriptive treatment only)</w:t>
      </w:r>
    </w:p>
    <w:p w:rsidR="00993DFD" w:rsidRPr="009753D9" w:rsidRDefault="00993DFD" w:rsidP="00C859C8">
      <w:pPr>
        <w:spacing w:before="120" w:after="120"/>
        <w:jc w:val="both"/>
        <w:rPr>
          <w:rFonts w:ascii="Times New Roman" w:hAnsi="Times New Roman" w:cs="Times New Roman"/>
          <w:sz w:val="24"/>
          <w:szCs w:val="24"/>
        </w:rPr>
      </w:pPr>
    </w:p>
    <w:p w:rsidR="00A56F61" w:rsidRPr="009753D9" w:rsidRDefault="00A56F61" w:rsidP="00A56F61">
      <w:pPr>
        <w:spacing w:before="120" w:after="120"/>
        <w:rPr>
          <w:rFonts w:ascii="Times New Roman" w:hAnsi="Times New Roman" w:cs="Times New Roman"/>
          <w:b/>
          <w:sz w:val="24"/>
          <w:szCs w:val="24"/>
        </w:rPr>
      </w:pPr>
      <w:r w:rsidRPr="009753D9">
        <w:rPr>
          <w:rFonts w:ascii="Times New Roman" w:hAnsi="Times New Roman" w:cs="Times New Roman"/>
          <w:b/>
          <w:sz w:val="24"/>
          <w:szCs w:val="24"/>
        </w:rPr>
        <w:t>Text Books:</w:t>
      </w:r>
    </w:p>
    <w:p w:rsidR="00A56F61" w:rsidRPr="009753D9" w:rsidRDefault="00A56F61" w:rsidP="00C63127">
      <w:pPr>
        <w:numPr>
          <w:ilvl w:val="0"/>
          <w:numId w:val="11"/>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The Internal Combustion Engine in Theory and Practice Volume I &amp; II by Charles Fayette Taylor, The MIT Press</w:t>
      </w:r>
    </w:p>
    <w:p w:rsidR="00A56F61" w:rsidRPr="009753D9" w:rsidRDefault="00A56F61" w:rsidP="00C63127">
      <w:pPr>
        <w:numPr>
          <w:ilvl w:val="0"/>
          <w:numId w:val="11"/>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John B Heywood, Internal Combustion Engine Fundamentals, McGraw Hill International Edition, 1998</w:t>
      </w:r>
    </w:p>
    <w:p w:rsidR="00A56F61" w:rsidRPr="009753D9" w:rsidRDefault="00A56F61" w:rsidP="00C63127">
      <w:pPr>
        <w:numPr>
          <w:ilvl w:val="0"/>
          <w:numId w:val="11"/>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 xml:space="preserve">Internal Combustion Engines- V </w:t>
      </w:r>
      <w:proofErr w:type="spellStart"/>
      <w:r w:rsidRPr="009753D9">
        <w:rPr>
          <w:rFonts w:ascii="Times New Roman" w:hAnsi="Times New Roman" w:cs="Times New Roman"/>
          <w:sz w:val="24"/>
          <w:szCs w:val="24"/>
        </w:rPr>
        <w:t>Ganesan</w:t>
      </w:r>
      <w:proofErr w:type="spellEnd"/>
      <w:r w:rsidRPr="009753D9">
        <w:rPr>
          <w:rFonts w:ascii="Times New Roman" w:hAnsi="Times New Roman" w:cs="Times New Roman"/>
          <w:sz w:val="24"/>
          <w:szCs w:val="24"/>
        </w:rPr>
        <w:t xml:space="preserve"> , 2</w:t>
      </w:r>
      <w:r w:rsidRPr="009753D9">
        <w:rPr>
          <w:rFonts w:ascii="Times New Roman" w:hAnsi="Times New Roman" w:cs="Times New Roman"/>
          <w:sz w:val="24"/>
          <w:szCs w:val="24"/>
          <w:vertAlign w:val="superscript"/>
        </w:rPr>
        <w:t>nd</w:t>
      </w:r>
      <w:r w:rsidRPr="009753D9">
        <w:rPr>
          <w:rFonts w:ascii="Times New Roman" w:hAnsi="Times New Roman" w:cs="Times New Roman"/>
          <w:sz w:val="24"/>
          <w:szCs w:val="24"/>
        </w:rPr>
        <w:t xml:space="preserve"> edition, </w:t>
      </w:r>
      <w:proofErr w:type="spellStart"/>
      <w:r w:rsidRPr="009753D9">
        <w:rPr>
          <w:rFonts w:ascii="Times New Roman" w:hAnsi="Times New Roman" w:cs="Times New Roman"/>
          <w:sz w:val="24"/>
          <w:szCs w:val="24"/>
        </w:rPr>
        <w:t>TaTa</w:t>
      </w:r>
      <w:proofErr w:type="spellEnd"/>
      <w:r w:rsidRPr="009753D9">
        <w:rPr>
          <w:rFonts w:ascii="Times New Roman" w:hAnsi="Times New Roman" w:cs="Times New Roman"/>
          <w:sz w:val="24"/>
          <w:szCs w:val="24"/>
        </w:rPr>
        <w:t xml:space="preserve"> McGraw Hill </w:t>
      </w:r>
    </w:p>
    <w:p w:rsidR="00A56F61" w:rsidRDefault="00A56F61" w:rsidP="00C63127">
      <w:pPr>
        <w:numPr>
          <w:ilvl w:val="0"/>
          <w:numId w:val="11"/>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Internal Combustion Engines, C.R. Ferguson &amp; A.R. Kirkpatrick,</w:t>
      </w:r>
      <w:r>
        <w:rPr>
          <w:rFonts w:ascii="Times New Roman" w:hAnsi="Times New Roman" w:cs="Times New Roman"/>
          <w:sz w:val="24"/>
          <w:szCs w:val="24"/>
        </w:rPr>
        <w:t xml:space="preserve"> John Wiley and sons, second </w:t>
      </w:r>
      <w:proofErr w:type="spellStart"/>
      <w:r>
        <w:rPr>
          <w:rFonts w:ascii="Times New Roman" w:hAnsi="Times New Roman" w:cs="Times New Roman"/>
          <w:sz w:val="24"/>
          <w:szCs w:val="24"/>
        </w:rPr>
        <w:t>edtion</w:t>
      </w:r>
      <w:proofErr w:type="spellEnd"/>
      <w:r>
        <w:rPr>
          <w:rFonts w:ascii="Times New Roman" w:hAnsi="Times New Roman" w:cs="Times New Roman"/>
          <w:sz w:val="24"/>
          <w:szCs w:val="24"/>
        </w:rPr>
        <w:t>.</w:t>
      </w:r>
      <w:r w:rsidRPr="009753D9">
        <w:rPr>
          <w:rFonts w:ascii="Times New Roman" w:hAnsi="Times New Roman" w:cs="Times New Roman"/>
          <w:sz w:val="24"/>
          <w:szCs w:val="24"/>
        </w:rPr>
        <w:t xml:space="preserve"> </w:t>
      </w:r>
    </w:p>
    <w:p w:rsidR="00A56F61" w:rsidRPr="00797F8A" w:rsidRDefault="00A56F61" w:rsidP="00C63127">
      <w:pPr>
        <w:pStyle w:val="ListParagraph"/>
        <w:numPr>
          <w:ilvl w:val="0"/>
          <w:numId w:val="11"/>
        </w:numPr>
        <w:spacing w:after="0" w:line="240" w:lineRule="auto"/>
        <w:jc w:val="both"/>
        <w:rPr>
          <w:rFonts w:ascii="Times New Roman" w:hAnsi="Times New Roman"/>
          <w:sz w:val="24"/>
          <w:szCs w:val="24"/>
        </w:rPr>
      </w:pPr>
      <w:proofErr w:type="spellStart"/>
      <w:r w:rsidRPr="00797F8A">
        <w:rPr>
          <w:rFonts w:ascii="Times New Roman" w:hAnsi="Times New Roman"/>
          <w:sz w:val="24"/>
          <w:szCs w:val="24"/>
        </w:rPr>
        <w:t>R.J.Dossat</w:t>
      </w:r>
      <w:proofErr w:type="spellEnd"/>
      <w:r w:rsidRPr="00797F8A">
        <w:rPr>
          <w:rFonts w:ascii="Times New Roman" w:hAnsi="Times New Roman"/>
          <w:sz w:val="24"/>
          <w:szCs w:val="24"/>
        </w:rPr>
        <w:t>, Principles of Refrigeration, Pearson Education Asia</w:t>
      </w:r>
    </w:p>
    <w:p w:rsidR="00A56F61" w:rsidRPr="00797F8A" w:rsidRDefault="00A56F61" w:rsidP="00C63127">
      <w:pPr>
        <w:pStyle w:val="ListParagraph"/>
        <w:numPr>
          <w:ilvl w:val="0"/>
          <w:numId w:val="11"/>
        </w:numPr>
        <w:spacing w:after="0" w:line="240" w:lineRule="auto"/>
        <w:jc w:val="both"/>
        <w:rPr>
          <w:rFonts w:ascii="Times New Roman" w:hAnsi="Times New Roman"/>
          <w:sz w:val="24"/>
          <w:szCs w:val="24"/>
        </w:rPr>
      </w:pPr>
      <w:proofErr w:type="spellStart"/>
      <w:r w:rsidRPr="00797F8A">
        <w:rPr>
          <w:rFonts w:ascii="Times New Roman" w:hAnsi="Times New Roman"/>
          <w:sz w:val="24"/>
          <w:szCs w:val="24"/>
        </w:rPr>
        <w:t>C.P.Arora</w:t>
      </w:r>
      <w:proofErr w:type="spellEnd"/>
      <w:r w:rsidRPr="00797F8A">
        <w:rPr>
          <w:rFonts w:ascii="Times New Roman" w:hAnsi="Times New Roman"/>
          <w:sz w:val="24"/>
          <w:szCs w:val="24"/>
        </w:rPr>
        <w:t>, Refrigeration and Air-conditioning, Tata McGraw-Hill</w:t>
      </w:r>
    </w:p>
    <w:p w:rsidR="00A56F61" w:rsidRPr="009753D9" w:rsidRDefault="00A56F61" w:rsidP="00A56F61">
      <w:pPr>
        <w:spacing w:before="120" w:after="120"/>
        <w:rPr>
          <w:rFonts w:ascii="Times New Roman" w:hAnsi="Times New Roman" w:cs="Times New Roman"/>
          <w:b/>
          <w:sz w:val="24"/>
          <w:szCs w:val="24"/>
        </w:rPr>
      </w:pPr>
      <w:r w:rsidRPr="009753D9">
        <w:rPr>
          <w:rFonts w:ascii="Times New Roman" w:hAnsi="Times New Roman" w:cs="Times New Roman"/>
          <w:b/>
          <w:sz w:val="24"/>
          <w:szCs w:val="24"/>
        </w:rPr>
        <w:t>Reference Books:</w:t>
      </w:r>
    </w:p>
    <w:p w:rsidR="00A56F61" w:rsidRPr="009753D9" w:rsidRDefault="00A56F61" w:rsidP="00C63127">
      <w:pPr>
        <w:pStyle w:val="ListParagraph"/>
        <w:numPr>
          <w:ilvl w:val="0"/>
          <w:numId w:val="12"/>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Gasoline Engine Management, Bosch handbook,2</w:t>
      </w:r>
      <w:r w:rsidRPr="009753D9">
        <w:rPr>
          <w:rFonts w:ascii="Times New Roman" w:hAnsi="Times New Roman" w:cs="Times New Roman"/>
          <w:sz w:val="24"/>
          <w:szCs w:val="24"/>
          <w:vertAlign w:val="superscript"/>
        </w:rPr>
        <w:t>nd</w:t>
      </w:r>
      <w:r w:rsidRPr="009753D9">
        <w:rPr>
          <w:rFonts w:ascii="Times New Roman" w:hAnsi="Times New Roman" w:cs="Times New Roman"/>
          <w:sz w:val="24"/>
          <w:szCs w:val="24"/>
        </w:rPr>
        <w:t xml:space="preserve"> edition, Professional </w:t>
      </w:r>
    </w:p>
    <w:p w:rsidR="00A56F61" w:rsidRPr="009753D9" w:rsidRDefault="00A56F61" w:rsidP="00C63127">
      <w:pPr>
        <w:pStyle w:val="ListParagraph"/>
        <w:numPr>
          <w:ilvl w:val="0"/>
          <w:numId w:val="12"/>
        </w:numPr>
        <w:spacing w:after="0" w:line="240" w:lineRule="auto"/>
        <w:jc w:val="both"/>
        <w:outlineLvl w:val="0"/>
        <w:rPr>
          <w:rFonts w:ascii="Times New Roman" w:hAnsi="Times New Roman" w:cs="Times New Roman"/>
          <w:sz w:val="24"/>
          <w:szCs w:val="24"/>
        </w:rPr>
      </w:pPr>
      <w:r w:rsidRPr="009753D9">
        <w:rPr>
          <w:rFonts w:ascii="Times New Roman" w:hAnsi="Times New Roman" w:cs="Times New Roman"/>
          <w:sz w:val="24"/>
          <w:szCs w:val="24"/>
        </w:rPr>
        <w:lastRenderedPageBreak/>
        <w:t xml:space="preserve">Automotive Technology, Jack </w:t>
      </w:r>
      <w:proofErr w:type="spellStart"/>
      <w:r w:rsidRPr="009753D9">
        <w:rPr>
          <w:rFonts w:ascii="Times New Roman" w:hAnsi="Times New Roman" w:cs="Times New Roman"/>
          <w:sz w:val="24"/>
          <w:szCs w:val="24"/>
        </w:rPr>
        <w:t>Erjavec</w:t>
      </w:r>
      <w:proofErr w:type="spellEnd"/>
      <w:r w:rsidRPr="009753D9">
        <w:rPr>
          <w:rFonts w:ascii="Times New Roman" w:hAnsi="Times New Roman" w:cs="Times New Roman"/>
          <w:sz w:val="24"/>
          <w:szCs w:val="24"/>
        </w:rPr>
        <w:t>, 3</w:t>
      </w:r>
      <w:r w:rsidRPr="009753D9">
        <w:rPr>
          <w:rFonts w:ascii="Times New Roman" w:hAnsi="Times New Roman" w:cs="Times New Roman"/>
          <w:sz w:val="24"/>
          <w:szCs w:val="24"/>
          <w:vertAlign w:val="superscript"/>
        </w:rPr>
        <w:t>rd</w:t>
      </w:r>
      <w:r w:rsidRPr="009753D9">
        <w:rPr>
          <w:rFonts w:ascii="Times New Roman" w:hAnsi="Times New Roman" w:cs="Times New Roman"/>
          <w:sz w:val="24"/>
          <w:szCs w:val="24"/>
        </w:rPr>
        <w:t xml:space="preserve"> edition, Delmar Thomson Learning Engineering Publication Inc.</w:t>
      </w:r>
    </w:p>
    <w:p w:rsidR="00A56F61" w:rsidRPr="009753D9" w:rsidRDefault="00A56F61" w:rsidP="00C63127">
      <w:pPr>
        <w:pStyle w:val="ListParagraph"/>
        <w:numPr>
          <w:ilvl w:val="0"/>
          <w:numId w:val="12"/>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Design and Simulation of four stroke engines, Gordon P Blair, SAE International</w:t>
      </w:r>
    </w:p>
    <w:p w:rsidR="00A56F61" w:rsidRDefault="00A56F61" w:rsidP="00C63127">
      <w:pPr>
        <w:pStyle w:val="ListParagraph"/>
        <w:numPr>
          <w:ilvl w:val="0"/>
          <w:numId w:val="12"/>
        </w:numPr>
        <w:spacing w:after="0" w:line="240" w:lineRule="auto"/>
        <w:jc w:val="both"/>
        <w:rPr>
          <w:rFonts w:ascii="Times New Roman" w:hAnsi="Times New Roman" w:cs="Times New Roman"/>
          <w:sz w:val="24"/>
          <w:szCs w:val="24"/>
        </w:rPr>
      </w:pPr>
      <w:r w:rsidRPr="009753D9">
        <w:rPr>
          <w:rFonts w:ascii="Times New Roman" w:hAnsi="Times New Roman" w:cs="Times New Roman"/>
          <w:sz w:val="24"/>
          <w:szCs w:val="24"/>
        </w:rPr>
        <w:t xml:space="preserve">B.P. </w:t>
      </w:r>
      <w:proofErr w:type="spellStart"/>
      <w:r w:rsidRPr="009753D9">
        <w:rPr>
          <w:rFonts w:ascii="Times New Roman" w:hAnsi="Times New Roman" w:cs="Times New Roman"/>
          <w:sz w:val="24"/>
          <w:szCs w:val="24"/>
        </w:rPr>
        <w:t>Pundir</w:t>
      </w:r>
      <w:proofErr w:type="spellEnd"/>
      <w:r w:rsidRPr="009753D9">
        <w:rPr>
          <w:rFonts w:ascii="Times New Roman" w:hAnsi="Times New Roman" w:cs="Times New Roman"/>
          <w:sz w:val="24"/>
          <w:szCs w:val="24"/>
        </w:rPr>
        <w:t xml:space="preserve">, Engine Emissions, Pollution formation and advances in control Technology, </w:t>
      </w:r>
      <w:proofErr w:type="spellStart"/>
      <w:r w:rsidRPr="009753D9">
        <w:rPr>
          <w:rFonts w:ascii="Times New Roman" w:hAnsi="Times New Roman" w:cs="Times New Roman"/>
          <w:sz w:val="24"/>
          <w:szCs w:val="24"/>
        </w:rPr>
        <w:t>Narosa</w:t>
      </w:r>
      <w:proofErr w:type="spellEnd"/>
      <w:r w:rsidRPr="009753D9">
        <w:rPr>
          <w:rFonts w:ascii="Times New Roman" w:hAnsi="Times New Roman" w:cs="Times New Roman"/>
          <w:sz w:val="24"/>
          <w:szCs w:val="24"/>
        </w:rPr>
        <w:t xml:space="preserve"> Publishing House.</w:t>
      </w:r>
    </w:p>
    <w:p w:rsidR="00A56F61" w:rsidRPr="00797F8A" w:rsidRDefault="00A56F61" w:rsidP="00C63127">
      <w:pPr>
        <w:pStyle w:val="ListParagraph"/>
        <w:numPr>
          <w:ilvl w:val="0"/>
          <w:numId w:val="12"/>
        </w:numPr>
        <w:spacing w:after="0" w:line="360" w:lineRule="auto"/>
        <w:jc w:val="both"/>
        <w:rPr>
          <w:rFonts w:ascii="Times New Roman" w:hAnsi="Times New Roman"/>
          <w:sz w:val="24"/>
          <w:szCs w:val="24"/>
        </w:rPr>
      </w:pPr>
      <w:proofErr w:type="spellStart"/>
      <w:r w:rsidRPr="00797F8A">
        <w:rPr>
          <w:rFonts w:ascii="Times New Roman" w:hAnsi="Times New Roman"/>
          <w:sz w:val="24"/>
          <w:szCs w:val="24"/>
        </w:rPr>
        <w:t>Stoecker</w:t>
      </w:r>
      <w:proofErr w:type="spellEnd"/>
      <w:r w:rsidRPr="00797F8A">
        <w:rPr>
          <w:rFonts w:ascii="Times New Roman" w:hAnsi="Times New Roman"/>
          <w:sz w:val="24"/>
          <w:szCs w:val="24"/>
        </w:rPr>
        <w:t xml:space="preserve"> &amp; Jones, Refrigeration and Air-conditioning</w:t>
      </w:r>
    </w:p>
    <w:p w:rsidR="00A56F61" w:rsidRPr="00DB3B02" w:rsidRDefault="00A56F61" w:rsidP="00C63127">
      <w:pPr>
        <w:numPr>
          <w:ilvl w:val="0"/>
          <w:numId w:val="12"/>
        </w:numPr>
        <w:spacing w:after="0" w:line="360" w:lineRule="auto"/>
        <w:jc w:val="both"/>
        <w:rPr>
          <w:rFonts w:ascii="Times New Roman" w:hAnsi="Times New Roman"/>
          <w:sz w:val="24"/>
          <w:szCs w:val="24"/>
        </w:rPr>
      </w:pPr>
      <w:proofErr w:type="spellStart"/>
      <w:r>
        <w:rPr>
          <w:rFonts w:ascii="Times New Roman" w:hAnsi="Times New Roman"/>
          <w:sz w:val="24"/>
          <w:szCs w:val="24"/>
        </w:rPr>
        <w:t>J</w:t>
      </w:r>
      <w:r w:rsidRPr="00DB3B02">
        <w:rPr>
          <w:rFonts w:ascii="Times New Roman" w:hAnsi="Times New Roman"/>
          <w:sz w:val="24"/>
          <w:szCs w:val="24"/>
        </w:rPr>
        <w:t>.L.Threlkeld</w:t>
      </w:r>
      <w:proofErr w:type="spellEnd"/>
      <w:r w:rsidRPr="00DB3B02">
        <w:rPr>
          <w:rFonts w:ascii="Times New Roman" w:hAnsi="Times New Roman"/>
          <w:sz w:val="24"/>
          <w:szCs w:val="24"/>
        </w:rPr>
        <w:t xml:space="preserve">, Thermal Environmental Engineering, Prentice Hall </w:t>
      </w:r>
    </w:p>
    <w:p w:rsidR="00A56F61" w:rsidRPr="00DB3B02" w:rsidRDefault="00A56F61" w:rsidP="00C63127">
      <w:pPr>
        <w:numPr>
          <w:ilvl w:val="0"/>
          <w:numId w:val="12"/>
        </w:numPr>
        <w:spacing w:after="0" w:line="360" w:lineRule="auto"/>
        <w:jc w:val="both"/>
        <w:rPr>
          <w:rFonts w:ascii="Times New Roman" w:hAnsi="Times New Roman"/>
          <w:sz w:val="24"/>
          <w:szCs w:val="24"/>
        </w:rPr>
      </w:pPr>
      <w:proofErr w:type="spellStart"/>
      <w:r w:rsidRPr="00DB3B02">
        <w:rPr>
          <w:rFonts w:ascii="Times New Roman" w:hAnsi="Times New Roman"/>
          <w:sz w:val="24"/>
          <w:szCs w:val="24"/>
        </w:rPr>
        <w:t>W.F.Stoecker</w:t>
      </w:r>
      <w:proofErr w:type="spellEnd"/>
      <w:r w:rsidRPr="00DB3B02">
        <w:rPr>
          <w:rFonts w:ascii="Times New Roman" w:hAnsi="Times New Roman"/>
          <w:sz w:val="24"/>
          <w:szCs w:val="24"/>
        </w:rPr>
        <w:t>, Industrial Refrigeration Handbook, McGraw-Hill</w:t>
      </w:r>
    </w:p>
    <w:p w:rsidR="00A56F61" w:rsidRPr="00DB3B02" w:rsidRDefault="00A56F61" w:rsidP="00C63127">
      <w:pPr>
        <w:numPr>
          <w:ilvl w:val="0"/>
          <w:numId w:val="12"/>
        </w:numPr>
        <w:spacing w:after="0" w:line="360" w:lineRule="auto"/>
        <w:jc w:val="both"/>
        <w:rPr>
          <w:rFonts w:ascii="Times New Roman" w:hAnsi="Times New Roman"/>
          <w:sz w:val="24"/>
          <w:szCs w:val="24"/>
        </w:rPr>
      </w:pPr>
      <w:r w:rsidRPr="00DB3B02">
        <w:rPr>
          <w:rFonts w:ascii="Times New Roman" w:hAnsi="Times New Roman"/>
          <w:sz w:val="24"/>
          <w:szCs w:val="24"/>
        </w:rPr>
        <w:t xml:space="preserve">John </w:t>
      </w:r>
      <w:proofErr w:type="spellStart"/>
      <w:r w:rsidRPr="00DB3B02">
        <w:rPr>
          <w:rFonts w:ascii="Times New Roman" w:hAnsi="Times New Roman"/>
          <w:sz w:val="24"/>
          <w:szCs w:val="24"/>
        </w:rPr>
        <w:t>A.Corinchock</w:t>
      </w:r>
      <w:proofErr w:type="spellEnd"/>
      <w:r w:rsidRPr="00DB3B02">
        <w:rPr>
          <w:rFonts w:ascii="Times New Roman" w:hAnsi="Times New Roman"/>
          <w:sz w:val="24"/>
          <w:szCs w:val="24"/>
        </w:rPr>
        <w:t>,  Technician’s Guide to Refrigeration systems, McGraw–Hill</w:t>
      </w:r>
    </w:p>
    <w:p w:rsidR="00A56F61" w:rsidRPr="00DB3B02" w:rsidRDefault="00A56F61" w:rsidP="00C63127">
      <w:pPr>
        <w:numPr>
          <w:ilvl w:val="0"/>
          <w:numId w:val="12"/>
        </w:numPr>
        <w:spacing w:after="0" w:line="360" w:lineRule="auto"/>
        <w:jc w:val="both"/>
        <w:rPr>
          <w:rFonts w:ascii="Times New Roman" w:hAnsi="Times New Roman"/>
          <w:sz w:val="24"/>
          <w:szCs w:val="24"/>
        </w:rPr>
      </w:pPr>
      <w:proofErr w:type="spellStart"/>
      <w:r w:rsidRPr="00DB3B02">
        <w:rPr>
          <w:rFonts w:ascii="Times New Roman" w:hAnsi="Times New Roman"/>
          <w:sz w:val="24"/>
          <w:szCs w:val="24"/>
        </w:rPr>
        <w:t>P.C.Koelet</w:t>
      </w:r>
      <w:proofErr w:type="spellEnd"/>
      <w:r w:rsidRPr="00DB3B02">
        <w:rPr>
          <w:rFonts w:ascii="Times New Roman" w:hAnsi="Times New Roman"/>
          <w:sz w:val="24"/>
          <w:szCs w:val="24"/>
        </w:rPr>
        <w:t>, Industrial Refrigeration: Principles, Design and Applications, Macmillan</w:t>
      </w:r>
    </w:p>
    <w:p w:rsidR="00A56F61" w:rsidRPr="00797F8A" w:rsidRDefault="00A56F61" w:rsidP="00C63127">
      <w:pPr>
        <w:pStyle w:val="ListParagraph"/>
        <w:numPr>
          <w:ilvl w:val="0"/>
          <w:numId w:val="12"/>
        </w:numPr>
        <w:spacing w:after="0"/>
        <w:jc w:val="both"/>
        <w:rPr>
          <w:rFonts w:ascii="Times New Roman" w:eastAsia="Times New Roman" w:hAnsi="Times New Roman" w:cs="Times New Roman"/>
          <w:sz w:val="24"/>
          <w:szCs w:val="24"/>
        </w:rPr>
      </w:pPr>
      <w:r w:rsidRPr="00797F8A">
        <w:rPr>
          <w:rFonts w:ascii="Times New Roman" w:hAnsi="Times New Roman"/>
          <w:sz w:val="24"/>
          <w:szCs w:val="24"/>
          <w:lang w:val="sv-SE"/>
        </w:rPr>
        <w:t>ASHRAE HANDBOOKS (i) Fundamentals (ii) Refrigeration</w:t>
      </w:r>
    </w:p>
    <w:p w:rsidR="00FD72C0" w:rsidRDefault="00FD72C0" w:rsidP="00FD72C0">
      <w:pPr>
        <w:spacing w:after="0" w:line="240" w:lineRule="auto"/>
        <w:jc w:val="both"/>
        <w:rPr>
          <w:rFonts w:ascii="Times New Roman" w:hAnsi="Times New Roman" w:cs="Times New Roman"/>
          <w:sz w:val="24"/>
          <w:szCs w:val="24"/>
        </w:rPr>
      </w:pPr>
    </w:p>
    <w:p w:rsidR="00FD72C0" w:rsidRPr="00FD72C0" w:rsidRDefault="00FD72C0" w:rsidP="00FD72C0">
      <w:pPr>
        <w:spacing w:after="0" w:line="240" w:lineRule="auto"/>
        <w:jc w:val="both"/>
        <w:rPr>
          <w:rFonts w:ascii="Times New Roman" w:hAnsi="Times New Roman" w:cs="Times New Roman"/>
          <w:b/>
          <w:sz w:val="24"/>
          <w:szCs w:val="24"/>
        </w:rPr>
      </w:pPr>
      <w:r w:rsidRPr="00FD72C0">
        <w:rPr>
          <w:rFonts w:ascii="Times New Roman" w:hAnsi="Times New Roman" w:cs="Times New Roman"/>
          <w:b/>
          <w:sz w:val="24"/>
          <w:szCs w:val="24"/>
        </w:rPr>
        <w:t>List of Experiments</w:t>
      </w:r>
      <w:r>
        <w:rPr>
          <w:rFonts w:ascii="Times New Roman" w:hAnsi="Times New Roman" w:cs="Times New Roman"/>
          <w:b/>
          <w:sz w:val="24"/>
          <w:szCs w:val="24"/>
        </w:rPr>
        <w:t>:</w:t>
      </w:r>
    </w:p>
    <w:p w:rsidR="00FD72C0" w:rsidRPr="009753D9" w:rsidRDefault="00FD72C0" w:rsidP="00A56F61">
      <w:pPr>
        <w:pStyle w:val="ListParagraph"/>
        <w:spacing w:after="0" w:line="240" w:lineRule="auto"/>
        <w:jc w:val="both"/>
        <w:rPr>
          <w:rFonts w:ascii="Times New Roman" w:hAnsi="Times New Roman" w:cs="Times New Roman"/>
          <w:sz w:val="24"/>
          <w:szCs w:val="24"/>
        </w:rPr>
      </w:pP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Performance trial on diesel engine, with P-Theta and Emission analysis</w:t>
      </w: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Performance test on Variable compression ratio engine and data analysis</w:t>
      </w:r>
    </w:p>
    <w:p w:rsid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 xml:space="preserve">Performance test on Gasoline engine </w:t>
      </w: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Engine performance simulation using any commercial software</w:t>
      </w: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 xml:space="preserve">Thermal analysis of </w:t>
      </w:r>
      <w:proofErr w:type="spellStart"/>
      <w:r w:rsidRPr="00FD72C0">
        <w:rPr>
          <w:rFonts w:ascii="Times New Roman" w:eastAsia="Times New Roman" w:hAnsi="Times New Roman" w:cs="Times New Roman"/>
          <w:sz w:val="24"/>
          <w:szCs w:val="24"/>
        </w:rPr>
        <w:t>multipressure</w:t>
      </w:r>
      <w:proofErr w:type="spellEnd"/>
      <w:r w:rsidRPr="00FD72C0">
        <w:rPr>
          <w:rFonts w:ascii="Times New Roman" w:eastAsia="Times New Roman" w:hAnsi="Times New Roman" w:cs="Times New Roman"/>
          <w:sz w:val="24"/>
          <w:szCs w:val="24"/>
        </w:rPr>
        <w:t xml:space="preserve"> system using computer</w:t>
      </w: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Design of refrigeration application</w:t>
      </w:r>
    </w:p>
    <w:p w:rsidR="00FD72C0" w:rsidRPr="00FD72C0" w:rsidRDefault="00FD72C0" w:rsidP="00C63127">
      <w:pPr>
        <w:pStyle w:val="ListParagraph"/>
        <w:numPr>
          <w:ilvl w:val="0"/>
          <w:numId w:val="55"/>
        </w:numPr>
        <w:tabs>
          <w:tab w:val="left" w:pos="1170"/>
        </w:tabs>
        <w:spacing w:after="0"/>
        <w:jc w:val="both"/>
        <w:rPr>
          <w:rFonts w:ascii="Times New Roman" w:eastAsia="Times New Roman" w:hAnsi="Times New Roman" w:cs="Times New Roman"/>
          <w:sz w:val="24"/>
          <w:szCs w:val="24"/>
        </w:rPr>
      </w:pPr>
      <w:r w:rsidRPr="00FD72C0">
        <w:rPr>
          <w:rFonts w:ascii="Times New Roman" w:eastAsia="Times New Roman" w:hAnsi="Times New Roman" w:cs="Times New Roman"/>
          <w:sz w:val="24"/>
          <w:szCs w:val="24"/>
        </w:rPr>
        <w:t>Study &amp; trial on non conventional refrigeration system</w:t>
      </w:r>
    </w:p>
    <w:p w:rsidR="00A56F61" w:rsidRPr="00FD72C0" w:rsidRDefault="00FD72C0" w:rsidP="00C63127">
      <w:pPr>
        <w:pStyle w:val="ListParagraph"/>
        <w:numPr>
          <w:ilvl w:val="0"/>
          <w:numId w:val="55"/>
        </w:numPr>
        <w:rPr>
          <w:rFonts w:ascii="Times New Roman" w:eastAsia="Times New Roman" w:hAnsi="Times New Roman" w:cs="Times New Roman"/>
          <w:b/>
          <w:bCs/>
          <w:sz w:val="28"/>
          <w:szCs w:val="28"/>
        </w:rPr>
      </w:pPr>
      <w:r w:rsidRPr="00FD72C0">
        <w:rPr>
          <w:rFonts w:ascii="Times New Roman" w:eastAsia="Times New Roman" w:hAnsi="Times New Roman" w:cs="Times New Roman"/>
          <w:sz w:val="24"/>
          <w:szCs w:val="24"/>
        </w:rPr>
        <w:t>Visit to a refrigeration plant</w:t>
      </w:r>
      <w:r w:rsidR="00A56F61" w:rsidRPr="00FD72C0">
        <w:rPr>
          <w:rFonts w:ascii="Times New Roman" w:eastAsia="Times New Roman" w:hAnsi="Times New Roman" w:cs="Times New Roman"/>
          <w:b/>
          <w:bCs/>
          <w:sz w:val="28"/>
          <w:szCs w:val="28"/>
        </w:rPr>
        <w:br w:type="page"/>
      </w:r>
    </w:p>
    <w:p w:rsidR="00541EA5" w:rsidRPr="00F67964" w:rsidRDefault="00541EA5" w:rsidP="00541EA5">
      <w:pPr>
        <w:spacing w:after="0" w:line="240" w:lineRule="auto"/>
        <w:rPr>
          <w:rFonts w:ascii="Times New Roman" w:eastAsia="Times New Roman" w:hAnsi="Times New Roman" w:cs="Times New Roman"/>
          <w:b/>
          <w:bCs/>
          <w:sz w:val="24"/>
          <w:szCs w:val="24"/>
        </w:rPr>
      </w:pPr>
      <w:r w:rsidRPr="00F67964">
        <w:rPr>
          <w:rFonts w:ascii="Times New Roman" w:eastAsia="Times New Roman" w:hAnsi="Times New Roman" w:cs="Times New Roman"/>
          <w:b/>
          <w:bCs/>
          <w:sz w:val="24"/>
          <w:szCs w:val="24"/>
        </w:rPr>
        <w:lastRenderedPageBreak/>
        <w:t>Title:    Syllabus Format – PG Courses</w:t>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t>FF No. : 658</w:t>
      </w:r>
    </w:p>
    <w:p w:rsidR="00541EA5" w:rsidRPr="00F67964" w:rsidRDefault="00541EA5" w:rsidP="00541EA5">
      <w:pPr>
        <w:spacing w:after="0" w:line="240" w:lineRule="auto"/>
        <w:rPr>
          <w:rFonts w:ascii="Times New Roman" w:eastAsia="Times New Roman" w:hAnsi="Times New Roman" w:cs="Times New Roman"/>
          <w:b/>
          <w:bCs/>
          <w:sz w:val="24"/>
          <w:szCs w:val="24"/>
        </w:rPr>
      </w:pPr>
    </w:p>
    <w:p w:rsidR="00541EA5" w:rsidRPr="00F67964" w:rsidRDefault="00541EA5" w:rsidP="00541EA5">
      <w:pPr>
        <w:spacing w:after="0" w:line="240" w:lineRule="auto"/>
        <w:rPr>
          <w:rFonts w:ascii="Times New Roman" w:eastAsia="Times New Roman" w:hAnsi="Times New Roman" w:cs="Times New Roman"/>
          <w:b/>
          <w:bCs/>
          <w:sz w:val="24"/>
          <w:szCs w:val="24"/>
        </w:rPr>
      </w:pPr>
    </w:p>
    <w:p w:rsidR="00541EA5" w:rsidRDefault="00541EA5" w:rsidP="00541EA5">
      <w:pPr>
        <w:spacing w:after="0" w:line="360" w:lineRule="auto"/>
        <w:rPr>
          <w:rFonts w:ascii="Times New Roman" w:hAnsi="Times New Roman" w:cs="Times New Roman"/>
          <w:b/>
          <w:sz w:val="28"/>
          <w:szCs w:val="24"/>
        </w:rPr>
      </w:pPr>
      <w:r w:rsidRPr="00F67964">
        <w:rPr>
          <w:rFonts w:ascii="Times New Roman" w:hAnsi="Times New Roman" w:cs="Times New Roman"/>
          <w:b/>
          <w:bCs/>
          <w:color w:val="000000"/>
          <w:sz w:val="24"/>
          <w:szCs w:val="24"/>
          <w:lang w:val="en-IN" w:eastAsia="en-IN" w:bidi="hi-IN"/>
        </w:rPr>
        <w:t xml:space="preserve">        </w:t>
      </w:r>
      <w:r w:rsidR="003529C9" w:rsidRPr="003529C9">
        <w:rPr>
          <w:rFonts w:ascii="Times New Roman" w:hAnsi="Times New Roman" w:cs="Times New Roman"/>
          <w:b/>
          <w:sz w:val="28"/>
          <w:szCs w:val="24"/>
        </w:rPr>
        <w:t>ME507THL</w:t>
      </w:r>
      <w:r w:rsidRPr="003529C9">
        <w:rPr>
          <w:rFonts w:ascii="Times New Roman" w:hAnsi="Times New Roman" w:cs="Times New Roman"/>
          <w:b/>
          <w:sz w:val="28"/>
          <w:szCs w:val="24"/>
        </w:rPr>
        <w:t>:</w:t>
      </w:r>
      <w:r w:rsidRPr="00F67964">
        <w:rPr>
          <w:rFonts w:ascii="Times New Roman" w:hAnsi="Times New Roman" w:cs="Times New Roman"/>
          <w:b/>
          <w:bCs/>
          <w:sz w:val="28"/>
          <w:szCs w:val="24"/>
        </w:rPr>
        <w:t xml:space="preserve"> </w:t>
      </w:r>
      <w:r w:rsidRPr="00F67964">
        <w:rPr>
          <w:rFonts w:ascii="Times New Roman" w:hAnsi="Times New Roman" w:cs="Times New Roman"/>
          <w:b/>
          <w:sz w:val="28"/>
          <w:szCs w:val="24"/>
        </w:rPr>
        <w:t xml:space="preserve">Advanced Measurements and Data Analysis </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4"/>
        </w:rPr>
      </w:pPr>
      <w:r w:rsidRPr="00195123">
        <w:rPr>
          <w:rFonts w:ascii="Times New Roman" w:eastAsiaTheme="minorHAnsi" w:hAnsi="Times New Roman" w:cs="Times New Roman"/>
          <w:b/>
          <w:bCs/>
          <w:color w:val="000000"/>
          <w:sz w:val="28"/>
          <w:szCs w:val="24"/>
        </w:rPr>
        <w:t xml:space="preserve">Credits: 04 </w:t>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r>
      <w:r w:rsidRPr="00195123">
        <w:rPr>
          <w:rFonts w:ascii="Times New Roman" w:eastAsiaTheme="minorHAnsi" w:hAnsi="Times New Roman" w:cs="Times New Roman"/>
          <w:b/>
          <w:bCs/>
          <w:color w:val="000000"/>
          <w:sz w:val="28"/>
          <w:szCs w:val="24"/>
        </w:rPr>
        <w:tab/>
        <w:t>Teaching Scheme: 3 hrs / Week</w:t>
      </w:r>
    </w:p>
    <w:p w:rsidR="00CD660D" w:rsidRPr="00195123" w:rsidRDefault="00CD660D" w:rsidP="00CD660D">
      <w:pPr>
        <w:autoSpaceDE w:val="0"/>
        <w:autoSpaceDN w:val="0"/>
        <w:adjustRightInd w:val="0"/>
        <w:spacing w:after="0" w:line="240" w:lineRule="auto"/>
        <w:jc w:val="right"/>
        <w:rPr>
          <w:rFonts w:ascii="Times New Roman" w:eastAsiaTheme="minorHAnsi" w:hAnsi="Times New Roman" w:cs="Times New Roman"/>
          <w:b/>
          <w:bCs/>
          <w:color w:val="000000"/>
          <w:sz w:val="28"/>
          <w:szCs w:val="28"/>
        </w:rPr>
      </w:pPr>
      <w:r w:rsidRPr="00195123">
        <w:rPr>
          <w:rFonts w:ascii="Times New Roman" w:eastAsiaTheme="minorHAnsi" w:hAnsi="Times New Roman" w:cs="Times New Roman"/>
          <w:b/>
          <w:bCs/>
          <w:color w:val="000000"/>
          <w:sz w:val="28"/>
          <w:szCs w:val="28"/>
        </w:rPr>
        <w:t>Lab: 2hrs/week</w:t>
      </w:r>
    </w:p>
    <w:p w:rsidR="00CD660D" w:rsidRPr="00F67964" w:rsidRDefault="00CD660D" w:rsidP="00541EA5">
      <w:pPr>
        <w:spacing w:after="0" w:line="360" w:lineRule="auto"/>
        <w:rPr>
          <w:rFonts w:ascii="Times New Roman" w:hAnsi="Times New Roman" w:cs="Times New Roman"/>
          <w:b/>
          <w:sz w:val="24"/>
          <w:szCs w:val="24"/>
        </w:rPr>
      </w:pPr>
    </w:p>
    <w:p w:rsidR="00541EA5" w:rsidRPr="00F67964" w:rsidRDefault="00541EA5" w:rsidP="00541EA5">
      <w:pPr>
        <w:spacing w:after="0" w:line="360" w:lineRule="auto"/>
        <w:rPr>
          <w:rFonts w:ascii="Times New Roman" w:hAnsi="Times New Roman" w:cs="Times New Roman"/>
          <w:b/>
          <w:sz w:val="24"/>
          <w:szCs w:val="24"/>
        </w:rPr>
      </w:pPr>
      <w:r w:rsidRPr="00F67964">
        <w:rPr>
          <w:rFonts w:ascii="Times New Roman" w:hAnsi="Times New Roman" w:cs="Times New Roman"/>
          <w:b/>
          <w:sz w:val="24"/>
          <w:szCs w:val="24"/>
        </w:rPr>
        <w:t xml:space="preserve">Course Objectives: </w:t>
      </w:r>
    </w:p>
    <w:p w:rsidR="00541EA5" w:rsidRPr="00E5660D" w:rsidRDefault="00541EA5" w:rsidP="00C63127">
      <w:pPr>
        <w:pStyle w:val="ListParagraph"/>
        <w:numPr>
          <w:ilvl w:val="1"/>
          <w:numId w:val="13"/>
        </w:numPr>
        <w:spacing w:after="0" w:line="360" w:lineRule="auto"/>
        <w:jc w:val="both"/>
        <w:rPr>
          <w:rFonts w:ascii="Times New Roman" w:hAnsi="Times New Roman" w:cs="Times New Roman"/>
          <w:sz w:val="24"/>
          <w:szCs w:val="24"/>
        </w:rPr>
      </w:pPr>
      <w:r w:rsidRPr="00E5660D">
        <w:rPr>
          <w:rFonts w:ascii="Times New Roman" w:hAnsi="Times New Roman" w:cs="Times New Roman"/>
          <w:sz w:val="24"/>
          <w:szCs w:val="24"/>
        </w:rPr>
        <w:t>To learn principles of data analysis and advanced techniques used for measuring field and derived quantities in mechanical engineering</w:t>
      </w:r>
    </w:p>
    <w:p w:rsidR="00541EA5" w:rsidRPr="00E5660D" w:rsidRDefault="00541EA5" w:rsidP="00C63127">
      <w:pPr>
        <w:pStyle w:val="ListParagraph"/>
        <w:numPr>
          <w:ilvl w:val="1"/>
          <w:numId w:val="1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 learn the various controllers </w:t>
      </w:r>
      <w:r w:rsidRPr="00E5660D">
        <w:rPr>
          <w:rFonts w:ascii="Times New Roman" w:hAnsi="Times New Roman" w:cs="Times New Roman"/>
          <w:sz w:val="24"/>
          <w:szCs w:val="24"/>
        </w:rPr>
        <w:t xml:space="preserve"> </w:t>
      </w:r>
    </w:p>
    <w:p w:rsidR="00541EA5" w:rsidRPr="00F67964" w:rsidRDefault="00541EA5" w:rsidP="00541EA5">
      <w:pPr>
        <w:spacing w:after="0" w:line="360" w:lineRule="auto"/>
        <w:rPr>
          <w:rFonts w:ascii="Times New Roman" w:hAnsi="Times New Roman" w:cs="Times New Roman"/>
          <w:b/>
          <w:sz w:val="24"/>
          <w:szCs w:val="24"/>
        </w:rPr>
      </w:pPr>
      <w:r w:rsidRPr="00F67964">
        <w:rPr>
          <w:rFonts w:ascii="Times New Roman" w:hAnsi="Times New Roman" w:cs="Times New Roman"/>
          <w:b/>
          <w:sz w:val="24"/>
          <w:szCs w:val="24"/>
        </w:rPr>
        <w:t xml:space="preserve">Course Outcomes:     </w:t>
      </w:r>
    </w:p>
    <w:p w:rsidR="00541EA5" w:rsidRPr="005B15C7" w:rsidRDefault="00541EA5" w:rsidP="00C63127">
      <w:pPr>
        <w:pStyle w:val="ListParagraph"/>
        <w:numPr>
          <w:ilvl w:val="0"/>
          <w:numId w:val="43"/>
        </w:numPr>
        <w:spacing w:after="0" w:line="240" w:lineRule="auto"/>
        <w:jc w:val="both"/>
        <w:rPr>
          <w:rFonts w:ascii="Times New Roman" w:hAnsi="Times New Roman" w:cs="Times New Roman"/>
          <w:sz w:val="24"/>
          <w:szCs w:val="24"/>
        </w:rPr>
      </w:pPr>
      <w:r w:rsidRPr="005B15C7">
        <w:rPr>
          <w:rFonts w:ascii="Times New Roman" w:hAnsi="Times New Roman" w:cs="Times New Roman"/>
          <w:sz w:val="24"/>
          <w:szCs w:val="24"/>
        </w:rPr>
        <w:t>Students will be able to do mathematical analysis for the dynamic characteristics of the instruments.</w:t>
      </w:r>
    </w:p>
    <w:p w:rsidR="00541EA5" w:rsidRPr="005B15C7" w:rsidRDefault="00541EA5" w:rsidP="00C63127">
      <w:pPr>
        <w:pStyle w:val="ListParagraph"/>
        <w:numPr>
          <w:ilvl w:val="0"/>
          <w:numId w:val="43"/>
        </w:numPr>
        <w:spacing w:after="0" w:line="240" w:lineRule="auto"/>
        <w:jc w:val="both"/>
        <w:rPr>
          <w:rFonts w:ascii="Times New Roman" w:hAnsi="Times New Roman" w:cs="Times New Roman"/>
          <w:sz w:val="24"/>
          <w:szCs w:val="24"/>
        </w:rPr>
      </w:pPr>
      <w:r w:rsidRPr="005B15C7">
        <w:rPr>
          <w:rFonts w:ascii="Times New Roman" w:hAnsi="Times New Roman" w:cs="Times New Roman"/>
          <w:sz w:val="24"/>
          <w:szCs w:val="24"/>
        </w:rPr>
        <w:t>Students will be able to do uncertainty analysis, regression analysis for the experimental data</w:t>
      </w:r>
    </w:p>
    <w:p w:rsidR="00541EA5" w:rsidRPr="005B15C7" w:rsidRDefault="00541EA5" w:rsidP="00C63127">
      <w:pPr>
        <w:pStyle w:val="ListParagraph"/>
        <w:numPr>
          <w:ilvl w:val="0"/>
          <w:numId w:val="43"/>
        </w:numPr>
        <w:spacing w:after="0" w:line="240" w:lineRule="auto"/>
        <w:jc w:val="both"/>
        <w:rPr>
          <w:rFonts w:ascii="Times New Roman" w:hAnsi="Times New Roman" w:cs="Times New Roman"/>
          <w:sz w:val="24"/>
          <w:szCs w:val="24"/>
        </w:rPr>
      </w:pPr>
      <w:r w:rsidRPr="005B15C7">
        <w:rPr>
          <w:rFonts w:ascii="Times New Roman" w:hAnsi="Times New Roman" w:cs="Times New Roman"/>
          <w:sz w:val="24"/>
          <w:szCs w:val="24"/>
        </w:rPr>
        <w:t xml:space="preserve">Students will be able to demonstrate  and  analyze various advanced  measurements techniques for the field quantities </w:t>
      </w:r>
    </w:p>
    <w:p w:rsidR="00541EA5" w:rsidRDefault="00541EA5" w:rsidP="00C63127">
      <w:pPr>
        <w:pStyle w:val="ListParagraph"/>
        <w:numPr>
          <w:ilvl w:val="0"/>
          <w:numId w:val="43"/>
        </w:numPr>
        <w:spacing w:after="0" w:line="240" w:lineRule="auto"/>
        <w:jc w:val="both"/>
        <w:rPr>
          <w:rFonts w:ascii="Times New Roman" w:hAnsi="Times New Roman" w:cs="Times New Roman"/>
          <w:sz w:val="24"/>
          <w:szCs w:val="24"/>
        </w:rPr>
      </w:pPr>
      <w:r w:rsidRPr="005B15C7">
        <w:rPr>
          <w:rFonts w:ascii="Times New Roman" w:hAnsi="Times New Roman" w:cs="Times New Roman"/>
          <w:sz w:val="24"/>
          <w:szCs w:val="24"/>
        </w:rPr>
        <w:t xml:space="preserve">Students will be able to demonstrate  and  analyze various advanced  measurements techniques for the derived quantities </w:t>
      </w:r>
    </w:p>
    <w:p w:rsidR="00541EA5" w:rsidRPr="005B15C7" w:rsidRDefault="00541EA5" w:rsidP="00C63127">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will be having the knowledge of analytical methods of advanced measurements</w:t>
      </w:r>
    </w:p>
    <w:p w:rsidR="00541EA5" w:rsidRPr="00F67964" w:rsidRDefault="00541EA5" w:rsidP="00C63127">
      <w:pPr>
        <w:pStyle w:val="ListParagraph"/>
        <w:numPr>
          <w:ilvl w:val="0"/>
          <w:numId w:val="43"/>
        </w:numPr>
        <w:spacing w:after="0" w:line="240" w:lineRule="auto"/>
        <w:jc w:val="both"/>
        <w:rPr>
          <w:rFonts w:ascii="Times New Roman" w:hAnsi="Times New Roman" w:cs="Times New Roman"/>
          <w:sz w:val="24"/>
          <w:szCs w:val="24"/>
        </w:rPr>
      </w:pPr>
      <w:r w:rsidRPr="005B15C7">
        <w:rPr>
          <w:rFonts w:ascii="Times New Roman" w:hAnsi="Times New Roman" w:cs="Times New Roman"/>
          <w:sz w:val="24"/>
          <w:szCs w:val="24"/>
        </w:rPr>
        <w:t xml:space="preserve">Students will be able to perform analysis for various controllers  </w:t>
      </w:r>
    </w:p>
    <w:p w:rsidR="00541EA5" w:rsidRDefault="00541EA5" w:rsidP="00541EA5">
      <w:pPr>
        <w:spacing w:after="0" w:line="360" w:lineRule="auto"/>
        <w:jc w:val="both"/>
        <w:rPr>
          <w:rFonts w:ascii="Times New Roman" w:hAnsi="Times New Roman" w:cs="Times New Roman"/>
          <w:b/>
          <w:sz w:val="24"/>
          <w:szCs w:val="24"/>
        </w:rPr>
      </w:pP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 xml:space="preserve">Unit 1: </w:t>
      </w:r>
      <w:r w:rsidRPr="00E033AE">
        <w:rPr>
          <w:rFonts w:ascii="Times New Roman" w:hAnsi="Times New Roman" w:cs="Times New Roman"/>
          <w:b/>
          <w:sz w:val="24"/>
          <w:szCs w:val="24"/>
        </w:rPr>
        <w:t>Introduction to advanced measurement methods</w:t>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t xml:space="preserve">    (</w:t>
      </w:r>
      <w:r w:rsidR="003B29CA">
        <w:rPr>
          <w:rFonts w:ascii="Times New Roman" w:hAnsi="Times New Roman" w:cs="Times New Roman"/>
          <w:b/>
          <w:sz w:val="24"/>
          <w:szCs w:val="24"/>
        </w:rPr>
        <w:t>8</w:t>
      </w:r>
      <w:r w:rsidRPr="00F67964">
        <w:rPr>
          <w:rFonts w:ascii="Times New Roman" w:hAnsi="Times New Roman" w:cs="Times New Roman"/>
          <w:b/>
          <w:sz w:val="24"/>
          <w:szCs w:val="24"/>
        </w:rPr>
        <w:t xml:space="preserve"> Hrs) </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Introduction to measurements for scientific and engineering application, Broad classification of methods for measuring field and derived quantities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Unit 2</w:t>
      </w:r>
      <w:r w:rsidRPr="00E033AE">
        <w:rPr>
          <w:rFonts w:ascii="Times New Roman" w:hAnsi="Times New Roman" w:cs="Times New Roman"/>
          <w:b/>
          <w:sz w:val="24"/>
          <w:szCs w:val="24"/>
        </w:rPr>
        <w:t>: Data analysis</w:t>
      </w:r>
      <w:r w:rsidRPr="00F67964">
        <w:rPr>
          <w:rFonts w:ascii="Times New Roman" w:hAnsi="Times New Roman" w:cs="Times New Roman"/>
          <w:b/>
          <w:sz w:val="24"/>
          <w:szCs w:val="24"/>
        </w:rPr>
        <w:t xml:space="preserve"> </w:t>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t xml:space="preserve">                                       (6 Hrs)</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Principles of measurement, parameter estimation, regression analysis, correlations, error estimation and data presentation, analysis of data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 xml:space="preserve">Unit 3: </w:t>
      </w:r>
      <w:r w:rsidRPr="00E033AE">
        <w:rPr>
          <w:rFonts w:ascii="Times New Roman" w:hAnsi="Times New Roman" w:cs="Times New Roman"/>
          <w:b/>
          <w:sz w:val="24"/>
          <w:szCs w:val="24"/>
        </w:rPr>
        <w:t>Field quantities measurement</w:t>
      </w:r>
      <w:r w:rsidRPr="00F67964">
        <w:rPr>
          <w:rFonts w:ascii="Times New Roman" w:hAnsi="Times New Roman" w:cs="Times New Roman"/>
          <w:sz w:val="24"/>
          <w:szCs w:val="24"/>
        </w:rPr>
        <w:t xml:space="preserve">         </w:t>
      </w:r>
      <w:r w:rsidRPr="00F67964">
        <w:rPr>
          <w:rFonts w:ascii="Times New Roman" w:hAnsi="Times New Roman" w:cs="Times New Roman"/>
          <w:b/>
          <w:sz w:val="24"/>
          <w:szCs w:val="24"/>
        </w:rPr>
        <w:tab/>
        <w:t xml:space="preserve">                                        (8 Hrs)</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Measurement of field quantities:  thermometry, heat flux measurement, measurement of force, pressure, flow rate, velocity, humidity, noise, vibration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 xml:space="preserve">Unit 4: </w:t>
      </w:r>
      <w:r w:rsidRPr="00E033AE">
        <w:rPr>
          <w:rFonts w:ascii="Times New Roman" w:hAnsi="Times New Roman" w:cs="Times New Roman"/>
          <w:b/>
          <w:sz w:val="24"/>
          <w:szCs w:val="24"/>
        </w:rPr>
        <w:t>Derived quantities measurement</w:t>
      </w:r>
      <w:r w:rsidRPr="00F67964">
        <w:rPr>
          <w:rFonts w:ascii="Times New Roman" w:hAnsi="Times New Roman" w:cs="Times New Roman"/>
          <w:sz w:val="24"/>
          <w:szCs w:val="24"/>
        </w:rPr>
        <w:t xml:space="preserve"> </w:t>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t xml:space="preserve">   (8 Hrs)</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Measurement of derived quantities:  torque, power, thermo physical properties, radiation and surface properties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lastRenderedPageBreak/>
        <w:t xml:space="preserve">Unit 5: </w:t>
      </w:r>
      <w:r w:rsidRPr="00E033AE">
        <w:rPr>
          <w:rFonts w:ascii="Times New Roman" w:hAnsi="Times New Roman" w:cs="Times New Roman"/>
          <w:b/>
          <w:sz w:val="24"/>
          <w:szCs w:val="24"/>
        </w:rPr>
        <w:t>Analytical methods</w:t>
      </w:r>
      <w:r w:rsidRPr="00F67964">
        <w:rPr>
          <w:rFonts w:ascii="Times New Roman" w:hAnsi="Times New Roman" w:cs="Times New Roman"/>
          <w:b/>
          <w:sz w:val="24"/>
          <w:szCs w:val="24"/>
        </w:rPr>
        <w:t xml:space="preserve"> </w:t>
      </w:r>
      <w:r w:rsidRPr="00F67964">
        <w:rPr>
          <w:rFonts w:ascii="Times New Roman" w:hAnsi="Times New Roman" w:cs="Times New Roman"/>
          <w:b/>
          <w:sz w:val="24"/>
          <w:szCs w:val="24"/>
        </w:rPr>
        <w:tab/>
      </w:r>
      <w:r w:rsidRPr="00F67964">
        <w:rPr>
          <w:rFonts w:ascii="Times New Roman" w:hAnsi="Times New Roman" w:cs="Times New Roman"/>
          <w:b/>
          <w:sz w:val="24"/>
          <w:szCs w:val="24"/>
        </w:rPr>
        <w:tab/>
        <w:t xml:space="preserve">                                                             (6 Hrs)</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Analytical methods and pollution monitoring, mass spectrometry, chromatography, spectroscopy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 xml:space="preserve">Unit 6: </w:t>
      </w:r>
      <w:r w:rsidRPr="00E033AE">
        <w:rPr>
          <w:rFonts w:ascii="Times New Roman" w:hAnsi="Times New Roman" w:cs="Times New Roman"/>
          <w:b/>
          <w:sz w:val="24"/>
          <w:szCs w:val="24"/>
        </w:rPr>
        <w:t xml:space="preserve">Types of control actions </w:t>
      </w:r>
      <w:r w:rsidRPr="00E033AE">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r>
      <w:r w:rsidRPr="00F67964">
        <w:rPr>
          <w:rFonts w:ascii="Times New Roman" w:hAnsi="Times New Roman" w:cs="Times New Roman"/>
          <w:b/>
          <w:sz w:val="24"/>
          <w:szCs w:val="24"/>
        </w:rPr>
        <w:tab/>
        <w:t xml:space="preserve">                         (6 Hrs)</w:t>
      </w:r>
    </w:p>
    <w:p w:rsidR="00541EA5" w:rsidRPr="00F67964" w:rsidRDefault="00541EA5" w:rsidP="00541EA5">
      <w:p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Basics of P, PI, PID controllers, pneumatic and hydraulic controllers, electronic controllers, applications to machine tools, furnaces, material handling etc </w:t>
      </w:r>
    </w:p>
    <w:p w:rsidR="00541EA5" w:rsidRPr="00F67964" w:rsidRDefault="00541EA5" w:rsidP="00541EA5">
      <w:pPr>
        <w:spacing w:after="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 xml:space="preserve">Total Contact Hours: </w:t>
      </w:r>
      <w:r w:rsidR="003B29CA">
        <w:rPr>
          <w:rFonts w:ascii="Times New Roman" w:hAnsi="Times New Roman" w:cs="Times New Roman"/>
          <w:b/>
          <w:sz w:val="24"/>
          <w:szCs w:val="24"/>
        </w:rPr>
        <w:t>40</w:t>
      </w:r>
    </w:p>
    <w:p w:rsidR="00541EA5" w:rsidRPr="00F67964" w:rsidRDefault="00541EA5" w:rsidP="00541EA5">
      <w:pPr>
        <w:spacing w:before="120" w:after="120" w:line="360" w:lineRule="auto"/>
        <w:jc w:val="both"/>
        <w:rPr>
          <w:rFonts w:ascii="Times New Roman" w:hAnsi="Times New Roman" w:cs="Times New Roman"/>
          <w:b/>
          <w:sz w:val="24"/>
          <w:szCs w:val="24"/>
        </w:rPr>
      </w:pPr>
    </w:p>
    <w:p w:rsidR="00541EA5" w:rsidRPr="00F67964" w:rsidRDefault="00541EA5" w:rsidP="00541EA5">
      <w:pPr>
        <w:spacing w:before="120" w:after="12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Text Books:</w:t>
      </w:r>
    </w:p>
    <w:p w:rsidR="00541EA5" w:rsidRPr="00F67964" w:rsidRDefault="00541EA5" w:rsidP="00C63127">
      <w:pPr>
        <w:pStyle w:val="ListParagraph"/>
        <w:numPr>
          <w:ilvl w:val="0"/>
          <w:numId w:val="16"/>
        </w:numPr>
        <w:spacing w:after="0" w:line="360" w:lineRule="auto"/>
        <w:jc w:val="both"/>
        <w:rPr>
          <w:rFonts w:ascii="Times New Roman" w:hAnsi="Times New Roman" w:cs="Times New Roman"/>
          <w:sz w:val="24"/>
          <w:szCs w:val="24"/>
        </w:rPr>
      </w:pPr>
      <w:proofErr w:type="spellStart"/>
      <w:r w:rsidRPr="00F67964">
        <w:rPr>
          <w:rFonts w:ascii="Times New Roman" w:hAnsi="Times New Roman" w:cs="Times New Roman"/>
          <w:sz w:val="24"/>
          <w:szCs w:val="24"/>
        </w:rPr>
        <w:t>Doebelin</w:t>
      </w:r>
      <w:proofErr w:type="spellEnd"/>
      <w:r w:rsidRPr="00F67964">
        <w:rPr>
          <w:rFonts w:ascii="Times New Roman" w:hAnsi="Times New Roman" w:cs="Times New Roman"/>
          <w:sz w:val="24"/>
          <w:szCs w:val="24"/>
        </w:rPr>
        <w:t xml:space="preserve"> E.O.,  Measurement Systems-Application and Design, Mc-</w:t>
      </w:r>
      <w:proofErr w:type="spellStart"/>
      <w:r w:rsidRPr="00F67964">
        <w:rPr>
          <w:rFonts w:ascii="Times New Roman" w:hAnsi="Times New Roman" w:cs="Times New Roman"/>
          <w:sz w:val="24"/>
          <w:szCs w:val="24"/>
        </w:rPr>
        <w:t>Graw</w:t>
      </w:r>
      <w:proofErr w:type="spellEnd"/>
      <w:r w:rsidRPr="00F67964">
        <w:rPr>
          <w:rFonts w:ascii="Times New Roman" w:hAnsi="Times New Roman" w:cs="Times New Roman"/>
          <w:sz w:val="24"/>
          <w:szCs w:val="24"/>
        </w:rPr>
        <w:t xml:space="preserve"> Hill </w:t>
      </w:r>
    </w:p>
    <w:p w:rsidR="00541EA5" w:rsidRPr="00F67964" w:rsidRDefault="00541EA5" w:rsidP="00541EA5">
      <w:pPr>
        <w:spacing w:line="360" w:lineRule="auto"/>
        <w:ind w:left="360"/>
        <w:jc w:val="both"/>
        <w:rPr>
          <w:rFonts w:ascii="Times New Roman" w:hAnsi="Times New Roman" w:cs="Times New Roman"/>
          <w:sz w:val="24"/>
          <w:szCs w:val="24"/>
        </w:rPr>
      </w:pPr>
      <w:r w:rsidRPr="00F67964">
        <w:rPr>
          <w:rFonts w:ascii="Times New Roman" w:hAnsi="Times New Roman" w:cs="Times New Roman"/>
          <w:sz w:val="24"/>
          <w:szCs w:val="24"/>
        </w:rPr>
        <w:t xml:space="preserve">      Publication Co. </w:t>
      </w:r>
    </w:p>
    <w:p w:rsidR="00541EA5" w:rsidRPr="00F67964" w:rsidRDefault="00541EA5" w:rsidP="00C63127">
      <w:pPr>
        <w:pStyle w:val="ListParagraph"/>
        <w:numPr>
          <w:ilvl w:val="0"/>
          <w:numId w:val="16"/>
        </w:num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Bolton W., Mechatronics-Electronics Control Systems in Mechanical and                                                        Electrical </w:t>
      </w:r>
      <w:proofErr w:type="spellStart"/>
      <w:r w:rsidRPr="00F67964">
        <w:rPr>
          <w:rFonts w:ascii="Times New Roman" w:hAnsi="Times New Roman" w:cs="Times New Roman"/>
          <w:sz w:val="24"/>
          <w:szCs w:val="24"/>
        </w:rPr>
        <w:t>Engg</w:t>
      </w:r>
      <w:proofErr w:type="spellEnd"/>
      <w:r w:rsidRPr="00F67964">
        <w:rPr>
          <w:rFonts w:ascii="Times New Roman" w:hAnsi="Times New Roman" w:cs="Times New Roman"/>
          <w:sz w:val="24"/>
          <w:szCs w:val="24"/>
        </w:rPr>
        <w:t xml:space="preserve">., Pearson </w:t>
      </w:r>
    </w:p>
    <w:p w:rsidR="00541EA5" w:rsidRPr="00F67964" w:rsidRDefault="00541EA5" w:rsidP="00C63127">
      <w:pPr>
        <w:pStyle w:val="ListParagraph"/>
        <w:numPr>
          <w:ilvl w:val="0"/>
          <w:numId w:val="16"/>
        </w:num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Beckwith TG. N. Lewis Buck and </w:t>
      </w:r>
      <w:proofErr w:type="spellStart"/>
      <w:r w:rsidRPr="00F67964">
        <w:rPr>
          <w:rFonts w:ascii="Times New Roman" w:hAnsi="Times New Roman" w:cs="Times New Roman"/>
          <w:sz w:val="24"/>
          <w:szCs w:val="24"/>
        </w:rPr>
        <w:t>Marangoni</w:t>
      </w:r>
      <w:proofErr w:type="spellEnd"/>
      <w:r w:rsidRPr="00F67964">
        <w:rPr>
          <w:rFonts w:ascii="Times New Roman" w:hAnsi="Times New Roman" w:cs="Times New Roman"/>
          <w:sz w:val="24"/>
          <w:szCs w:val="24"/>
        </w:rPr>
        <w:t xml:space="preserve"> R.D, Mechanical Measurements, </w:t>
      </w:r>
    </w:p>
    <w:p w:rsidR="00541EA5" w:rsidRPr="00F67964" w:rsidRDefault="00541EA5" w:rsidP="00541EA5">
      <w:pPr>
        <w:spacing w:line="360" w:lineRule="auto"/>
        <w:ind w:left="360"/>
        <w:jc w:val="both"/>
        <w:rPr>
          <w:rFonts w:ascii="Times New Roman" w:hAnsi="Times New Roman" w:cs="Times New Roman"/>
          <w:sz w:val="24"/>
          <w:szCs w:val="24"/>
        </w:rPr>
      </w:pPr>
      <w:r w:rsidRPr="00F67964">
        <w:rPr>
          <w:rFonts w:ascii="Times New Roman" w:hAnsi="Times New Roman" w:cs="Times New Roman"/>
          <w:sz w:val="24"/>
          <w:szCs w:val="24"/>
        </w:rPr>
        <w:t xml:space="preserve">      </w:t>
      </w:r>
      <w:proofErr w:type="spellStart"/>
      <w:r w:rsidRPr="00F67964">
        <w:rPr>
          <w:rFonts w:ascii="Times New Roman" w:hAnsi="Times New Roman" w:cs="Times New Roman"/>
          <w:sz w:val="24"/>
          <w:szCs w:val="24"/>
        </w:rPr>
        <w:t>Narosa</w:t>
      </w:r>
      <w:proofErr w:type="spellEnd"/>
      <w:r w:rsidRPr="00F67964">
        <w:rPr>
          <w:rFonts w:ascii="Times New Roman" w:hAnsi="Times New Roman" w:cs="Times New Roman"/>
          <w:sz w:val="24"/>
          <w:szCs w:val="24"/>
        </w:rPr>
        <w:t xml:space="preserve"> Publishing House, New Delhi </w:t>
      </w:r>
    </w:p>
    <w:tbl>
      <w:tblPr>
        <w:tblW w:w="5000" w:type="pct"/>
        <w:tblCellMar>
          <w:top w:w="60" w:type="dxa"/>
          <w:left w:w="60" w:type="dxa"/>
          <w:bottom w:w="60" w:type="dxa"/>
          <w:right w:w="60" w:type="dxa"/>
        </w:tblCellMar>
        <w:tblLook w:val="04A0"/>
      </w:tblPr>
      <w:tblGrid>
        <w:gridCol w:w="8760"/>
      </w:tblGrid>
      <w:tr w:rsidR="00541EA5" w:rsidRPr="00F67964" w:rsidTr="00FD72C0">
        <w:tc>
          <w:tcPr>
            <w:tcW w:w="5000" w:type="pct"/>
            <w:shd w:val="clear" w:color="auto" w:fill="FFFFFF"/>
            <w:hideMark/>
          </w:tcPr>
          <w:p w:rsidR="00541EA5" w:rsidRPr="00F67964" w:rsidRDefault="00541EA5" w:rsidP="00FD72C0">
            <w:pPr>
              <w:spacing w:line="360" w:lineRule="auto"/>
              <w:jc w:val="both"/>
              <w:rPr>
                <w:rFonts w:ascii="Times New Roman" w:hAnsi="Times New Roman" w:cs="Times New Roman"/>
                <w:color w:val="333333"/>
                <w:sz w:val="24"/>
                <w:szCs w:val="24"/>
              </w:rPr>
            </w:pPr>
          </w:p>
        </w:tc>
      </w:tr>
    </w:tbl>
    <w:p w:rsidR="00541EA5" w:rsidRPr="00F67964" w:rsidRDefault="00541EA5" w:rsidP="00541EA5">
      <w:pPr>
        <w:spacing w:before="120" w:after="120" w:line="360" w:lineRule="auto"/>
        <w:jc w:val="both"/>
        <w:rPr>
          <w:rFonts w:ascii="Times New Roman" w:hAnsi="Times New Roman" w:cs="Times New Roman"/>
          <w:b/>
          <w:sz w:val="24"/>
          <w:szCs w:val="24"/>
        </w:rPr>
      </w:pPr>
      <w:r w:rsidRPr="00F67964">
        <w:rPr>
          <w:rFonts w:ascii="Times New Roman" w:hAnsi="Times New Roman" w:cs="Times New Roman"/>
          <w:b/>
          <w:sz w:val="24"/>
          <w:szCs w:val="24"/>
        </w:rPr>
        <w:t>Reference Books:</w:t>
      </w:r>
    </w:p>
    <w:p w:rsidR="00541EA5" w:rsidRPr="00F67964" w:rsidRDefault="00541EA5" w:rsidP="00C63127">
      <w:pPr>
        <w:pStyle w:val="ListParagraph"/>
        <w:numPr>
          <w:ilvl w:val="0"/>
          <w:numId w:val="15"/>
        </w:numPr>
        <w:spacing w:after="0" w:line="360" w:lineRule="auto"/>
        <w:jc w:val="both"/>
        <w:rPr>
          <w:rFonts w:ascii="Times New Roman" w:hAnsi="Times New Roman" w:cs="Times New Roman"/>
          <w:sz w:val="24"/>
          <w:szCs w:val="24"/>
        </w:rPr>
      </w:pPr>
      <w:proofErr w:type="spellStart"/>
      <w:r w:rsidRPr="00F67964">
        <w:rPr>
          <w:rFonts w:ascii="Times New Roman" w:hAnsi="Times New Roman" w:cs="Times New Roman"/>
          <w:sz w:val="24"/>
          <w:szCs w:val="24"/>
        </w:rPr>
        <w:t>Liptak</w:t>
      </w:r>
      <w:proofErr w:type="spellEnd"/>
      <w:r w:rsidRPr="00F67964">
        <w:rPr>
          <w:rFonts w:ascii="Times New Roman" w:hAnsi="Times New Roman" w:cs="Times New Roman"/>
          <w:sz w:val="24"/>
          <w:szCs w:val="24"/>
        </w:rPr>
        <w:t xml:space="preserve"> B.G. Instrument Engineers’ Handbook </w:t>
      </w:r>
    </w:p>
    <w:p w:rsidR="00541EA5" w:rsidRPr="00F67964" w:rsidRDefault="00541EA5" w:rsidP="00C63127">
      <w:pPr>
        <w:pStyle w:val="ListParagraph"/>
        <w:numPr>
          <w:ilvl w:val="0"/>
          <w:numId w:val="15"/>
        </w:num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 xml:space="preserve"> Johnson C.D., Process Control Instrumentation, Pearson </w:t>
      </w:r>
    </w:p>
    <w:p w:rsidR="00541EA5" w:rsidRPr="00F67964" w:rsidRDefault="00541EA5" w:rsidP="00C63127">
      <w:pPr>
        <w:pStyle w:val="ListParagraph"/>
        <w:numPr>
          <w:ilvl w:val="0"/>
          <w:numId w:val="15"/>
        </w:numPr>
        <w:spacing w:after="0" w:line="360" w:lineRule="auto"/>
        <w:jc w:val="both"/>
        <w:rPr>
          <w:rFonts w:ascii="Times New Roman" w:hAnsi="Times New Roman" w:cs="Times New Roman"/>
          <w:sz w:val="24"/>
          <w:szCs w:val="24"/>
        </w:rPr>
      </w:pPr>
      <w:r w:rsidRPr="00F67964">
        <w:rPr>
          <w:rFonts w:ascii="Times New Roman" w:hAnsi="Times New Roman" w:cs="Times New Roman"/>
          <w:sz w:val="24"/>
          <w:szCs w:val="24"/>
        </w:rPr>
        <w:t>J. P. Holman: Experimental Methods For Engineers, Mc-</w:t>
      </w:r>
      <w:proofErr w:type="spellStart"/>
      <w:r w:rsidRPr="00F67964">
        <w:rPr>
          <w:rFonts w:ascii="Times New Roman" w:hAnsi="Times New Roman" w:cs="Times New Roman"/>
          <w:sz w:val="24"/>
          <w:szCs w:val="24"/>
        </w:rPr>
        <w:t>Graw</w:t>
      </w:r>
      <w:proofErr w:type="spellEnd"/>
      <w:r w:rsidRPr="00F67964">
        <w:rPr>
          <w:rFonts w:ascii="Times New Roman" w:hAnsi="Times New Roman" w:cs="Times New Roman"/>
          <w:sz w:val="24"/>
          <w:szCs w:val="24"/>
        </w:rPr>
        <w:t xml:space="preserve"> Hill International </w:t>
      </w:r>
    </w:p>
    <w:p w:rsidR="00541EA5" w:rsidRDefault="00541EA5" w:rsidP="00541EA5">
      <w:pPr>
        <w:spacing w:after="0" w:line="240" w:lineRule="auto"/>
        <w:rPr>
          <w:rFonts w:ascii="Times New Roman" w:eastAsia="Times New Roman" w:hAnsi="Times New Roman" w:cs="Times New Roman"/>
          <w:b/>
          <w:bCs/>
          <w:sz w:val="24"/>
          <w:szCs w:val="24"/>
        </w:rPr>
      </w:pPr>
    </w:p>
    <w:p w:rsidR="003529C9" w:rsidRDefault="003529C9" w:rsidP="00541EA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Labs: </w:t>
      </w:r>
    </w:p>
    <w:p w:rsidR="003529C9" w:rsidRPr="00553C68" w:rsidRDefault="003529C9" w:rsidP="00C63127">
      <w:pPr>
        <w:pStyle w:val="ListParagraph"/>
        <w:numPr>
          <w:ilvl w:val="0"/>
          <w:numId w:val="54"/>
        </w:numPr>
        <w:tabs>
          <w:tab w:val="left" w:pos="810"/>
          <w:tab w:val="left" w:pos="900"/>
        </w:tabs>
        <w:spacing w:after="0"/>
        <w:rPr>
          <w:rFonts w:ascii="Times New Roman" w:eastAsia="Times New Roman" w:hAnsi="Times New Roman" w:cs="Times New Roman"/>
          <w:sz w:val="24"/>
          <w:szCs w:val="24"/>
        </w:rPr>
      </w:pPr>
      <w:r w:rsidRPr="00553C68">
        <w:rPr>
          <w:rFonts w:ascii="Times New Roman" w:eastAsia="Times New Roman" w:hAnsi="Times New Roman" w:cs="Times New Roman"/>
          <w:sz w:val="24"/>
          <w:szCs w:val="24"/>
        </w:rPr>
        <w:t xml:space="preserve">Calibration of pressure gauge </w:t>
      </w:r>
    </w:p>
    <w:p w:rsidR="003529C9" w:rsidRPr="00553C68" w:rsidRDefault="003529C9" w:rsidP="00C63127">
      <w:pPr>
        <w:pStyle w:val="ListParagraph"/>
        <w:numPr>
          <w:ilvl w:val="0"/>
          <w:numId w:val="54"/>
        </w:numPr>
        <w:tabs>
          <w:tab w:val="left" w:pos="810"/>
          <w:tab w:val="left" w:pos="900"/>
        </w:tabs>
        <w:spacing w:after="0"/>
        <w:rPr>
          <w:rFonts w:ascii="Times New Roman" w:eastAsia="Times New Roman" w:hAnsi="Times New Roman" w:cs="Times New Roman"/>
          <w:sz w:val="24"/>
          <w:szCs w:val="24"/>
        </w:rPr>
      </w:pPr>
      <w:r w:rsidRPr="00553C68">
        <w:rPr>
          <w:rFonts w:ascii="Times New Roman" w:eastAsia="Times New Roman" w:hAnsi="Times New Roman" w:cs="Times New Roman"/>
          <w:sz w:val="24"/>
          <w:szCs w:val="24"/>
        </w:rPr>
        <w:t>Calibration of a thermocouple</w:t>
      </w:r>
    </w:p>
    <w:p w:rsidR="003529C9" w:rsidRPr="00553C68" w:rsidRDefault="009A6FB3" w:rsidP="00C63127">
      <w:pPr>
        <w:pStyle w:val="ListParagraph"/>
        <w:numPr>
          <w:ilvl w:val="0"/>
          <w:numId w:val="54"/>
        </w:numPr>
        <w:tabs>
          <w:tab w:val="left" w:pos="810"/>
          <w:tab w:val="left" w:pos="900"/>
        </w:tabs>
        <w:spacing w:after="0"/>
        <w:rPr>
          <w:rFonts w:ascii="Times New Roman" w:hAnsi="Times New Roman" w:cs="Times New Roman"/>
          <w:sz w:val="24"/>
          <w:szCs w:val="24"/>
        </w:rPr>
      </w:pPr>
      <w:r w:rsidRPr="00553C68">
        <w:rPr>
          <w:rFonts w:ascii="Times New Roman" w:eastAsia="Times New Roman" w:hAnsi="Times New Roman" w:cs="Times New Roman"/>
          <w:sz w:val="24"/>
          <w:szCs w:val="24"/>
        </w:rPr>
        <w:t xml:space="preserve">Calibration of </w:t>
      </w:r>
      <w:r w:rsidR="003529C9" w:rsidRPr="00553C68">
        <w:rPr>
          <w:rFonts w:ascii="Times New Roman" w:eastAsia="Times New Roman" w:hAnsi="Times New Roman" w:cs="Times New Roman"/>
          <w:sz w:val="24"/>
          <w:szCs w:val="24"/>
        </w:rPr>
        <w:t xml:space="preserve"> </w:t>
      </w:r>
      <w:proofErr w:type="spellStart"/>
      <w:r w:rsidRPr="00553C68">
        <w:rPr>
          <w:rFonts w:ascii="Times New Roman" w:hAnsi="Times New Roman" w:cs="Times New Roman"/>
          <w:sz w:val="24"/>
          <w:szCs w:val="24"/>
        </w:rPr>
        <w:t>rotameter</w:t>
      </w:r>
      <w:proofErr w:type="spellEnd"/>
      <w:r w:rsidRPr="00553C68">
        <w:rPr>
          <w:rFonts w:ascii="Times New Roman" w:hAnsi="Times New Roman" w:cs="Times New Roman"/>
          <w:sz w:val="24"/>
          <w:szCs w:val="24"/>
        </w:rPr>
        <w:t xml:space="preserve"> and  flow measurement</w:t>
      </w:r>
    </w:p>
    <w:p w:rsidR="009A6FB3" w:rsidRPr="00553C68" w:rsidRDefault="009A6FB3" w:rsidP="00C63127">
      <w:pPr>
        <w:pStyle w:val="ListParagraph"/>
        <w:numPr>
          <w:ilvl w:val="0"/>
          <w:numId w:val="54"/>
        </w:numPr>
        <w:tabs>
          <w:tab w:val="left" w:pos="810"/>
          <w:tab w:val="left" w:pos="900"/>
        </w:tabs>
        <w:spacing w:after="0"/>
        <w:rPr>
          <w:rFonts w:ascii="Times New Roman" w:hAnsi="Times New Roman" w:cs="Times New Roman"/>
          <w:sz w:val="24"/>
          <w:szCs w:val="24"/>
        </w:rPr>
      </w:pPr>
      <w:r w:rsidRPr="00553C68">
        <w:rPr>
          <w:rFonts w:ascii="Times New Roman" w:hAnsi="Times New Roman" w:cs="Times New Roman"/>
          <w:sz w:val="24"/>
          <w:szCs w:val="24"/>
        </w:rPr>
        <w:t xml:space="preserve">Hot Guarded plate experiment </w:t>
      </w:r>
    </w:p>
    <w:p w:rsidR="009A6FB3" w:rsidRPr="00553C68" w:rsidRDefault="00CF2C5E" w:rsidP="00C63127">
      <w:pPr>
        <w:pStyle w:val="ListParagraph"/>
        <w:numPr>
          <w:ilvl w:val="0"/>
          <w:numId w:val="54"/>
        </w:numPr>
        <w:tabs>
          <w:tab w:val="left" w:pos="810"/>
          <w:tab w:val="left" w:pos="900"/>
        </w:tabs>
        <w:spacing w:after="0"/>
        <w:rPr>
          <w:rFonts w:ascii="Times New Roman" w:hAnsi="Times New Roman" w:cs="Times New Roman"/>
          <w:sz w:val="24"/>
          <w:szCs w:val="24"/>
        </w:rPr>
      </w:pPr>
      <w:r w:rsidRPr="00553C68">
        <w:rPr>
          <w:rFonts w:ascii="Times New Roman" w:hAnsi="Times New Roman" w:cs="Times New Roman"/>
          <w:sz w:val="24"/>
          <w:szCs w:val="24"/>
        </w:rPr>
        <w:t>Thermo physical properties measurement</w:t>
      </w:r>
    </w:p>
    <w:p w:rsidR="00CF2C5E" w:rsidRPr="00553C68" w:rsidRDefault="00CF2C5E" w:rsidP="00C63127">
      <w:pPr>
        <w:pStyle w:val="ListParagraph"/>
        <w:numPr>
          <w:ilvl w:val="0"/>
          <w:numId w:val="54"/>
        </w:numPr>
        <w:tabs>
          <w:tab w:val="left" w:pos="810"/>
          <w:tab w:val="left" w:pos="900"/>
        </w:tabs>
        <w:spacing w:after="0"/>
        <w:rPr>
          <w:rFonts w:ascii="Times New Roman" w:hAnsi="Times New Roman" w:cs="Times New Roman"/>
          <w:sz w:val="24"/>
          <w:szCs w:val="24"/>
        </w:rPr>
      </w:pPr>
      <w:r w:rsidRPr="00553C68">
        <w:rPr>
          <w:rFonts w:ascii="Times New Roman" w:hAnsi="Times New Roman" w:cs="Times New Roman"/>
          <w:sz w:val="24"/>
          <w:szCs w:val="24"/>
        </w:rPr>
        <w:t>Radiation  measurement</w:t>
      </w:r>
    </w:p>
    <w:p w:rsidR="00CF2C5E" w:rsidRDefault="00CF2C5E" w:rsidP="00C63127">
      <w:pPr>
        <w:pStyle w:val="ListParagraph"/>
        <w:numPr>
          <w:ilvl w:val="0"/>
          <w:numId w:val="54"/>
        </w:numPr>
        <w:tabs>
          <w:tab w:val="left" w:pos="810"/>
          <w:tab w:val="left" w:pos="900"/>
        </w:tabs>
        <w:spacing w:after="0"/>
        <w:rPr>
          <w:rFonts w:ascii="Times New Roman" w:hAnsi="Times New Roman" w:cs="Times New Roman"/>
          <w:sz w:val="24"/>
          <w:szCs w:val="24"/>
        </w:rPr>
      </w:pPr>
      <w:r w:rsidRPr="00553C68">
        <w:rPr>
          <w:rFonts w:ascii="Times New Roman" w:hAnsi="Times New Roman" w:cs="Times New Roman"/>
          <w:sz w:val="24"/>
          <w:szCs w:val="24"/>
        </w:rPr>
        <w:t>Pollution measurement</w:t>
      </w:r>
    </w:p>
    <w:p w:rsidR="0027716C" w:rsidRPr="00553C68" w:rsidRDefault="0027716C" w:rsidP="00C63127">
      <w:pPr>
        <w:pStyle w:val="ListParagraph"/>
        <w:numPr>
          <w:ilvl w:val="0"/>
          <w:numId w:val="54"/>
        </w:numPr>
        <w:tabs>
          <w:tab w:val="left" w:pos="810"/>
          <w:tab w:val="left" w:pos="900"/>
        </w:tabs>
        <w:spacing w:after="0"/>
        <w:rPr>
          <w:rFonts w:ascii="Times New Roman" w:hAnsi="Times New Roman" w:cs="Times New Roman"/>
          <w:sz w:val="24"/>
          <w:szCs w:val="24"/>
        </w:rPr>
      </w:pPr>
      <w:r>
        <w:rPr>
          <w:rFonts w:ascii="Times New Roman" w:hAnsi="Times New Roman" w:cs="Times New Roman"/>
          <w:sz w:val="24"/>
          <w:szCs w:val="24"/>
        </w:rPr>
        <w:t xml:space="preserve">Torque measurement </w:t>
      </w:r>
    </w:p>
    <w:p w:rsidR="00541EA5" w:rsidRDefault="00541EA5" w:rsidP="00541EA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210D3" w:rsidRPr="003465F2" w:rsidRDefault="001210D3" w:rsidP="001210D3">
      <w:pPr>
        <w:rPr>
          <w:rFonts w:ascii="Times New Roman" w:hAnsi="Times New Roman" w:cs="Times New Roman"/>
          <w:b/>
          <w:bCs/>
          <w:sz w:val="24"/>
          <w:szCs w:val="24"/>
        </w:rPr>
      </w:pPr>
      <w:r w:rsidRPr="003465F2">
        <w:rPr>
          <w:rFonts w:ascii="Times New Roman" w:hAnsi="Times New Roman" w:cs="Times New Roman"/>
          <w:b/>
          <w:bCs/>
          <w:sz w:val="24"/>
          <w:szCs w:val="24"/>
        </w:rPr>
        <w:lastRenderedPageBreak/>
        <w:t>Title:    Syllabus Format – PG Courses</w:t>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r>
      <w:r w:rsidRPr="003465F2">
        <w:rPr>
          <w:rFonts w:ascii="Times New Roman" w:hAnsi="Times New Roman" w:cs="Times New Roman"/>
          <w:b/>
          <w:bCs/>
          <w:sz w:val="24"/>
          <w:szCs w:val="24"/>
        </w:rPr>
        <w:tab/>
        <w:t>FF No. : 658</w:t>
      </w:r>
    </w:p>
    <w:p w:rsidR="001210D3" w:rsidRPr="001210D3" w:rsidRDefault="001210D3" w:rsidP="001210D3">
      <w:pPr>
        <w:spacing w:after="0" w:line="240" w:lineRule="auto"/>
        <w:rPr>
          <w:rFonts w:ascii="Times New Roman" w:hAnsi="Times New Roman" w:cs="Times New Roman"/>
          <w:b/>
          <w:bCs/>
          <w:sz w:val="24"/>
          <w:szCs w:val="24"/>
        </w:rPr>
      </w:pPr>
      <w:r w:rsidRPr="001210D3">
        <w:rPr>
          <w:rFonts w:ascii="Times New Roman" w:hAnsi="Times New Roman" w:cs="Times New Roman"/>
          <w:b/>
          <w:bCs/>
          <w:sz w:val="24"/>
          <w:szCs w:val="24"/>
        </w:rPr>
        <w:t>HS553TH: Engineering Economics:</w:t>
      </w:r>
    </w:p>
    <w:p w:rsidR="001210D3" w:rsidRDefault="001210D3" w:rsidP="001210D3">
      <w:pPr>
        <w:spacing w:after="0" w:line="240" w:lineRule="auto"/>
        <w:jc w:val="center"/>
        <w:rPr>
          <w:rFonts w:ascii="Times New Roman" w:eastAsia="Times New Roman" w:hAnsi="Times New Roman" w:cs="Times New Roman"/>
          <w:b/>
          <w:bCs/>
          <w:sz w:val="28"/>
          <w:szCs w:val="28"/>
        </w:rPr>
      </w:pPr>
    </w:p>
    <w:p w:rsidR="001210D3" w:rsidRDefault="001210D3" w:rsidP="001210D3">
      <w:pPr>
        <w:rPr>
          <w:rFonts w:ascii="Times New Roman" w:hAnsi="Times New Roman"/>
          <w:b/>
          <w:bCs/>
          <w:color w:val="000000"/>
          <w:sz w:val="24"/>
          <w:szCs w:val="24"/>
        </w:rPr>
      </w:pPr>
      <w:r>
        <w:rPr>
          <w:rFonts w:ascii="Times New Roman" w:hAnsi="Times New Roman"/>
          <w:b/>
          <w:bCs/>
          <w:color w:val="000000"/>
          <w:sz w:val="24"/>
          <w:szCs w:val="24"/>
        </w:rPr>
        <w:br w:type="page"/>
      </w:r>
    </w:p>
    <w:p w:rsidR="00617473" w:rsidRDefault="0061747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type="page"/>
      </w:r>
    </w:p>
    <w:p w:rsidR="0000348F" w:rsidRPr="00C117BE" w:rsidRDefault="0000348F" w:rsidP="0000348F">
      <w:pPr>
        <w:spacing w:after="0" w:line="240" w:lineRule="auto"/>
        <w:rPr>
          <w:rFonts w:ascii="Times New Roman" w:eastAsia="Times New Roman" w:hAnsi="Times New Roman" w:cs="Times New Roman"/>
          <w:b/>
          <w:bCs/>
          <w:sz w:val="24"/>
          <w:szCs w:val="24"/>
        </w:rPr>
      </w:pPr>
      <w:r w:rsidRPr="00C117BE">
        <w:rPr>
          <w:rFonts w:ascii="Times New Roman" w:eastAsia="Times New Roman" w:hAnsi="Times New Roman" w:cs="Times New Roman"/>
          <w:b/>
          <w:bCs/>
          <w:sz w:val="24"/>
          <w:szCs w:val="24"/>
        </w:rPr>
        <w:lastRenderedPageBreak/>
        <w:t>Title:    Syllabus Format – PG Courses</w:t>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t>FF No. : 658</w:t>
      </w:r>
    </w:p>
    <w:p w:rsidR="0000348F" w:rsidRPr="00C117BE" w:rsidRDefault="0000348F" w:rsidP="0000348F">
      <w:pPr>
        <w:spacing w:after="0" w:line="240" w:lineRule="auto"/>
        <w:rPr>
          <w:rFonts w:ascii="Times New Roman" w:eastAsia="Times New Roman" w:hAnsi="Times New Roman" w:cs="Times New Roman"/>
          <w:b/>
          <w:bCs/>
          <w:sz w:val="16"/>
          <w:szCs w:val="16"/>
        </w:rPr>
      </w:pPr>
    </w:p>
    <w:p w:rsidR="0000348F" w:rsidRPr="00C117BE" w:rsidRDefault="0000348F" w:rsidP="0000348F">
      <w:pPr>
        <w:spacing w:after="0" w:line="240" w:lineRule="auto"/>
        <w:jc w:val="right"/>
        <w:rPr>
          <w:rFonts w:ascii="Times New Roman" w:eastAsia="Times New Roman" w:hAnsi="Times New Roman" w:cs="Times New Roman"/>
          <w:b/>
          <w:bCs/>
          <w:sz w:val="24"/>
          <w:szCs w:val="24"/>
        </w:rPr>
      </w:pPr>
    </w:p>
    <w:p w:rsidR="0000348F" w:rsidRPr="00C117BE" w:rsidRDefault="0000348F" w:rsidP="0000348F">
      <w:pPr>
        <w:autoSpaceDE w:val="0"/>
        <w:autoSpaceDN w:val="0"/>
        <w:adjustRightInd w:val="0"/>
        <w:spacing w:after="0" w:line="240" w:lineRule="auto"/>
        <w:jc w:val="center"/>
        <w:rPr>
          <w:rFonts w:ascii="Times New Roman" w:eastAsiaTheme="minorHAnsi" w:hAnsi="Times New Roman" w:cs="Times New Roman"/>
          <w:b/>
          <w:bCs/>
          <w:color w:val="000000"/>
          <w:sz w:val="32"/>
          <w:szCs w:val="32"/>
        </w:rPr>
      </w:pPr>
      <w:r>
        <w:rPr>
          <w:rFonts w:ascii="Times New Roman" w:eastAsiaTheme="minorHAnsi" w:hAnsi="Times New Roman" w:cs="Times New Roman"/>
          <w:b/>
          <w:bCs/>
          <w:color w:val="000000"/>
          <w:sz w:val="32"/>
          <w:szCs w:val="32"/>
        </w:rPr>
        <w:t>HS552TH: Quantitative Aptitude-II</w:t>
      </w:r>
    </w:p>
    <w:p w:rsidR="0000348F" w:rsidRPr="00C117BE" w:rsidRDefault="0000348F" w:rsidP="0000348F">
      <w:pPr>
        <w:autoSpaceDE w:val="0"/>
        <w:autoSpaceDN w:val="0"/>
        <w:adjustRightInd w:val="0"/>
        <w:spacing w:after="0" w:line="240" w:lineRule="auto"/>
        <w:rPr>
          <w:rFonts w:ascii="Times New Roman" w:eastAsiaTheme="minorHAnsi" w:hAnsi="Times New Roman" w:cs="Times New Roman"/>
          <w:color w:val="000000"/>
          <w:sz w:val="32"/>
          <w:szCs w:val="32"/>
        </w:rPr>
      </w:pPr>
    </w:p>
    <w:p w:rsidR="0000348F" w:rsidRPr="00C117BE" w:rsidRDefault="0000348F" w:rsidP="0000348F">
      <w:pPr>
        <w:autoSpaceDE w:val="0"/>
        <w:autoSpaceDN w:val="0"/>
        <w:adjustRightInd w:val="0"/>
        <w:spacing w:after="0" w:line="240" w:lineRule="auto"/>
        <w:rPr>
          <w:rFonts w:ascii="Times New Roman" w:eastAsiaTheme="minorHAnsi" w:hAnsi="Times New Roman" w:cs="Times New Roman"/>
          <w:b/>
          <w:bCs/>
          <w:color w:val="000000"/>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2</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2</w:t>
      </w:r>
      <w:r w:rsidRPr="00C117BE">
        <w:rPr>
          <w:rFonts w:ascii="Times New Roman" w:eastAsiaTheme="minorHAnsi" w:hAnsi="Times New Roman" w:cs="Times New Roman"/>
          <w:b/>
          <w:bCs/>
          <w:color w:val="000000"/>
          <w:sz w:val="28"/>
          <w:szCs w:val="28"/>
        </w:rPr>
        <w:t xml:space="preserve">hrs / Week </w:t>
      </w:r>
    </w:p>
    <w:p w:rsidR="0000348F" w:rsidRDefault="0000348F" w:rsidP="0000348F">
      <w:pPr>
        <w:spacing w:after="0" w:line="240" w:lineRule="auto"/>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7"/>
        <w:gridCol w:w="1042"/>
        <w:gridCol w:w="159"/>
        <w:gridCol w:w="90"/>
        <w:gridCol w:w="3078"/>
      </w:tblGrid>
      <w:tr w:rsidR="0000348F" w:rsidRPr="004E4577" w:rsidTr="00563F2F">
        <w:tc>
          <w:tcPr>
            <w:tcW w:w="5778" w:type="dxa"/>
            <w:gridSpan w:val="4"/>
            <w:hideMark/>
          </w:tcPr>
          <w:p w:rsidR="0000348F" w:rsidRPr="004E4577" w:rsidRDefault="0000348F" w:rsidP="00563F2F">
            <w:pPr>
              <w:pStyle w:val="font5"/>
              <w:jc w:val="both"/>
              <w:rPr>
                <w:b/>
                <w:color w:val="000000"/>
              </w:rPr>
            </w:pPr>
            <w:r w:rsidRPr="004E4577">
              <w:rPr>
                <w:b/>
                <w:color w:val="000000"/>
              </w:rPr>
              <w:t xml:space="preserve">Unit 1: </w:t>
            </w:r>
            <w:r w:rsidRPr="004E4577">
              <w:rPr>
                <w:b/>
                <w:bCs/>
                <w:color w:val="000000"/>
              </w:rPr>
              <w:t>Area, Volume, Permutation and Combinations</w:t>
            </w:r>
          </w:p>
        </w:tc>
        <w:tc>
          <w:tcPr>
            <w:tcW w:w="3078" w:type="dxa"/>
            <w:hideMark/>
          </w:tcPr>
          <w:p w:rsidR="0000348F" w:rsidRPr="004E4577" w:rsidRDefault="0000348F" w:rsidP="00563F2F">
            <w:pPr>
              <w:pStyle w:val="font5"/>
              <w:jc w:val="right"/>
              <w:rPr>
                <w:b/>
                <w:color w:val="000000"/>
              </w:rPr>
            </w:pPr>
            <w:r w:rsidRPr="004E4577">
              <w:rPr>
                <w:b/>
                <w:color w:val="000000"/>
              </w:rPr>
              <w:t>(7 Hours)</w:t>
            </w:r>
          </w:p>
        </w:tc>
      </w:tr>
      <w:tr w:rsidR="0000348F" w:rsidRPr="004E4577" w:rsidTr="00563F2F">
        <w:tc>
          <w:tcPr>
            <w:tcW w:w="8856" w:type="dxa"/>
            <w:gridSpan w:val="5"/>
            <w:hideMark/>
          </w:tcPr>
          <w:p w:rsidR="0000348F" w:rsidRPr="004E4577" w:rsidRDefault="0000348F" w:rsidP="00563F2F">
            <w:pPr>
              <w:pStyle w:val="font5"/>
              <w:spacing w:after="0" w:afterAutospacing="0"/>
              <w:jc w:val="both"/>
              <w:rPr>
                <w:color w:val="000000"/>
              </w:rPr>
            </w:pPr>
            <w:r w:rsidRPr="004E4577">
              <w:rPr>
                <w:color w:val="000000"/>
              </w:rPr>
              <w:t>Area, Volume and Surface Areas, Calendar, Clocks, Permutations and Combinations, Probability, Heights and Distances.</w:t>
            </w:r>
          </w:p>
        </w:tc>
      </w:tr>
      <w:tr w:rsidR="0000348F" w:rsidRPr="004E4577" w:rsidTr="00563F2F">
        <w:tc>
          <w:tcPr>
            <w:tcW w:w="8856" w:type="dxa"/>
            <w:gridSpan w:val="5"/>
          </w:tcPr>
          <w:p w:rsidR="0000348F" w:rsidRPr="004E4577" w:rsidRDefault="0000348F" w:rsidP="00563F2F">
            <w:pPr>
              <w:pStyle w:val="font5"/>
              <w:spacing w:after="0" w:afterAutospacing="0"/>
              <w:jc w:val="both"/>
              <w:rPr>
                <w:color w:val="000000"/>
              </w:rPr>
            </w:pPr>
          </w:p>
        </w:tc>
      </w:tr>
      <w:tr w:rsidR="0000348F" w:rsidRPr="004E4577" w:rsidTr="00563F2F">
        <w:tc>
          <w:tcPr>
            <w:tcW w:w="5529" w:type="dxa"/>
            <w:gridSpan w:val="2"/>
            <w:hideMark/>
          </w:tcPr>
          <w:p w:rsidR="0000348F" w:rsidRPr="004E4577" w:rsidRDefault="0000348F" w:rsidP="00563F2F">
            <w:pPr>
              <w:jc w:val="both"/>
              <w:rPr>
                <w:rFonts w:ascii="Times New Roman" w:hAnsi="Times New Roman" w:cs="Times New Roman"/>
                <w:b/>
                <w:bCs/>
                <w:color w:val="000000"/>
                <w:sz w:val="24"/>
                <w:szCs w:val="24"/>
              </w:rPr>
            </w:pPr>
            <w:r w:rsidRPr="004E4577">
              <w:rPr>
                <w:rFonts w:ascii="Times New Roman" w:hAnsi="Times New Roman" w:cs="Times New Roman"/>
                <w:b/>
                <w:color w:val="000000"/>
                <w:sz w:val="24"/>
                <w:szCs w:val="24"/>
              </w:rPr>
              <w:t xml:space="preserve">Unit 2: </w:t>
            </w:r>
            <w:r w:rsidRPr="004E4577">
              <w:rPr>
                <w:rFonts w:ascii="Times New Roman" w:hAnsi="Times New Roman" w:cs="Times New Roman"/>
                <w:b/>
                <w:bCs/>
                <w:color w:val="000000"/>
                <w:sz w:val="24"/>
                <w:szCs w:val="24"/>
              </w:rPr>
              <w:t>Data Interpretation</w:t>
            </w:r>
          </w:p>
        </w:tc>
        <w:tc>
          <w:tcPr>
            <w:tcW w:w="3327" w:type="dxa"/>
            <w:gridSpan w:val="3"/>
            <w:hideMark/>
          </w:tcPr>
          <w:p w:rsidR="0000348F" w:rsidRPr="004E4577" w:rsidRDefault="0000348F" w:rsidP="00563F2F">
            <w:pPr>
              <w:jc w:val="right"/>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(7 Hours)</w:t>
            </w:r>
          </w:p>
        </w:tc>
      </w:tr>
      <w:tr w:rsidR="0000348F" w:rsidRPr="004E4577" w:rsidTr="00563F2F">
        <w:tc>
          <w:tcPr>
            <w:tcW w:w="8856" w:type="dxa"/>
            <w:gridSpan w:val="5"/>
            <w:hideMark/>
          </w:tcPr>
          <w:p w:rsidR="0000348F" w:rsidRPr="004E4577" w:rsidRDefault="0000348F" w:rsidP="00563F2F">
            <w:pPr>
              <w:pStyle w:val="font5"/>
              <w:spacing w:before="0" w:beforeAutospacing="0" w:after="0" w:afterAutospacing="0"/>
              <w:jc w:val="both"/>
              <w:rPr>
                <w:color w:val="000000"/>
              </w:rPr>
            </w:pPr>
            <w:r w:rsidRPr="004E4577">
              <w:rPr>
                <w:color w:val="000000"/>
              </w:rPr>
              <w:t>Tabulations: Tabulations of Imports and Exports of Data, Analysis of Tabulated Data, Bar Graphs: Vertical or Horizontal Bars, Pie Charts: Pie Graphs, Central angle, Line Graphs.</w:t>
            </w:r>
          </w:p>
        </w:tc>
      </w:tr>
      <w:tr w:rsidR="0000348F" w:rsidRPr="004E4577" w:rsidTr="00563F2F">
        <w:tc>
          <w:tcPr>
            <w:tcW w:w="5688" w:type="dxa"/>
            <w:gridSpan w:val="3"/>
            <w:hideMark/>
          </w:tcPr>
          <w:p w:rsidR="0000348F" w:rsidRPr="004E4577" w:rsidRDefault="0000348F" w:rsidP="00563F2F">
            <w:pPr>
              <w:jc w:val="both"/>
              <w:rPr>
                <w:rFonts w:ascii="Times New Roman" w:hAnsi="Times New Roman" w:cs="Times New Roman"/>
                <w:b/>
                <w:color w:val="000000"/>
                <w:sz w:val="24"/>
                <w:szCs w:val="24"/>
              </w:rPr>
            </w:pPr>
          </w:p>
          <w:p w:rsidR="0000348F" w:rsidRPr="004E4577" w:rsidRDefault="0000348F" w:rsidP="00563F2F">
            <w:pPr>
              <w:jc w:val="both"/>
              <w:rPr>
                <w:rFonts w:ascii="Times New Roman" w:hAnsi="Times New Roman" w:cs="Times New Roman"/>
                <w:b/>
                <w:bCs/>
                <w:color w:val="000000"/>
                <w:sz w:val="24"/>
                <w:szCs w:val="24"/>
              </w:rPr>
            </w:pPr>
            <w:r w:rsidRPr="004E4577">
              <w:rPr>
                <w:rFonts w:ascii="Times New Roman" w:hAnsi="Times New Roman" w:cs="Times New Roman"/>
                <w:b/>
                <w:color w:val="000000"/>
                <w:sz w:val="24"/>
                <w:szCs w:val="24"/>
              </w:rPr>
              <w:t xml:space="preserve">Unit 3: </w:t>
            </w:r>
            <w:r w:rsidRPr="004E4577">
              <w:rPr>
                <w:rFonts w:ascii="Times New Roman" w:hAnsi="Times New Roman" w:cs="Times New Roman"/>
                <w:b/>
                <w:bCs/>
                <w:color w:val="000000"/>
                <w:sz w:val="24"/>
                <w:szCs w:val="24"/>
              </w:rPr>
              <w:t xml:space="preserve"> Probability</w:t>
            </w:r>
          </w:p>
        </w:tc>
        <w:tc>
          <w:tcPr>
            <w:tcW w:w="3168" w:type="dxa"/>
            <w:gridSpan w:val="2"/>
            <w:hideMark/>
          </w:tcPr>
          <w:p w:rsidR="0000348F" w:rsidRPr="004E4577" w:rsidRDefault="0000348F" w:rsidP="00563F2F">
            <w:pPr>
              <w:jc w:val="right"/>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(7 Hours)</w:t>
            </w:r>
          </w:p>
        </w:tc>
      </w:tr>
      <w:tr w:rsidR="0000348F" w:rsidRPr="004E4577" w:rsidTr="00563F2F">
        <w:tc>
          <w:tcPr>
            <w:tcW w:w="8856" w:type="dxa"/>
            <w:gridSpan w:val="5"/>
            <w:hideMark/>
          </w:tcPr>
          <w:p w:rsidR="0000348F" w:rsidRPr="004E4577" w:rsidRDefault="0000348F" w:rsidP="00563F2F">
            <w:pPr>
              <w:jc w:val="both"/>
              <w:rPr>
                <w:rFonts w:ascii="Times New Roman" w:hAnsi="Times New Roman" w:cs="Times New Roman"/>
                <w:color w:val="000000"/>
                <w:sz w:val="24"/>
                <w:szCs w:val="24"/>
              </w:rPr>
            </w:pPr>
            <w:r w:rsidRPr="004E4577">
              <w:rPr>
                <w:rFonts w:ascii="Times New Roman" w:hAnsi="Times New Roman" w:cs="Times New Roman"/>
                <w:color w:val="000000"/>
                <w:sz w:val="24"/>
                <w:szCs w:val="24"/>
              </w:rPr>
              <w:t xml:space="preserve"> </w:t>
            </w:r>
            <w:r w:rsidRPr="004E4577">
              <w:rPr>
                <w:rFonts w:ascii="Times New Roman" w:hAnsi="Times New Roman" w:cs="Times New Roman"/>
                <w:sz w:val="24"/>
                <w:szCs w:val="24"/>
              </w:rPr>
              <w:t>Introduction to probability, Structure of probability, Results of probability, Revision of probability: BAYES’ RULE, and examples; Random variable and probability distribution: Discrete and Continuous distribution, Expected value and variance of a distribution.</w:t>
            </w:r>
          </w:p>
        </w:tc>
      </w:tr>
      <w:tr w:rsidR="0000348F" w:rsidRPr="004E4577" w:rsidTr="00563F2F">
        <w:tc>
          <w:tcPr>
            <w:tcW w:w="8856" w:type="dxa"/>
            <w:gridSpan w:val="5"/>
          </w:tcPr>
          <w:p w:rsidR="0000348F" w:rsidRPr="004E4577" w:rsidRDefault="0000348F" w:rsidP="00563F2F">
            <w:pPr>
              <w:jc w:val="both"/>
              <w:rPr>
                <w:rFonts w:ascii="Times New Roman" w:hAnsi="Times New Roman" w:cs="Times New Roman"/>
                <w:color w:val="000000"/>
                <w:sz w:val="24"/>
                <w:szCs w:val="24"/>
              </w:rPr>
            </w:pPr>
          </w:p>
        </w:tc>
      </w:tr>
      <w:tr w:rsidR="0000348F" w:rsidRPr="004E4577" w:rsidTr="00563F2F">
        <w:tc>
          <w:tcPr>
            <w:tcW w:w="4487" w:type="dxa"/>
            <w:hideMark/>
          </w:tcPr>
          <w:p w:rsidR="0000348F" w:rsidRPr="004E4577" w:rsidRDefault="0000348F" w:rsidP="00563F2F">
            <w:pPr>
              <w:pStyle w:val="font5"/>
              <w:spacing w:before="0" w:beforeAutospacing="0" w:after="0" w:afterAutospacing="0"/>
              <w:jc w:val="both"/>
              <w:rPr>
                <w:b/>
                <w:color w:val="000000"/>
              </w:rPr>
            </w:pPr>
            <w:r w:rsidRPr="004E4577">
              <w:rPr>
                <w:b/>
                <w:color w:val="000000"/>
              </w:rPr>
              <w:t>Unit 4:  Correlation &amp; Regression Analysis</w:t>
            </w:r>
          </w:p>
        </w:tc>
        <w:tc>
          <w:tcPr>
            <w:tcW w:w="4369" w:type="dxa"/>
            <w:gridSpan w:val="4"/>
            <w:hideMark/>
          </w:tcPr>
          <w:p w:rsidR="0000348F" w:rsidRPr="004E4577" w:rsidRDefault="0000348F" w:rsidP="00563F2F">
            <w:pPr>
              <w:jc w:val="right"/>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(7 Hours)</w:t>
            </w:r>
          </w:p>
        </w:tc>
      </w:tr>
      <w:tr w:rsidR="0000348F" w:rsidRPr="004E4577" w:rsidTr="00563F2F">
        <w:tc>
          <w:tcPr>
            <w:tcW w:w="8856" w:type="dxa"/>
            <w:gridSpan w:val="5"/>
            <w:hideMark/>
          </w:tcPr>
          <w:p w:rsidR="0000348F" w:rsidRPr="004E4577" w:rsidRDefault="0000348F" w:rsidP="00563F2F">
            <w:pPr>
              <w:pStyle w:val="font5"/>
              <w:spacing w:before="0" w:beforeAutospacing="0"/>
              <w:jc w:val="both"/>
              <w:rPr>
                <w:color w:val="000000"/>
              </w:rPr>
            </w:pPr>
            <w:r w:rsidRPr="004E4577">
              <w:t>Regression analysis (Linear only), Correlation analysis, Karl Pearson’s correlation coefficient, Spearman’s Rank correlation coefficient</w:t>
            </w:r>
          </w:p>
        </w:tc>
      </w:tr>
      <w:tr w:rsidR="0000348F" w:rsidRPr="004E4577" w:rsidTr="00563F2F">
        <w:tc>
          <w:tcPr>
            <w:tcW w:w="8856" w:type="dxa"/>
            <w:gridSpan w:val="5"/>
          </w:tcPr>
          <w:p w:rsidR="0000348F" w:rsidRPr="004E4577" w:rsidRDefault="0000348F" w:rsidP="00563F2F">
            <w:pPr>
              <w:pStyle w:val="font5"/>
              <w:spacing w:before="0" w:beforeAutospacing="0"/>
              <w:jc w:val="both"/>
              <w:rPr>
                <w:color w:val="000000"/>
              </w:rPr>
            </w:pPr>
          </w:p>
        </w:tc>
      </w:tr>
      <w:tr w:rsidR="0000348F" w:rsidRPr="004E4577" w:rsidTr="00563F2F">
        <w:tc>
          <w:tcPr>
            <w:tcW w:w="8856" w:type="dxa"/>
            <w:gridSpan w:val="5"/>
          </w:tcPr>
          <w:p w:rsidR="0000348F" w:rsidRPr="004E4577" w:rsidRDefault="0000348F" w:rsidP="00563F2F">
            <w:pPr>
              <w:ind w:left="720"/>
              <w:rPr>
                <w:rFonts w:ascii="Times New Roman" w:hAnsi="Times New Roman" w:cs="Times New Roman"/>
                <w:b/>
                <w:color w:val="000000"/>
                <w:sz w:val="24"/>
                <w:szCs w:val="24"/>
              </w:rPr>
            </w:pPr>
          </w:p>
        </w:tc>
      </w:tr>
      <w:tr w:rsidR="0000348F" w:rsidRPr="004E4577" w:rsidTr="00563F2F">
        <w:tc>
          <w:tcPr>
            <w:tcW w:w="8856" w:type="dxa"/>
            <w:gridSpan w:val="5"/>
            <w:hideMark/>
          </w:tcPr>
          <w:p w:rsidR="0000348F" w:rsidRPr="004E4577" w:rsidRDefault="0000348F" w:rsidP="00563F2F">
            <w:pPr>
              <w:jc w:val="both"/>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 xml:space="preserve">Text Books </w:t>
            </w:r>
          </w:p>
          <w:p w:rsidR="0000348F" w:rsidRPr="004E4577" w:rsidRDefault="0000348F" w:rsidP="00563F2F">
            <w:pPr>
              <w:widowControl w:val="0"/>
              <w:autoSpaceDE w:val="0"/>
              <w:autoSpaceDN w:val="0"/>
              <w:adjustRightInd w:val="0"/>
              <w:jc w:val="both"/>
              <w:rPr>
                <w:rFonts w:ascii="Times New Roman" w:hAnsi="Times New Roman" w:cs="Times New Roman"/>
                <w:color w:val="000000"/>
                <w:sz w:val="24"/>
                <w:szCs w:val="24"/>
              </w:rPr>
            </w:pPr>
            <w:r w:rsidRPr="004E4577">
              <w:rPr>
                <w:rFonts w:ascii="Times New Roman" w:hAnsi="Times New Roman" w:cs="Times New Roman"/>
                <w:color w:val="000000"/>
                <w:sz w:val="24"/>
                <w:szCs w:val="24"/>
              </w:rPr>
              <w:t xml:space="preserve">1. Quantitative Aptitude For Competitive Examinations”, Dr. R. S. </w:t>
            </w:r>
            <w:proofErr w:type="spellStart"/>
            <w:r w:rsidRPr="004E4577">
              <w:rPr>
                <w:rFonts w:ascii="Times New Roman" w:hAnsi="Times New Roman" w:cs="Times New Roman"/>
                <w:color w:val="000000"/>
                <w:sz w:val="24"/>
                <w:szCs w:val="24"/>
              </w:rPr>
              <w:t>Aggarwal</w:t>
            </w:r>
            <w:proofErr w:type="spellEnd"/>
            <w:r w:rsidRPr="004E4577">
              <w:rPr>
                <w:rFonts w:ascii="Times New Roman" w:hAnsi="Times New Roman" w:cs="Times New Roman"/>
                <w:color w:val="000000"/>
                <w:sz w:val="24"/>
                <w:szCs w:val="24"/>
              </w:rPr>
              <w:t xml:space="preserve">, S. </w:t>
            </w:r>
            <w:proofErr w:type="spellStart"/>
            <w:r w:rsidRPr="004E4577">
              <w:rPr>
                <w:rFonts w:ascii="Times New Roman" w:hAnsi="Times New Roman" w:cs="Times New Roman"/>
                <w:color w:val="000000"/>
                <w:sz w:val="24"/>
                <w:szCs w:val="24"/>
              </w:rPr>
              <w:t>Chand</w:t>
            </w:r>
            <w:proofErr w:type="spellEnd"/>
            <w:r w:rsidRPr="004E4577">
              <w:rPr>
                <w:rFonts w:ascii="Times New Roman" w:hAnsi="Times New Roman" w:cs="Times New Roman"/>
                <w:color w:val="000000"/>
                <w:sz w:val="24"/>
                <w:szCs w:val="24"/>
              </w:rPr>
              <w:t xml:space="preserve">. </w:t>
            </w:r>
          </w:p>
          <w:p w:rsidR="0000348F" w:rsidRPr="004E4577" w:rsidRDefault="0000348F" w:rsidP="00563F2F">
            <w:pPr>
              <w:widowControl w:val="0"/>
              <w:autoSpaceDE w:val="0"/>
              <w:autoSpaceDN w:val="0"/>
              <w:adjustRightInd w:val="0"/>
              <w:jc w:val="both"/>
              <w:rPr>
                <w:rFonts w:ascii="Times New Roman" w:hAnsi="Times New Roman" w:cs="Times New Roman"/>
                <w:color w:val="000000"/>
                <w:sz w:val="24"/>
                <w:szCs w:val="24"/>
              </w:rPr>
            </w:pPr>
            <w:r w:rsidRPr="004E4577">
              <w:rPr>
                <w:rFonts w:ascii="Times New Roman" w:hAnsi="Times New Roman" w:cs="Times New Roman"/>
                <w:color w:val="000000"/>
                <w:sz w:val="24"/>
                <w:szCs w:val="24"/>
              </w:rPr>
              <w:t xml:space="preserve">2. “How to Prepare for Quantitative Aptitude”, </w:t>
            </w:r>
            <w:proofErr w:type="spellStart"/>
            <w:r w:rsidRPr="004E4577">
              <w:rPr>
                <w:rFonts w:ascii="Times New Roman" w:hAnsi="Times New Roman" w:cs="Times New Roman"/>
                <w:color w:val="000000"/>
                <w:sz w:val="24"/>
                <w:szCs w:val="24"/>
              </w:rPr>
              <w:t>Arun</w:t>
            </w:r>
            <w:proofErr w:type="spellEnd"/>
            <w:r w:rsidRPr="004E4577">
              <w:rPr>
                <w:rFonts w:ascii="Times New Roman" w:hAnsi="Times New Roman" w:cs="Times New Roman"/>
                <w:color w:val="000000"/>
                <w:sz w:val="24"/>
                <w:szCs w:val="24"/>
              </w:rPr>
              <w:t xml:space="preserve"> Sharma, Tata </w:t>
            </w:r>
            <w:proofErr w:type="spellStart"/>
            <w:r w:rsidRPr="004E4577">
              <w:rPr>
                <w:rFonts w:ascii="Times New Roman" w:hAnsi="Times New Roman" w:cs="Times New Roman"/>
                <w:color w:val="000000"/>
                <w:sz w:val="24"/>
                <w:szCs w:val="24"/>
              </w:rPr>
              <w:t>Mcgraw</w:t>
            </w:r>
            <w:proofErr w:type="spellEnd"/>
            <w:r w:rsidRPr="004E4577">
              <w:rPr>
                <w:rFonts w:ascii="Times New Roman" w:hAnsi="Times New Roman" w:cs="Times New Roman"/>
                <w:color w:val="000000"/>
                <w:sz w:val="24"/>
                <w:szCs w:val="24"/>
              </w:rPr>
              <w:t xml:space="preserve">-Hill.  </w:t>
            </w:r>
          </w:p>
          <w:p w:rsidR="0000348F" w:rsidRPr="004E4577" w:rsidRDefault="0000348F" w:rsidP="00563F2F">
            <w:pPr>
              <w:spacing w:line="276" w:lineRule="auto"/>
              <w:jc w:val="both"/>
              <w:rPr>
                <w:rFonts w:ascii="Times New Roman" w:hAnsi="Times New Roman" w:cs="Times New Roman"/>
                <w:sz w:val="24"/>
                <w:szCs w:val="24"/>
              </w:rPr>
            </w:pPr>
            <w:r w:rsidRPr="004E4577">
              <w:rPr>
                <w:rFonts w:ascii="Times New Roman" w:hAnsi="Times New Roman" w:cs="Times New Roman"/>
                <w:sz w:val="24"/>
                <w:szCs w:val="24"/>
              </w:rPr>
              <w:t xml:space="preserve">3. Probability &amp; Statistics for Engineers-  Richard Johnson – Prentice Hall of India, </w:t>
            </w:r>
          </w:p>
          <w:p w:rsidR="0000348F" w:rsidRPr="004E4577" w:rsidRDefault="0000348F" w:rsidP="00563F2F">
            <w:pPr>
              <w:rPr>
                <w:rFonts w:ascii="Times New Roman" w:hAnsi="Times New Roman" w:cs="Times New Roman"/>
                <w:sz w:val="24"/>
                <w:szCs w:val="24"/>
              </w:rPr>
            </w:pPr>
            <w:r w:rsidRPr="004E4577">
              <w:rPr>
                <w:rFonts w:ascii="Times New Roman" w:hAnsi="Times New Roman" w:cs="Times New Roman"/>
                <w:sz w:val="24"/>
                <w:szCs w:val="24"/>
              </w:rPr>
              <w:t xml:space="preserve">4. Statistics for Management- Richard Levin ,  Rubin - Prentice Hall of India, </w:t>
            </w:r>
          </w:p>
          <w:p w:rsidR="0000348F" w:rsidRPr="004E4577" w:rsidRDefault="0000348F" w:rsidP="00563F2F">
            <w:pPr>
              <w:spacing w:line="276" w:lineRule="auto"/>
              <w:jc w:val="both"/>
              <w:rPr>
                <w:rFonts w:ascii="Times New Roman" w:hAnsi="Times New Roman" w:cs="Times New Roman"/>
                <w:sz w:val="24"/>
                <w:szCs w:val="24"/>
              </w:rPr>
            </w:pPr>
          </w:p>
          <w:p w:rsidR="0000348F" w:rsidRPr="004E4577" w:rsidRDefault="0000348F" w:rsidP="00563F2F">
            <w:pPr>
              <w:jc w:val="both"/>
              <w:rPr>
                <w:rFonts w:ascii="Times New Roman" w:hAnsi="Times New Roman" w:cs="Times New Roman"/>
                <w:b/>
                <w:color w:val="000000"/>
                <w:sz w:val="24"/>
                <w:szCs w:val="24"/>
              </w:rPr>
            </w:pPr>
          </w:p>
          <w:p w:rsidR="0000348F" w:rsidRPr="004E4577" w:rsidRDefault="0000348F" w:rsidP="00563F2F">
            <w:pPr>
              <w:jc w:val="both"/>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 xml:space="preserve">Reference Books </w:t>
            </w:r>
          </w:p>
          <w:p w:rsidR="0000348F" w:rsidRPr="004E4577" w:rsidRDefault="0000348F" w:rsidP="0000348F">
            <w:pPr>
              <w:pStyle w:val="ListParagraph"/>
              <w:numPr>
                <w:ilvl w:val="0"/>
                <w:numId w:val="64"/>
              </w:numPr>
              <w:jc w:val="both"/>
              <w:rPr>
                <w:rFonts w:ascii="Times New Roman" w:hAnsi="Times New Roman" w:cs="Times New Roman"/>
                <w:color w:val="000000"/>
                <w:sz w:val="24"/>
                <w:szCs w:val="24"/>
              </w:rPr>
            </w:pPr>
            <w:r w:rsidRPr="004E4577">
              <w:rPr>
                <w:rFonts w:ascii="Times New Roman" w:hAnsi="Times New Roman" w:cs="Times New Roman"/>
                <w:color w:val="000000"/>
                <w:sz w:val="24"/>
                <w:szCs w:val="24"/>
              </w:rPr>
              <w:t xml:space="preserve">Quantitative Aptitude Quantum Cat Common Admission Test”, K. </w:t>
            </w:r>
            <w:proofErr w:type="spellStart"/>
            <w:r w:rsidRPr="004E4577">
              <w:rPr>
                <w:rFonts w:ascii="Times New Roman" w:hAnsi="Times New Roman" w:cs="Times New Roman"/>
                <w:color w:val="000000"/>
                <w:sz w:val="24"/>
                <w:szCs w:val="24"/>
              </w:rPr>
              <w:t>Sarvesh</w:t>
            </w:r>
            <w:proofErr w:type="spellEnd"/>
            <w:r w:rsidRPr="004E4577">
              <w:rPr>
                <w:rFonts w:ascii="Times New Roman" w:hAnsi="Times New Roman" w:cs="Times New Roman"/>
                <w:color w:val="000000"/>
                <w:sz w:val="24"/>
                <w:szCs w:val="24"/>
              </w:rPr>
              <w:t xml:space="preserve"> </w:t>
            </w:r>
            <w:proofErr w:type="spellStart"/>
            <w:r w:rsidRPr="004E4577">
              <w:rPr>
                <w:rFonts w:ascii="Times New Roman" w:hAnsi="Times New Roman" w:cs="Times New Roman"/>
                <w:color w:val="000000"/>
                <w:sz w:val="24"/>
                <w:szCs w:val="24"/>
              </w:rPr>
              <w:t>Verma</w:t>
            </w:r>
            <w:proofErr w:type="spellEnd"/>
            <w:r w:rsidRPr="004E4577">
              <w:rPr>
                <w:rFonts w:ascii="Times New Roman" w:hAnsi="Times New Roman" w:cs="Times New Roman"/>
                <w:color w:val="000000"/>
                <w:sz w:val="24"/>
                <w:szCs w:val="24"/>
              </w:rPr>
              <w:t xml:space="preserve">., </w:t>
            </w:r>
            <w:proofErr w:type="spellStart"/>
            <w:r w:rsidRPr="004E4577">
              <w:rPr>
                <w:rFonts w:ascii="Times New Roman" w:hAnsi="Times New Roman" w:cs="Times New Roman"/>
                <w:color w:val="000000"/>
                <w:sz w:val="24"/>
                <w:szCs w:val="24"/>
              </w:rPr>
              <w:t>Arihant</w:t>
            </w:r>
            <w:proofErr w:type="spellEnd"/>
            <w:r w:rsidRPr="004E4577">
              <w:rPr>
                <w:rFonts w:ascii="Times New Roman" w:hAnsi="Times New Roman" w:cs="Times New Roman"/>
                <w:color w:val="000000"/>
                <w:sz w:val="24"/>
                <w:szCs w:val="24"/>
              </w:rPr>
              <w:t xml:space="preserve">. </w:t>
            </w:r>
          </w:p>
          <w:p w:rsidR="0000348F" w:rsidRPr="004E4577" w:rsidRDefault="0000348F" w:rsidP="0000348F">
            <w:pPr>
              <w:pStyle w:val="ListParagraph"/>
              <w:numPr>
                <w:ilvl w:val="0"/>
                <w:numId w:val="64"/>
              </w:numPr>
              <w:jc w:val="both"/>
              <w:rPr>
                <w:rFonts w:ascii="Times New Roman" w:hAnsi="Times New Roman" w:cs="Times New Roman"/>
                <w:color w:val="000000"/>
                <w:sz w:val="24"/>
                <w:szCs w:val="24"/>
              </w:rPr>
            </w:pPr>
            <w:r w:rsidRPr="004E4577">
              <w:rPr>
                <w:rFonts w:ascii="Times New Roman" w:hAnsi="Times New Roman" w:cs="Times New Roman"/>
                <w:color w:val="000000"/>
                <w:sz w:val="24"/>
                <w:szCs w:val="24"/>
              </w:rPr>
              <w:t xml:space="preserve">“Quantitative Aptitude for Competitive Examinations”, </w:t>
            </w:r>
            <w:proofErr w:type="spellStart"/>
            <w:r w:rsidRPr="004E4577">
              <w:rPr>
                <w:rFonts w:ascii="Times New Roman" w:hAnsi="Times New Roman" w:cs="Times New Roman"/>
                <w:color w:val="000000"/>
                <w:sz w:val="24"/>
                <w:szCs w:val="24"/>
              </w:rPr>
              <w:t>Abhijit</w:t>
            </w:r>
            <w:proofErr w:type="spellEnd"/>
            <w:r w:rsidRPr="004E4577">
              <w:rPr>
                <w:rFonts w:ascii="Times New Roman" w:hAnsi="Times New Roman" w:cs="Times New Roman"/>
                <w:color w:val="000000"/>
                <w:sz w:val="24"/>
                <w:szCs w:val="24"/>
              </w:rPr>
              <w:t xml:space="preserve"> </w:t>
            </w:r>
            <w:proofErr w:type="spellStart"/>
            <w:r w:rsidRPr="004E4577">
              <w:rPr>
                <w:rFonts w:ascii="Times New Roman" w:hAnsi="Times New Roman" w:cs="Times New Roman"/>
                <w:color w:val="000000"/>
                <w:sz w:val="24"/>
                <w:szCs w:val="24"/>
              </w:rPr>
              <w:t>Guha</w:t>
            </w:r>
            <w:proofErr w:type="spellEnd"/>
            <w:r w:rsidRPr="004E4577">
              <w:rPr>
                <w:rFonts w:ascii="Times New Roman" w:hAnsi="Times New Roman" w:cs="Times New Roman"/>
                <w:color w:val="000000"/>
                <w:sz w:val="24"/>
                <w:szCs w:val="24"/>
              </w:rPr>
              <w:t>, Fourth Quarter.</w:t>
            </w:r>
          </w:p>
        </w:tc>
      </w:tr>
    </w:tbl>
    <w:p w:rsidR="0000348F" w:rsidRPr="004E4577" w:rsidRDefault="0000348F" w:rsidP="0000348F">
      <w:pPr>
        <w:jc w:val="both"/>
        <w:rPr>
          <w:rFonts w:ascii="Times New Roman" w:hAnsi="Times New Roman" w:cs="Times New Roman"/>
          <w:b/>
          <w:color w:val="000000"/>
          <w:sz w:val="24"/>
          <w:szCs w:val="24"/>
        </w:rPr>
      </w:pPr>
      <w:r w:rsidRPr="004E4577">
        <w:rPr>
          <w:rFonts w:ascii="Times New Roman" w:hAnsi="Times New Roman" w:cs="Times New Roman"/>
          <w:b/>
          <w:color w:val="000000"/>
          <w:sz w:val="24"/>
          <w:szCs w:val="24"/>
        </w:rPr>
        <w:t>Course Outcomes</w:t>
      </w:r>
    </w:p>
    <w:p w:rsidR="0000348F" w:rsidRPr="004E4577" w:rsidRDefault="0000348F" w:rsidP="0000348F">
      <w:pPr>
        <w:jc w:val="both"/>
        <w:rPr>
          <w:rFonts w:ascii="Times New Roman" w:hAnsi="Times New Roman" w:cs="Times New Roman"/>
          <w:bCs/>
          <w:color w:val="000000"/>
          <w:sz w:val="24"/>
          <w:szCs w:val="24"/>
        </w:rPr>
      </w:pPr>
      <w:r w:rsidRPr="004E4577">
        <w:rPr>
          <w:rFonts w:ascii="Times New Roman" w:hAnsi="Times New Roman" w:cs="Times New Roman"/>
          <w:bCs/>
          <w:color w:val="000000"/>
          <w:sz w:val="24"/>
          <w:szCs w:val="24"/>
        </w:rPr>
        <w:t>The students will be able to:</w:t>
      </w:r>
    </w:p>
    <w:p w:rsidR="0000348F" w:rsidRPr="004E4577" w:rsidRDefault="0000348F" w:rsidP="0000348F">
      <w:pPr>
        <w:pStyle w:val="ListParagraph"/>
        <w:numPr>
          <w:ilvl w:val="0"/>
          <w:numId w:val="63"/>
        </w:numPr>
        <w:rPr>
          <w:rFonts w:ascii="Times New Roman" w:hAnsi="Times New Roman" w:cs="Times New Roman"/>
          <w:sz w:val="24"/>
          <w:szCs w:val="24"/>
        </w:rPr>
      </w:pPr>
      <w:r w:rsidRPr="004E4577">
        <w:rPr>
          <w:rFonts w:ascii="Times New Roman" w:hAnsi="Times New Roman" w:cs="Times New Roman"/>
          <w:sz w:val="24"/>
          <w:szCs w:val="24"/>
        </w:rPr>
        <w:t xml:space="preserve">improve their employability skills </w:t>
      </w:r>
    </w:p>
    <w:p w:rsidR="0000348F" w:rsidRPr="004E4577" w:rsidRDefault="0000348F" w:rsidP="0000348F">
      <w:pPr>
        <w:pStyle w:val="ListParagraph"/>
        <w:numPr>
          <w:ilvl w:val="0"/>
          <w:numId w:val="63"/>
        </w:numPr>
        <w:rPr>
          <w:rFonts w:ascii="Times New Roman" w:hAnsi="Times New Roman" w:cs="Times New Roman"/>
          <w:sz w:val="24"/>
          <w:szCs w:val="24"/>
        </w:rPr>
      </w:pPr>
      <w:r w:rsidRPr="004E4577">
        <w:rPr>
          <w:rFonts w:ascii="Times New Roman" w:hAnsi="Times New Roman" w:cs="Times New Roman"/>
          <w:sz w:val="24"/>
          <w:szCs w:val="24"/>
        </w:rPr>
        <w:t xml:space="preserve">improve aptitude, problem solving skills and reasoning ability  </w:t>
      </w:r>
    </w:p>
    <w:p w:rsidR="0000348F" w:rsidRPr="004E4577" w:rsidRDefault="0000348F" w:rsidP="0000348F">
      <w:pPr>
        <w:pStyle w:val="ListParagraph"/>
        <w:numPr>
          <w:ilvl w:val="0"/>
          <w:numId w:val="63"/>
        </w:numPr>
        <w:rPr>
          <w:rFonts w:ascii="Times New Roman" w:hAnsi="Times New Roman" w:cs="Times New Roman"/>
          <w:sz w:val="24"/>
          <w:szCs w:val="24"/>
        </w:rPr>
      </w:pPr>
      <w:proofErr w:type="gramStart"/>
      <w:r w:rsidRPr="004E4577">
        <w:rPr>
          <w:rFonts w:ascii="Times New Roman" w:hAnsi="Times New Roman" w:cs="Times New Roman"/>
          <w:sz w:val="24"/>
          <w:szCs w:val="24"/>
        </w:rPr>
        <w:lastRenderedPageBreak/>
        <w:t>critically</w:t>
      </w:r>
      <w:proofErr w:type="gramEnd"/>
      <w:r w:rsidRPr="004E4577">
        <w:rPr>
          <w:rFonts w:ascii="Times New Roman" w:hAnsi="Times New Roman" w:cs="Times New Roman"/>
          <w:sz w:val="24"/>
          <w:szCs w:val="24"/>
        </w:rPr>
        <w:t xml:space="preserve"> evaluate various real life situations by resorting to analysis of key issues and factors.</w:t>
      </w:r>
    </w:p>
    <w:p w:rsidR="0000348F" w:rsidRPr="004E4577" w:rsidRDefault="0000348F" w:rsidP="0000348F">
      <w:pPr>
        <w:pStyle w:val="ListParagraph"/>
        <w:numPr>
          <w:ilvl w:val="0"/>
          <w:numId w:val="63"/>
        </w:numPr>
        <w:rPr>
          <w:rFonts w:ascii="Times New Roman" w:hAnsi="Times New Roman" w:cs="Times New Roman"/>
          <w:sz w:val="24"/>
          <w:szCs w:val="24"/>
        </w:rPr>
      </w:pPr>
      <w:r w:rsidRPr="004E4577">
        <w:rPr>
          <w:rFonts w:ascii="Times New Roman" w:hAnsi="Times New Roman" w:cs="Times New Roman"/>
          <w:sz w:val="24"/>
          <w:szCs w:val="24"/>
        </w:rPr>
        <w:t>demonstrate various principles involved in solving mathematical problems and thereby reducing the time taken for performing job functions</w:t>
      </w:r>
    </w:p>
    <w:p w:rsidR="001210D3" w:rsidRDefault="001210D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94A70" w:rsidRPr="000D2CCF" w:rsidRDefault="00C94A70" w:rsidP="00C94A70">
      <w:pPr>
        <w:rPr>
          <w:rFonts w:ascii="Times New Roman" w:hAnsi="Times New Roman" w:cs="Times New Roman"/>
          <w:b/>
          <w:bCs/>
          <w:sz w:val="24"/>
          <w:szCs w:val="24"/>
        </w:rPr>
      </w:pPr>
      <w:r w:rsidRPr="000D2CCF">
        <w:rPr>
          <w:rFonts w:ascii="Times New Roman" w:hAnsi="Times New Roman" w:cs="Times New Roman"/>
          <w:b/>
          <w:bCs/>
          <w:sz w:val="24"/>
          <w:szCs w:val="24"/>
        </w:rPr>
        <w:lastRenderedPageBreak/>
        <w:t>Title:    Syllabus Format – PG Courses</w:t>
      </w:r>
      <w:r w:rsidRPr="000D2CCF">
        <w:rPr>
          <w:rFonts w:ascii="Times New Roman" w:hAnsi="Times New Roman" w:cs="Times New Roman"/>
          <w:b/>
          <w:bCs/>
          <w:sz w:val="24"/>
          <w:szCs w:val="24"/>
        </w:rPr>
        <w:tab/>
      </w:r>
      <w:r w:rsidRPr="000D2CCF">
        <w:rPr>
          <w:rFonts w:ascii="Times New Roman" w:hAnsi="Times New Roman" w:cs="Times New Roman"/>
          <w:b/>
          <w:bCs/>
          <w:sz w:val="24"/>
          <w:szCs w:val="24"/>
        </w:rPr>
        <w:tab/>
      </w:r>
      <w:r w:rsidRPr="000D2CCF">
        <w:rPr>
          <w:rFonts w:ascii="Times New Roman" w:hAnsi="Times New Roman" w:cs="Times New Roman"/>
          <w:b/>
          <w:bCs/>
          <w:sz w:val="24"/>
          <w:szCs w:val="24"/>
        </w:rPr>
        <w:tab/>
      </w:r>
      <w:r w:rsidRPr="000D2CCF">
        <w:rPr>
          <w:rFonts w:ascii="Times New Roman" w:hAnsi="Times New Roman" w:cs="Times New Roman"/>
          <w:b/>
          <w:bCs/>
          <w:sz w:val="24"/>
          <w:szCs w:val="24"/>
        </w:rPr>
        <w:tab/>
      </w:r>
      <w:r w:rsidRPr="000D2CCF">
        <w:rPr>
          <w:rFonts w:ascii="Times New Roman" w:hAnsi="Times New Roman" w:cs="Times New Roman"/>
          <w:b/>
          <w:bCs/>
          <w:sz w:val="24"/>
          <w:szCs w:val="24"/>
        </w:rPr>
        <w:tab/>
        <w:t>FF No. : 658</w:t>
      </w:r>
    </w:p>
    <w:p w:rsidR="00C94A70" w:rsidRPr="00841F1C" w:rsidRDefault="00C94A70" w:rsidP="00C94A70">
      <w:pPr>
        <w:jc w:val="center"/>
        <w:rPr>
          <w:rFonts w:ascii="Times New Roman" w:hAnsi="Times New Roman" w:cs="Times New Roman"/>
          <w:b/>
          <w:color w:val="000000"/>
          <w:sz w:val="28"/>
          <w:szCs w:val="24"/>
        </w:rPr>
      </w:pPr>
      <w:r w:rsidRPr="00C94A70">
        <w:rPr>
          <w:rFonts w:ascii="Times New Roman" w:hAnsi="Times New Roman" w:cs="Times New Roman"/>
          <w:b/>
          <w:color w:val="000000"/>
          <w:sz w:val="28"/>
          <w:szCs w:val="24"/>
        </w:rPr>
        <w:t>ME511TH</w:t>
      </w:r>
      <w:r w:rsidRPr="00841F1C">
        <w:rPr>
          <w:rFonts w:ascii="Times New Roman" w:hAnsi="Times New Roman" w:cs="Times New Roman"/>
          <w:b/>
          <w:color w:val="000000"/>
          <w:sz w:val="28"/>
          <w:szCs w:val="24"/>
        </w:rPr>
        <w:t>: I.C. ENGINES - FUELS AND COMBUSTION</w:t>
      </w:r>
    </w:p>
    <w:p w:rsidR="00E96CEE" w:rsidRPr="000A1D99" w:rsidRDefault="00E96CEE" w:rsidP="00E96CEE">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C94A70" w:rsidRPr="000D2CCF" w:rsidRDefault="00C94A70" w:rsidP="00C94A70">
      <w:pPr>
        <w:jc w:val="center"/>
        <w:rPr>
          <w:rFonts w:ascii="Times New Roman" w:hAnsi="Times New Roman" w:cs="Times New Roman"/>
          <w:b/>
          <w:bCs/>
          <w:sz w:val="24"/>
          <w:szCs w:val="24"/>
        </w:rPr>
      </w:pPr>
    </w:p>
    <w:p w:rsidR="00C94A70" w:rsidRPr="000D2CCF" w:rsidRDefault="00C94A70" w:rsidP="00C94A70">
      <w:pPr>
        <w:jc w:val="both"/>
        <w:outlineLvl w:val="0"/>
        <w:rPr>
          <w:rFonts w:ascii="Times New Roman" w:hAnsi="Times New Roman" w:cs="Times New Roman"/>
          <w:b/>
          <w:sz w:val="24"/>
          <w:szCs w:val="24"/>
        </w:rPr>
      </w:pPr>
      <w:r w:rsidRPr="000D2CCF">
        <w:rPr>
          <w:rFonts w:ascii="Times New Roman" w:hAnsi="Times New Roman" w:cs="Times New Roman"/>
          <w:b/>
          <w:sz w:val="24"/>
          <w:szCs w:val="24"/>
        </w:rPr>
        <w:t xml:space="preserve">Course Objectives: </w:t>
      </w:r>
    </w:p>
    <w:p w:rsidR="00C94A70" w:rsidRPr="000D2CCF" w:rsidRDefault="00C94A70" w:rsidP="00C63127">
      <w:pPr>
        <w:pStyle w:val="ListParagraph"/>
        <w:numPr>
          <w:ilvl w:val="0"/>
          <w:numId w:val="23"/>
        </w:numPr>
        <w:spacing w:after="0" w:line="240" w:lineRule="auto"/>
        <w:jc w:val="both"/>
        <w:rPr>
          <w:rFonts w:ascii="Times New Roman" w:hAnsi="Times New Roman" w:cs="Times New Roman"/>
          <w:b/>
          <w:sz w:val="24"/>
          <w:szCs w:val="24"/>
        </w:rPr>
      </w:pPr>
      <w:r w:rsidRPr="000D2CCF">
        <w:rPr>
          <w:rFonts w:ascii="Times New Roman" w:hAnsi="Times New Roman" w:cs="Times New Roman"/>
          <w:sz w:val="24"/>
          <w:szCs w:val="24"/>
        </w:rPr>
        <w:t>To understand recent developments in combustion, flame propagation, combustion chamber,  emission controls</w:t>
      </w:r>
    </w:p>
    <w:p w:rsidR="00C94A70" w:rsidRPr="000D2CCF" w:rsidRDefault="00C94A70" w:rsidP="00C63127">
      <w:pPr>
        <w:pStyle w:val="ListParagraph"/>
        <w:numPr>
          <w:ilvl w:val="0"/>
          <w:numId w:val="23"/>
        </w:numPr>
        <w:spacing w:after="0" w:line="240" w:lineRule="auto"/>
        <w:jc w:val="both"/>
        <w:rPr>
          <w:rFonts w:ascii="Times New Roman" w:hAnsi="Times New Roman" w:cs="Times New Roman"/>
          <w:b/>
          <w:sz w:val="24"/>
          <w:szCs w:val="24"/>
        </w:rPr>
      </w:pPr>
      <w:r w:rsidRPr="000D2CCF">
        <w:rPr>
          <w:rFonts w:ascii="Times New Roman" w:hAnsi="Times New Roman" w:cs="Times New Roman"/>
          <w:sz w:val="24"/>
          <w:szCs w:val="24"/>
        </w:rPr>
        <w:t>To understand recent research developments in fuels and alternative fuels</w:t>
      </w:r>
    </w:p>
    <w:p w:rsidR="00C94A70" w:rsidRPr="000D2CCF" w:rsidRDefault="00C94A70" w:rsidP="00C63127">
      <w:pPr>
        <w:pStyle w:val="ListParagraph"/>
        <w:numPr>
          <w:ilvl w:val="0"/>
          <w:numId w:val="23"/>
        </w:numPr>
        <w:spacing w:after="0" w:line="240" w:lineRule="auto"/>
        <w:jc w:val="both"/>
        <w:rPr>
          <w:rFonts w:ascii="Times New Roman" w:hAnsi="Times New Roman" w:cs="Times New Roman"/>
          <w:b/>
          <w:sz w:val="24"/>
          <w:szCs w:val="24"/>
        </w:rPr>
      </w:pPr>
      <w:r w:rsidRPr="000D2CCF">
        <w:rPr>
          <w:rFonts w:ascii="Times New Roman" w:hAnsi="Times New Roman" w:cs="Times New Roman"/>
          <w:sz w:val="24"/>
          <w:szCs w:val="24"/>
        </w:rPr>
        <w:t xml:space="preserve">To understand combustion and performance of supercharged engines </w:t>
      </w:r>
    </w:p>
    <w:p w:rsidR="00C94A70" w:rsidRPr="000D2CCF" w:rsidRDefault="00C94A70" w:rsidP="00C63127">
      <w:pPr>
        <w:pStyle w:val="ListParagraph"/>
        <w:numPr>
          <w:ilvl w:val="0"/>
          <w:numId w:val="23"/>
        </w:numPr>
        <w:spacing w:after="0" w:line="240" w:lineRule="auto"/>
        <w:jc w:val="both"/>
        <w:rPr>
          <w:rFonts w:ascii="Times New Roman" w:hAnsi="Times New Roman" w:cs="Times New Roman"/>
          <w:b/>
          <w:sz w:val="24"/>
          <w:szCs w:val="24"/>
        </w:rPr>
      </w:pPr>
      <w:r w:rsidRPr="000D2CCF">
        <w:rPr>
          <w:rFonts w:ascii="Times New Roman" w:hAnsi="Times New Roman" w:cs="Times New Roman"/>
          <w:sz w:val="24"/>
          <w:szCs w:val="24"/>
        </w:rPr>
        <w:t xml:space="preserve">To understand pollutant formation physics </w:t>
      </w:r>
    </w:p>
    <w:p w:rsidR="00C94A70" w:rsidRPr="000D2CCF" w:rsidRDefault="00C94A70" w:rsidP="00C94A70">
      <w:pPr>
        <w:rPr>
          <w:rFonts w:ascii="Times New Roman" w:hAnsi="Times New Roman" w:cs="Times New Roman"/>
          <w:b/>
          <w:sz w:val="24"/>
          <w:szCs w:val="24"/>
        </w:rPr>
      </w:pPr>
      <w:r w:rsidRPr="000D2CCF">
        <w:rPr>
          <w:rFonts w:ascii="Times New Roman" w:hAnsi="Times New Roman" w:cs="Times New Roman"/>
          <w:b/>
          <w:sz w:val="24"/>
          <w:szCs w:val="24"/>
        </w:rPr>
        <w:tab/>
      </w:r>
      <w:r w:rsidRPr="000D2CCF">
        <w:rPr>
          <w:rFonts w:ascii="Times New Roman" w:hAnsi="Times New Roman" w:cs="Times New Roman"/>
          <w:b/>
          <w:sz w:val="24"/>
          <w:szCs w:val="24"/>
        </w:rPr>
        <w:tab/>
      </w:r>
      <w:r w:rsidRPr="000D2CCF">
        <w:rPr>
          <w:rFonts w:ascii="Times New Roman" w:hAnsi="Times New Roman" w:cs="Times New Roman"/>
          <w:b/>
          <w:sz w:val="24"/>
          <w:szCs w:val="24"/>
        </w:rPr>
        <w:tab/>
        <w:t xml:space="preserve">   </w:t>
      </w:r>
    </w:p>
    <w:p w:rsidR="00C94A70" w:rsidRPr="000D2CCF" w:rsidRDefault="00C94A70" w:rsidP="00C94A70">
      <w:pPr>
        <w:rPr>
          <w:rFonts w:ascii="Times New Roman" w:hAnsi="Times New Roman" w:cs="Times New Roman"/>
          <w:b/>
          <w:sz w:val="24"/>
          <w:szCs w:val="24"/>
        </w:rPr>
      </w:pPr>
      <w:r w:rsidRPr="000D2CCF">
        <w:rPr>
          <w:rFonts w:ascii="Times New Roman" w:hAnsi="Times New Roman" w:cs="Times New Roman"/>
          <w:b/>
          <w:sz w:val="24"/>
          <w:szCs w:val="24"/>
        </w:rPr>
        <w:t xml:space="preserve">Course Outcomes:       </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sz w:val="24"/>
          <w:szCs w:val="24"/>
        </w:rPr>
      </w:pPr>
      <w:r w:rsidRPr="00135F91">
        <w:rPr>
          <w:rFonts w:ascii="Times New Roman" w:hAnsi="Times New Roman" w:cs="Times New Roman"/>
          <w:sz w:val="24"/>
          <w:szCs w:val="24"/>
        </w:rPr>
        <w:t xml:space="preserve">Students must understand details of characteristics of fuel used in engine in detail as it </w:t>
      </w:r>
      <w:r>
        <w:rPr>
          <w:rFonts w:ascii="Times New Roman" w:hAnsi="Times New Roman" w:cs="Times New Roman"/>
          <w:sz w:val="24"/>
          <w:szCs w:val="24"/>
        </w:rPr>
        <w:t xml:space="preserve">affect the design, efficiency </w:t>
      </w:r>
      <w:r w:rsidRPr="00135F91">
        <w:rPr>
          <w:rFonts w:ascii="Times New Roman" w:hAnsi="Times New Roman" w:cs="Times New Roman"/>
          <w:sz w:val="24"/>
          <w:szCs w:val="24"/>
        </w:rPr>
        <w:t>and performance of engine and also developments in alternative fuels.</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sz w:val="24"/>
          <w:szCs w:val="24"/>
        </w:rPr>
      </w:pPr>
      <w:r w:rsidRPr="00135F91">
        <w:rPr>
          <w:rFonts w:ascii="Times New Roman" w:hAnsi="Times New Roman" w:cs="Times New Roman"/>
          <w:sz w:val="24"/>
          <w:szCs w:val="24"/>
        </w:rPr>
        <w:t>Students must understand theory of combustion, flame propagation and various factors affecting the SI Engine.</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sz w:val="24"/>
          <w:szCs w:val="24"/>
        </w:rPr>
      </w:pPr>
      <w:r w:rsidRPr="00135F91">
        <w:rPr>
          <w:rFonts w:ascii="Times New Roman" w:hAnsi="Times New Roman" w:cs="Times New Roman"/>
          <w:sz w:val="24"/>
          <w:szCs w:val="24"/>
        </w:rPr>
        <w:t>Students must understand theory of combustion, delay period and various factors affecting the CI Engine.</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sz w:val="24"/>
          <w:szCs w:val="24"/>
        </w:rPr>
      </w:pPr>
      <w:r w:rsidRPr="00135F91">
        <w:rPr>
          <w:rFonts w:ascii="Times New Roman" w:hAnsi="Times New Roman" w:cs="Times New Roman"/>
          <w:sz w:val="24"/>
          <w:szCs w:val="24"/>
        </w:rPr>
        <w:t>Students must develop skill to understand purpose of supercharger and turbocharger with their effects on engine performance.</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sz w:val="24"/>
          <w:szCs w:val="24"/>
        </w:rPr>
      </w:pPr>
      <w:r w:rsidRPr="00135F91">
        <w:rPr>
          <w:rFonts w:ascii="Times New Roman" w:hAnsi="Times New Roman" w:cs="Times New Roman"/>
          <w:sz w:val="24"/>
          <w:szCs w:val="24"/>
        </w:rPr>
        <w:t>Student must understand influence of fuel-air ratio on engine power output and thermal efficiency with the various operating conditions.</w:t>
      </w:r>
    </w:p>
    <w:p w:rsidR="00C94A70" w:rsidRPr="00135F91" w:rsidRDefault="00C94A70" w:rsidP="00C63127">
      <w:pPr>
        <w:pStyle w:val="ListParagraph"/>
        <w:numPr>
          <w:ilvl w:val="0"/>
          <w:numId w:val="44"/>
        </w:numPr>
        <w:spacing w:after="0" w:line="240" w:lineRule="auto"/>
        <w:jc w:val="both"/>
        <w:rPr>
          <w:rFonts w:ascii="Times New Roman" w:hAnsi="Times New Roman" w:cs="Times New Roman"/>
        </w:rPr>
      </w:pPr>
      <w:r w:rsidRPr="00135F91">
        <w:rPr>
          <w:rFonts w:ascii="Times New Roman" w:hAnsi="Times New Roman" w:cs="Times New Roman"/>
          <w:sz w:val="24"/>
          <w:szCs w:val="24"/>
        </w:rPr>
        <w:t>Student must understand recent research developments in the field of engine emissions and scavenging techniques</w:t>
      </w:r>
      <w:r w:rsidRPr="00135F91">
        <w:rPr>
          <w:rFonts w:ascii="Times New Roman" w:hAnsi="Times New Roman" w:cs="Times New Roman"/>
        </w:rPr>
        <w:t>.</w:t>
      </w:r>
    </w:p>
    <w:p w:rsidR="00C94A70" w:rsidRPr="000D2CCF" w:rsidRDefault="00C94A70" w:rsidP="00C94A70">
      <w:pPr>
        <w:rPr>
          <w:rFonts w:ascii="Times New Roman" w:hAnsi="Times New Roman" w:cs="Times New Roman"/>
          <w:b/>
          <w:sz w:val="24"/>
          <w:szCs w:val="24"/>
        </w:rPr>
      </w:pPr>
      <w:r w:rsidRPr="000D2CCF">
        <w:rPr>
          <w:rFonts w:ascii="Times New Roman" w:hAnsi="Times New Roman" w:cs="Times New Roman"/>
          <w:b/>
          <w:sz w:val="24"/>
          <w:szCs w:val="24"/>
        </w:rPr>
        <w:tab/>
      </w:r>
    </w:p>
    <w:p w:rsidR="00C94A70" w:rsidRPr="000D2CCF" w:rsidRDefault="00C94A70" w:rsidP="00C94A70">
      <w:pPr>
        <w:spacing w:before="120" w:after="120"/>
        <w:jc w:val="both"/>
        <w:rPr>
          <w:rFonts w:ascii="Times New Roman" w:hAnsi="Times New Roman" w:cs="Times New Roman"/>
          <w:b/>
          <w:sz w:val="24"/>
          <w:szCs w:val="24"/>
        </w:rPr>
      </w:pPr>
      <w:r w:rsidRPr="000D2CCF">
        <w:rPr>
          <w:rFonts w:ascii="Times New Roman" w:hAnsi="Times New Roman" w:cs="Times New Roman"/>
          <w:b/>
          <w:sz w:val="24"/>
          <w:szCs w:val="24"/>
        </w:rPr>
        <w:t>Unit 1:  Fuels for S.I., C.I. Engines</w:t>
      </w:r>
      <w:r w:rsidRPr="000D2CCF">
        <w:rPr>
          <w:rFonts w:ascii="Times New Roman" w:hAnsi="Times New Roman" w:cs="Times New Roman"/>
          <w:b/>
          <w:sz w:val="24"/>
          <w:szCs w:val="24"/>
        </w:rPr>
        <w:tab/>
      </w:r>
      <w:r w:rsidRPr="000D2CCF">
        <w:rPr>
          <w:rFonts w:ascii="Times New Roman" w:hAnsi="Times New Roman" w:cs="Times New Roman"/>
          <w:b/>
          <w:sz w:val="24"/>
          <w:szCs w:val="24"/>
        </w:rPr>
        <w:tab/>
      </w:r>
      <w:r w:rsidR="00D85469">
        <w:rPr>
          <w:rFonts w:ascii="Times New Roman" w:hAnsi="Times New Roman" w:cs="Times New Roman"/>
          <w:b/>
          <w:sz w:val="24"/>
          <w:szCs w:val="24"/>
        </w:rPr>
        <w:tab/>
      </w:r>
      <w:r w:rsidR="00D85469">
        <w:rPr>
          <w:rFonts w:ascii="Times New Roman" w:hAnsi="Times New Roman" w:cs="Times New Roman"/>
          <w:b/>
          <w:sz w:val="24"/>
          <w:szCs w:val="24"/>
        </w:rPr>
        <w:tab/>
      </w:r>
      <w:r w:rsidR="00D85469">
        <w:rPr>
          <w:rFonts w:ascii="Times New Roman" w:hAnsi="Times New Roman" w:cs="Times New Roman"/>
          <w:b/>
          <w:sz w:val="24"/>
          <w:szCs w:val="24"/>
        </w:rPr>
        <w:tab/>
      </w:r>
      <w:r w:rsidR="00D85469">
        <w:rPr>
          <w:rFonts w:ascii="Times New Roman" w:hAnsi="Times New Roman" w:cs="Times New Roman"/>
          <w:b/>
          <w:sz w:val="24"/>
          <w:szCs w:val="24"/>
        </w:rPr>
        <w:tab/>
      </w:r>
      <w:r w:rsidRPr="000D2CCF">
        <w:rPr>
          <w:rFonts w:ascii="Times New Roman" w:hAnsi="Times New Roman" w:cs="Times New Roman"/>
          <w:b/>
          <w:sz w:val="24"/>
          <w:szCs w:val="24"/>
        </w:rPr>
        <w:t>(</w:t>
      </w:r>
      <w:r>
        <w:rPr>
          <w:rFonts w:ascii="Times New Roman" w:hAnsi="Times New Roman" w:cs="Times New Roman"/>
          <w:b/>
          <w:sz w:val="24"/>
          <w:szCs w:val="24"/>
        </w:rPr>
        <w:t>6</w:t>
      </w:r>
      <w:r w:rsidRPr="000D2CCF">
        <w:rPr>
          <w:rFonts w:ascii="Times New Roman" w:hAnsi="Times New Roman" w:cs="Times New Roman"/>
          <w:b/>
          <w:sz w:val="24"/>
          <w:szCs w:val="24"/>
        </w:rPr>
        <w:t xml:space="preserve"> Hrs) </w:t>
      </w:r>
    </w:p>
    <w:p w:rsidR="00C94A70" w:rsidRPr="000D2CCF" w:rsidRDefault="00C94A70" w:rsidP="00C94A70">
      <w:pPr>
        <w:spacing w:before="120" w:after="120"/>
        <w:jc w:val="both"/>
        <w:rPr>
          <w:rFonts w:ascii="Times New Roman" w:hAnsi="Times New Roman" w:cs="Times New Roman"/>
          <w:sz w:val="24"/>
          <w:szCs w:val="24"/>
        </w:rPr>
      </w:pPr>
      <w:r w:rsidRPr="000D2CCF">
        <w:rPr>
          <w:rFonts w:ascii="Times New Roman" w:hAnsi="Times New Roman" w:cs="Times New Roman"/>
          <w:sz w:val="24"/>
          <w:szCs w:val="24"/>
        </w:rPr>
        <w:t>Qualities of SI &amp; CI engine fuels,</w:t>
      </w:r>
      <w:r w:rsidR="00B50777">
        <w:rPr>
          <w:rFonts w:ascii="Times New Roman" w:hAnsi="Times New Roman" w:cs="Times New Roman"/>
          <w:sz w:val="24"/>
          <w:szCs w:val="24"/>
        </w:rPr>
        <w:t xml:space="preserve"> ASTM distillation curve,</w:t>
      </w:r>
      <w:r w:rsidRPr="000D2CCF">
        <w:rPr>
          <w:rFonts w:ascii="Times New Roman" w:hAnsi="Times New Roman" w:cs="Times New Roman"/>
          <w:sz w:val="24"/>
          <w:szCs w:val="24"/>
        </w:rPr>
        <w:t xml:space="preserve"> rating of SI &amp; CI engine fuels, fuel additives for SI &amp; CI engines</w:t>
      </w:r>
      <w:r w:rsidR="00B50777" w:rsidRPr="000D2CCF">
        <w:rPr>
          <w:rFonts w:ascii="Times New Roman" w:hAnsi="Times New Roman" w:cs="Times New Roman"/>
          <w:sz w:val="24"/>
          <w:szCs w:val="24"/>
        </w:rPr>
        <w:t>, liquid</w:t>
      </w:r>
      <w:r w:rsidRPr="000D2CCF">
        <w:rPr>
          <w:rFonts w:ascii="Times New Roman" w:hAnsi="Times New Roman" w:cs="Times New Roman"/>
          <w:sz w:val="24"/>
          <w:szCs w:val="24"/>
        </w:rPr>
        <w:t xml:space="preserve"> fuels, g</w:t>
      </w:r>
      <w:r w:rsidR="005A0EF4">
        <w:rPr>
          <w:rFonts w:ascii="Times New Roman" w:hAnsi="Times New Roman" w:cs="Times New Roman"/>
          <w:sz w:val="24"/>
          <w:szCs w:val="24"/>
        </w:rPr>
        <w:t xml:space="preserve">aseous fuels, </w:t>
      </w:r>
      <w:r w:rsidR="00B50777">
        <w:rPr>
          <w:rFonts w:ascii="Times New Roman" w:hAnsi="Times New Roman" w:cs="Times New Roman"/>
          <w:sz w:val="24"/>
          <w:szCs w:val="24"/>
        </w:rPr>
        <w:t>and hydrogen</w:t>
      </w:r>
      <w:r w:rsidR="005A0EF4">
        <w:rPr>
          <w:rFonts w:ascii="Times New Roman" w:hAnsi="Times New Roman" w:cs="Times New Roman"/>
          <w:sz w:val="24"/>
          <w:szCs w:val="24"/>
        </w:rPr>
        <w:t xml:space="preserve"> engines</w:t>
      </w:r>
    </w:p>
    <w:p w:rsidR="00C94A70" w:rsidRPr="000D2CCF" w:rsidRDefault="00C94A70" w:rsidP="00C94A70">
      <w:pPr>
        <w:jc w:val="both"/>
        <w:rPr>
          <w:rFonts w:ascii="Times New Roman" w:hAnsi="Times New Roman" w:cs="Times New Roman"/>
          <w:b/>
          <w:sz w:val="24"/>
          <w:szCs w:val="24"/>
        </w:rPr>
      </w:pPr>
      <w:r w:rsidRPr="000D2CCF">
        <w:rPr>
          <w:rFonts w:ascii="Times New Roman" w:hAnsi="Times New Roman" w:cs="Times New Roman"/>
          <w:b/>
          <w:sz w:val="24"/>
          <w:szCs w:val="24"/>
        </w:rPr>
        <w:t>Unit II</w:t>
      </w:r>
      <w:r w:rsidRPr="000D2CCF">
        <w:rPr>
          <w:rFonts w:ascii="Times New Roman" w:hAnsi="Times New Roman" w:cs="Times New Roman"/>
          <w:b/>
          <w:sz w:val="24"/>
          <w:szCs w:val="24"/>
        </w:rPr>
        <w:tab/>
        <w:t xml:space="preserve"> Combustion and Combustion Chambers in SI Engines</w:t>
      </w:r>
      <w:r w:rsidRPr="000D2CCF">
        <w:rPr>
          <w:rFonts w:ascii="Times New Roman" w:hAnsi="Times New Roman" w:cs="Times New Roman"/>
          <w:b/>
          <w:sz w:val="24"/>
          <w:szCs w:val="24"/>
        </w:rPr>
        <w:tab/>
      </w:r>
      <w:r w:rsidRPr="000D2CCF">
        <w:rPr>
          <w:rFonts w:ascii="Times New Roman" w:hAnsi="Times New Roman" w:cs="Times New Roman"/>
          <w:b/>
          <w:sz w:val="24"/>
          <w:szCs w:val="24"/>
        </w:rPr>
        <w:tab/>
        <w:t>(7 Hrs)</w:t>
      </w:r>
    </w:p>
    <w:p w:rsidR="00C94A70" w:rsidRPr="000D2CCF" w:rsidRDefault="00C94A70" w:rsidP="00C94A70">
      <w:pPr>
        <w:jc w:val="both"/>
        <w:rPr>
          <w:rFonts w:ascii="Times New Roman" w:hAnsi="Times New Roman" w:cs="Times New Roman"/>
          <w:sz w:val="24"/>
          <w:szCs w:val="24"/>
        </w:rPr>
      </w:pPr>
      <w:r w:rsidRPr="000D2CCF">
        <w:rPr>
          <w:rFonts w:ascii="Times New Roman" w:hAnsi="Times New Roman" w:cs="Times New Roman"/>
          <w:sz w:val="24"/>
          <w:szCs w:val="24"/>
        </w:rPr>
        <w:t>Thermodynamic analysis of SI engine combustion, analysis of cylinder pressure data, flame structure and speed, stages of combustion, phenomenon of detonation, effect of engine variables on detonation, combustion chambers for SI engines, emission needs.</w:t>
      </w:r>
    </w:p>
    <w:p w:rsidR="00C94A70" w:rsidRPr="000D2CCF" w:rsidRDefault="00C94A70" w:rsidP="00C94A70">
      <w:pPr>
        <w:jc w:val="both"/>
        <w:rPr>
          <w:rFonts w:ascii="Times New Roman" w:hAnsi="Times New Roman" w:cs="Times New Roman"/>
          <w:b/>
          <w:sz w:val="24"/>
          <w:szCs w:val="24"/>
        </w:rPr>
      </w:pPr>
      <w:r w:rsidRPr="000D2CCF">
        <w:rPr>
          <w:rFonts w:ascii="Times New Roman" w:hAnsi="Times New Roman" w:cs="Times New Roman"/>
          <w:b/>
          <w:sz w:val="24"/>
          <w:szCs w:val="24"/>
        </w:rPr>
        <w:t>Unit III Combustion and Combustion Chambers in CI Engines</w:t>
      </w:r>
      <w:r w:rsidRPr="000D2CCF">
        <w:rPr>
          <w:rFonts w:ascii="Times New Roman" w:hAnsi="Times New Roman" w:cs="Times New Roman"/>
          <w:b/>
          <w:sz w:val="24"/>
          <w:szCs w:val="24"/>
        </w:rPr>
        <w:tab/>
      </w:r>
      <w:r>
        <w:rPr>
          <w:rFonts w:ascii="Times New Roman" w:hAnsi="Times New Roman" w:cs="Times New Roman"/>
          <w:b/>
          <w:sz w:val="24"/>
          <w:szCs w:val="24"/>
        </w:rPr>
        <w:tab/>
      </w:r>
      <w:r w:rsidRPr="000D2CCF">
        <w:rPr>
          <w:rFonts w:ascii="Times New Roman" w:hAnsi="Times New Roman" w:cs="Times New Roman"/>
          <w:b/>
          <w:sz w:val="24"/>
          <w:szCs w:val="24"/>
        </w:rPr>
        <w:t>(7 Hrs)</w:t>
      </w:r>
    </w:p>
    <w:p w:rsidR="00C94A70" w:rsidRPr="000D2CCF" w:rsidRDefault="00C94A70" w:rsidP="00C94A70">
      <w:pPr>
        <w:jc w:val="both"/>
        <w:rPr>
          <w:rFonts w:ascii="Times New Roman" w:hAnsi="Times New Roman" w:cs="Times New Roman"/>
          <w:sz w:val="24"/>
          <w:szCs w:val="24"/>
        </w:rPr>
      </w:pPr>
      <w:r w:rsidRPr="000D2CCF">
        <w:rPr>
          <w:rFonts w:ascii="Times New Roman" w:hAnsi="Times New Roman" w:cs="Times New Roman"/>
          <w:sz w:val="24"/>
          <w:szCs w:val="24"/>
        </w:rPr>
        <w:lastRenderedPageBreak/>
        <w:t>Phenomenological model of C I engine combustion, analysis of cylinder pressure data, Stages of combustion, factors affecting delay period, the phenomenon of knock in CI engine, combustion chambers for CI engines, emission needs</w:t>
      </w:r>
    </w:p>
    <w:p w:rsidR="00C94A70" w:rsidRPr="000D2CCF" w:rsidRDefault="00C94A70" w:rsidP="00C94A70">
      <w:pPr>
        <w:jc w:val="both"/>
        <w:rPr>
          <w:rFonts w:ascii="Times New Roman" w:hAnsi="Times New Roman" w:cs="Times New Roman"/>
          <w:b/>
          <w:sz w:val="24"/>
          <w:szCs w:val="24"/>
        </w:rPr>
      </w:pPr>
      <w:r w:rsidRPr="000D2CCF">
        <w:rPr>
          <w:rFonts w:ascii="Times New Roman" w:hAnsi="Times New Roman" w:cs="Times New Roman"/>
          <w:b/>
          <w:sz w:val="24"/>
          <w:szCs w:val="24"/>
        </w:rPr>
        <w:t>Unit IV Performance of Supercharged and Turbocharged Engines</w:t>
      </w:r>
      <w:r w:rsidRPr="000D2CCF">
        <w:rPr>
          <w:rFonts w:ascii="Times New Roman" w:hAnsi="Times New Roman" w:cs="Times New Roman"/>
          <w:b/>
          <w:sz w:val="24"/>
          <w:szCs w:val="24"/>
        </w:rPr>
        <w:tab/>
        <w:t>(7 Hrs)</w:t>
      </w:r>
    </w:p>
    <w:p w:rsidR="00C94A70" w:rsidRPr="000D2CCF" w:rsidRDefault="00C94A70" w:rsidP="00C94A70">
      <w:pPr>
        <w:jc w:val="both"/>
        <w:rPr>
          <w:rFonts w:ascii="Times New Roman" w:hAnsi="Times New Roman" w:cs="Times New Roman"/>
          <w:sz w:val="24"/>
          <w:szCs w:val="24"/>
        </w:rPr>
      </w:pPr>
      <w:r w:rsidRPr="000D2CCF">
        <w:rPr>
          <w:rFonts w:ascii="Times New Roman" w:hAnsi="Times New Roman" w:cs="Times New Roman"/>
          <w:sz w:val="24"/>
          <w:szCs w:val="24"/>
        </w:rPr>
        <w:t>Purpose of Supercharging, Supercharging of SI engine, Supercharging of CI engine, Modification of engine for supercharging, supercharging arrangements, Turbochargers</w:t>
      </w:r>
    </w:p>
    <w:p w:rsidR="00C94A70" w:rsidRPr="000D2CCF" w:rsidRDefault="00C94A70" w:rsidP="00C94A70">
      <w:pPr>
        <w:jc w:val="both"/>
        <w:rPr>
          <w:rFonts w:ascii="Times New Roman" w:hAnsi="Times New Roman" w:cs="Times New Roman"/>
          <w:b/>
          <w:sz w:val="24"/>
          <w:szCs w:val="24"/>
        </w:rPr>
      </w:pPr>
      <w:r w:rsidRPr="000D2CCF">
        <w:rPr>
          <w:rFonts w:ascii="Times New Roman" w:hAnsi="Times New Roman" w:cs="Times New Roman"/>
          <w:b/>
          <w:sz w:val="24"/>
          <w:szCs w:val="24"/>
        </w:rPr>
        <w:t xml:space="preserve">Unit V Fuel/Air Mixture Requirements </w:t>
      </w:r>
      <w:r w:rsidR="00175171">
        <w:rPr>
          <w:rFonts w:ascii="Times New Roman" w:hAnsi="Times New Roman" w:cs="Times New Roman"/>
          <w:b/>
          <w:sz w:val="24"/>
          <w:szCs w:val="24"/>
        </w:rPr>
        <w:t xml:space="preserve">and its </w:t>
      </w:r>
      <w:r w:rsidR="009E79F1">
        <w:rPr>
          <w:rFonts w:ascii="Times New Roman" w:hAnsi="Times New Roman" w:cs="Times New Roman"/>
          <w:b/>
          <w:sz w:val="24"/>
          <w:szCs w:val="24"/>
        </w:rPr>
        <w:t>control (</w:t>
      </w:r>
      <w:r>
        <w:rPr>
          <w:rFonts w:ascii="Times New Roman" w:hAnsi="Times New Roman" w:cs="Times New Roman"/>
          <w:b/>
          <w:sz w:val="24"/>
          <w:szCs w:val="24"/>
        </w:rPr>
        <w:t>6</w:t>
      </w:r>
      <w:r w:rsidRPr="000D2CCF">
        <w:rPr>
          <w:rFonts w:ascii="Times New Roman" w:hAnsi="Times New Roman" w:cs="Times New Roman"/>
          <w:b/>
          <w:sz w:val="24"/>
          <w:szCs w:val="24"/>
        </w:rPr>
        <w:t xml:space="preserve"> Hrs)</w:t>
      </w:r>
    </w:p>
    <w:p w:rsidR="00C94A70" w:rsidRPr="000D2CCF" w:rsidRDefault="00C94A70" w:rsidP="00C94A70">
      <w:pPr>
        <w:jc w:val="both"/>
        <w:rPr>
          <w:rFonts w:ascii="Times New Roman" w:hAnsi="Times New Roman" w:cs="Times New Roman"/>
          <w:sz w:val="24"/>
          <w:szCs w:val="24"/>
        </w:rPr>
      </w:pPr>
      <w:r w:rsidRPr="000D2CCF">
        <w:rPr>
          <w:rFonts w:ascii="Times New Roman" w:hAnsi="Times New Roman" w:cs="Times New Roman"/>
          <w:sz w:val="24"/>
          <w:szCs w:val="24"/>
        </w:rPr>
        <w:t>For steady running, Optimum fuel/Air ratios, idling and low load, normal and maximum power range, transient mixture requirements, effect of operating variables on mixture requirements, mixture requirements for CI engines,  Modern trends in fuels and combustion</w:t>
      </w:r>
    </w:p>
    <w:p w:rsidR="00C94A70" w:rsidRPr="000D2CCF" w:rsidRDefault="00C94A70" w:rsidP="00C94A70">
      <w:pPr>
        <w:jc w:val="both"/>
        <w:rPr>
          <w:rFonts w:ascii="Times New Roman" w:hAnsi="Times New Roman" w:cs="Times New Roman"/>
          <w:b/>
          <w:sz w:val="24"/>
          <w:szCs w:val="24"/>
        </w:rPr>
      </w:pPr>
      <w:r w:rsidRPr="000D2CCF">
        <w:rPr>
          <w:rFonts w:ascii="Times New Roman" w:hAnsi="Times New Roman" w:cs="Times New Roman"/>
          <w:b/>
          <w:sz w:val="24"/>
          <w:szCs w:val="24"/>
        </w:rPr>
        <w:t xml:space="preserve">Unit VI </w:t>
      </w:r>
      <w:r w:rsidR="005A0EF4" w:rsidRPr="000D2CCF">
        <w:rPr>
          <w:rFonts w:ascii="Times New Roman" w:hAnsi="Times New Roman" w:cs="Times New Roman"/>
          <w:b/>
          <w:sz w:val="24"/>
          <w:szCs w:val="24"/>
        </w:rPr>
        <w:t>Alternate Fuels and</w:t>
      </w:r>
      <w:r w:rsidR="005A0EF4">
        <w:rPr>
          <w:rFonts w:ascii="Times New Roman" w:hAnsi="Times New Roman" w:cs="Times New Roman"/>
          <w:b/>
          <w:sz w:val="24"/>
          <w:szCs w:val="24"/>
        </w:rPr>
        <w:t xml:space="preserve"> </w:t>
      </w:r>
      <w:r w:rsidRPr="000D2CCF">
        <w:rPr>
          <w:rFonts w:ascii="Times New Roman" w:hAnsi="Times New Roman" w:cs="Times New Roman"/>
          <w:b/>
          <w:sz w:val="24"/>
          <w:szCs w:val="24"/>
        </w:rPr>
        <w:t xml:space="preserve">Pollutant Control </w:t>
      </w:r>
      <w:r w:rsidRPr="000D2CCF">
        <w:rPr>
          <w:rFonts w:ascii="Times New Roman" w:hAnsi="Times New Roman" w:cs="Times New Roman"/>
          <w:b/>
          <w:sz w:val="24"/>
          <w:szCs w:val="24"/>
        </w:rPr>
        <w:tab/>
      </w:r>
      <w:r w:rsidRPr="000D2CCF">
        <w:rPr>
          <w:rFonts w:ascii="Times New Roman" w:hAnsi="Times New Roman" w:cs="Times New Roman"/>
          <w:b/>
          <w:sz w:val="24"/>
          <w:szCs w:val="24"/>
        </w:rPr>
        <w:tab/>
      </w:r>
      <w:r w:rsidRPr="000D2CCF">
        <w:rPr>
          <w:rFonts w:ascii="Times New Roman" w:hAnsi="Times New Roman" w:cs="Times New Roman"/>
          <w:b/>
          <w:sz w:val="24"/>
          <w:szCs w:val="24"/>
        </w:rPr>
        <w:tab/>
      </w:r>
      <w:r w:rsidRPr="000D2CCF">
        <w:rPr>
          <w:rFonts w:ascii="Times New Roman" w:hAnsi="Times New Roman" w:cs="Times New Roman"/>
          <w:b/>
          <w:sz w:val="24"/>
          <w:szCs w:val="24"/>
        </w:rPr>
        <w:tab/>
        <w:t xml:space="preserve"> (7 Hrs)</w:t>
      </w:r>
    </w:p>
    <w:p w:rsidR="005A0EF4" w:rsidRPr="000D2CCF" w:rsidRDefault="005A0EF4" w:rsidP="005A0EF4">
      <w:pPr>
        <w:spacing w:before="120" w:after="120"/>
        <w:jc w:val="both"/>
        <w:rPr>
          <w:rFonts w:ascii="Times New Roman" w:hAnsi="Times New Roman" w:cs="Times New Roman"/>
          <w:sz w:val="24"/>
          <w:szCs w:val="24"/>
        </w:rPr>
      </w:pPr>
      <w:proofErr w:type="gramStart"/>
      <w:r w:rsidRPr="000D2CCF">
        <w:rPr>
          <w:rFonts w:ascii="Times New Roman" w:hAnsi="Times New Roman" w:cs="Times New Roman"/>
          <w:sz w:val="24"/>
          <w:szCs w:val="24"/>
        </w:rPr>
        <w:t>Availability and comparative properties of alte</w:t>
      </w:r>
      <w:r w:rsidR="00C10939">
        <w:rPr>
          <w:rFonts w:ascii="Times New Roman" w:hAnsi="Times New Roman" w:cs="Times New Roman"/>
          <w:sz w:val="24"/>
          <w:szCs w:val="24"/>
        </w:rPr>
        <w:t xml:space="preserve">rnate fuels, CNG, LPG, Alcohol, </w:t>
      </w:r>
      <w:r w:rsidRPr="000D2CCF">
        <w:rPr>
          <w:rFonts w:ascii="Times New Roman" w:hAnsi="Times New Roman" w:cs="Times New Roman"/>
          <w:sz w:val="24"/>
          <w:szCs w:val="24"/>
        </w:rPr>
        <w:t>Vegetable oil</w:t>
      </w:r>
      <w:r>
        <w:rPr>
          <w:rFonts w:ascii="Times New Roman" w:hAnsi="Times New Roman" w:cs="Times New Roman"/>
          <w:sz w:val="24"/>
          <w:szCs w:val="24"/>
        </w:rPr>
        <w:t>, Biodiesel,</w:t>
      </w:r>
      <w:r w:rsidRPr="000D2CCF">
        <w:rPr>
          <w:rFonts w:ascii="Times New Roman" w:hAnsi="Times New Roman" w:cs="Times New Roman"/>
          <w:sz w:val="24"/>
          <w:szCs w:val="24"/>
        </w:rPr>
        <w:t xml:space="preserve"> Bio-gas</w:t>
      </w:r>
      <w:r>
        <w:rPr>
          <w:rFonts w:ascii="Times New Roman" w:hAnsi="Times New Roman" w:cs="Times New Roman"/>
          <w:sz w:val="24"/>
          <w:szCs w:val="24"/>
        </w:rPr>
        <w:t xml:space="preserve"> and hydrogen</w:t>
      </w:r>
      <w:r w:rsidRPr="000D2CC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2CCF">
        <w:rPr>
          <w:rFonts w:ascii="Times New Roman" w:hAnsi="Times New Roman" w:cs="Times New Roman"/>
          <w:sz w:val="24"/>
          <w:szCs w:val="24"/>
        </w:rPr>
        <w:t xml:space="preserve">Engine </w:t>
      </w:r>
      <w:r w:rsidR="00114892">
        <w:rPr>
          <w:rFonts w:ascii="Times New Roman" w:hAnsi="Times New Roman" w:cs="Times New Roman"/>
          <w:sz w:val="24"/>
          <w:szCs w:val="24"/>
        </w:rPr>
        <w:t>P</w:t>
      </w:r>
      <w:r w:rsidRPr="000D2CCF">
        <w:rPr>
          <w:rFonts w:ascii="Times New Roman" w:hAnsi="Times New Roman" w:cs="Times New Roman"/>
          <w:sz w:val="24"/>
          <w:szCs w:val="24"/>
        </w:rPr>
        <w:t>erformance and emission characteristics</w:t>
      </w:r>
      <w:r w:rsidR="00114892">
        <w:rPr>
          <w:rFonts w:ascii="Times New Roman" w:hAnsi="Times New Roman" w:cs="Times New Roman"/>
          <w:sz w:val="24"/>
          <w:szCs w:val="24"/>
        </w:rPr>
        <w:t xml:space="preserve"> using alternative fuels and its comparison with base fuels</w:t>
      </w:r>
    </w:p>
    <w:p w:rsidR="00C94A70" w:rsidRPr="000D2CCF" w:rsidRDefault="00C94A70" w:rsidP="00C94A70">
      <w:pPr>
        <w:spacing w:before="120" w:after="120"/>
        <w:jc w:val="both"/>
        <w:rPr>
          <w:rFonts w:ascii="Times New Roman" w:hAnsi="Times New Roman" w:cs="Times New Roman"/>
          <w:b/>
          <w:sz w:val="24"/>
          <w:szCs w:val="24"/>
        </w:rPr>
      </w:pPr>
    </w:p>
    <w:p w:rsidR="00C94A70" w:rsidRPr="000D2CCF" w:rsidRDefault="00C94A70" w:rsidP="00C94A70">
      <w:pPr>
        <w:spacing w:before="120" w:after="120"/>
        <w:rPr>
          <w:rFonts w:ascii="Times New Roman" w:hAnsi="Times New Roman" w:cs="Times New Roman"/>
          <w:b/>
          <w:sz w:val="24"/>
          <w:szCs w:val="24"/>
        </w:rPr>
      </w:pPr>
      <w:r w:rsidRPr="000D2CCF">
        <w:rPr>
          <w:rFonts w:ascii="Times New Roman" w:hAnsi="Times New Roman" w:cs="Times New Roman"/>
          <w:b/>
          <w:sz w:val="24"/>
          <w:szCs w:val="24"/>
        </w:rPr>
        <w:t>Total Contact Hours: 4</w:t>
      </w:r>
      <w:r>
        <w:rPr>
          <w:rFonts w:ascii="Times New Roman" w:hAnsi="Times New Roman" w:cs="Times New Roman"/>
          <w:b/>
          <w:sz w:val="24"/>
          <w:szCs w:val="24"/>
        </w:rPr>
        <w:t>0</w:t>
      </w:r>
    </w:p>
    <w:p w:rsidR="00C94A70" w:rsidRPr="000D2CCF" w:rsidRDefault="00C94A70" w:rsidP="00C94A70">
      <w:pPr>
        <w:spacing w:before="120" w:after="120"/>
        <w:rPr>
          <w:rFonts w:ascii="Times New Roman" w:hAnsi="Times New Roman" w:cs="Times New Roman"/>
          <w:b/>
          <w:sz w:val="24"/>
          <w:szCs w:val="24"/>
        </w:rPr>
      </w:pPr>
      <w:r w:rsidRPr="000D2CCF">
        <w:rPr>
          <w:rFonts w:ascii="Times New Roman" w:hAnsi="Times New Roman" w:cs="Times New Roman"/>
          <w:b/>
          <w:sz w:val="24"/>
          <w:szCs w:val="24"/>
        </w:rPr>
        <w:t>Text Books:</w:t>
      </w:r>
    </w:p>
    <w:p w:rsidR="00C94A70" w:rsidRPr="000D2CCF" w:rsidRDefault="00C94A70" w:rsidP="00C63127">
      <w:pPr>
        <w:numPr>
          <w:ilvl w:val="0"/>
          <w:numId w:val="21"/>
        </w:numPr>
        <w:suppressAutoHyphens/>
        <w:spacing w:after="0" w:line="240" w:lineRule="auto"/>
        <w:jc w:val="both"/>
        <w:rPr>
          <w:rFonts w:ascii="Times New Roman" w:hAnsi="Times New Roman" w:cs="Times New Roman"/>
          <w:sz w:val="24"/>
          <w:szCs w:val="24"/>
        </w:rPr>
      </w:pPr>
      <w:r w:rsidRPr="000D2CCF">
        <w:rPr>
          <w:rFonts w:ascii="Times New Roman" w:hAnsi="Times New Roman" w:cs="Times New Roman"/>
          <w:sz w:val="24"/>
          <w:szCs w:val="24"/>
        </w:rPr>
        <w:t>John B Heywood, Internal Combustion Engine Fundamentals, McGraw Hill International Edition, 1998.</w:t>
      </w:r>
    </w:p>
    <w:p w:rsidR="00C94A70" w:rsidRPr="000D2CCF" w:rsidRDefault="00C94A70" w:rsidP="00C63127">
      <w:pPr>
        <w:numPr>
          <w:ilvl w:val="0"/>
          <w:numId w:val="21"/>
        </w:numPr>
        <w:suppressAutoHyphens/>
        <w:spacing w:after="0" w:line="240" w:lineRule="auto"/>
        <w:jc w:val="both"/>
        <w:rPr>
          <w:rFonts w:ascii="Times New Roman" w:hAnsi="Times New Roman" w:cs="Times New Roman"/>
          <w:sz w:val="24"/>
          <w:szCs w:val="24"/>
        </w:rPr>
      </w:pPr>
      <w:proofErr w:type="spellStart"/>
      <w:r w:rsidRPr="000D2CCF">
        <w:rPr>
          <w:rFonts w:ascii="Times New Roman" w:hAnsi="Times New Roman" w:cs="Times New Roman"/>
          <w:sz w:val="24"/>
          <w:szCs w:val="24"/>
        </w:rPr>
        <w:t>V.Ganesan</w:t>
      </w:r>
      <w:proofErr w:type="spellEnd"/>
      <w:r w:rsidRPr="000D2CCF">
        <w:rPr>
          <w:rFonts w:ascii="Times New Roman" w:hAnsi="Times New Roman" w:cs="Times New Roman"/>
          <w:sz w:val="24"/>
          <w:szCs w:val="24"/>
        </w:rPr>
        <w:t>, Internal Combustion Engine, 2</w:t>
      </w:r>
      <w:r w:rsidRPr="000D2CCF">
        <w:rPr>
          <w:rFonts w:ascii="Times New Roman" w:hAnsi="Times New Roman" w:cs="Times New Roman"/>
          <w:sz w:val="24"/>
          <w:szCs w:val="24"/>
          <w:vertAlign w:val="superscript"/>
        </w:rPr>
        <w:t>nd</w:t>
      </w:r>
      <w:r w:rsidRPr="000D2CCF">
        <w:rPr>
          <w:rFonts w:ascii="Times New Roman" w:hAnsi="Times New Roman" w:cs="Times New Roman"/>
          <w:sz w:val="24"/>
          <w:szCs w:val="24"/>
        </w:rPr>
        <w:t xml:space="preserve"> edition, Tata McGraw Hill Ltd., 2003.</w:t>
      </w:r>
    </w:p>
    <w:p w:rsidR="00C94A70" w:rsidRPr="00C23BBD" w:rsidRDefault="00C94A70" w:rsidP="00C63127">
      <w:pPr>
        <w:pStyle w:val="ListParagraph"/>
        <w:numPr>
          <w:ilvl w:val="0"/>
          <w:numId w:val="21"/>
        </w:numPr>
        <w:spacing w:before="120" w:after="120" w:line="240" w:lineRule="auto"/>
        <w:jc w:val="both"/>
        <w:rPr>
          <w:rFonts w:ascii="Times New Roman" w:hAnsi="Times New Roman" w:cs="Times New Roman"/>
          <w:b/>
          <w:sz w:val="24"/>
          <w:szCs w:val="24"/>
        </w:rPr>
      </w:pPr>
      <w:proofErr w:type="spellStart"/>
      <w:r w:rsidRPr="00C23BBD">
        <w:rPr>
          <w:rFonts w:ascii="Times New Roman" w:hAnsi="Times New Roman" w:cs="Times New Roman"/>
          <w:color w:val="000000"/>
          <w:sz w:val="24"/>
          <w:szCs w:val="24"/>
        </w:rPr>
        <w:t>Obert</w:t>
      </w:r>
      <w:proofErr w:type="spellEnd"/>
      <w:r w:rsidRPr="00C23BBD">
        <w:rPr>
          <w:rFonts w:ascii="Times New Roman" w:hAnsi="Times New Roman" w:cs="Times New Roman"/>
          <w:color w:val="000000"/>
          <w:sz w:val="24"/>
          <w:szCs w:val="24"/>
        </w:rPr>
        <w:t>, Edward F. </w:t>
      </w:r>
      <w:r w:rsidRPr="00C23BBD">
        <w:rPr>
          <w:rStyle w:val="Emphasis"/>
          <w:rFonts w:ascii="Times New Roman" w:hAnsi="Times New Roman" w:cs="Times New Roman"/>
          <w:color w:val="000000"/>
          <w:sz w:val="24"/>
          <w:szCs w:val="24"/>
        </w:rPr>
        <w:t>Internal Combustion Engines and Air Pollution.</w:t>
      </w:r>
      <w:r w:rsidRPr="00C23BBD">
        <w:rPr>
          <w:rFonts w:ascii="Times New Roman" w:hAnsi="Times New Roman" w:cs="Times New Roman"/>
          <w:color w:val="000000"/>
          <w:sz w:val="24"/>
          <w:szCs w:val="24"/>
        </w:rPr>
        <w:t xml:space="preserve"> New York: In text Educational Publishers, 1973 edition </w:t>
      </w:r>
    </w:p>
    <w:p w:rsidR="00C94A70" w:rsidRPr="000D2CCF" w:rsidRDefault="00C94A70" w:rsidP="00C94A70">
      <w:pPr>
        <w:spacing w:before="120" w:after="120"/>
        <w:ind w:left="360"/>
        <w:rPr>
          <w:rFonts w:ascii="Times New Roman" w:hAnsi="Times New Roman" w:cs="Times New Roman"/>
          <w:b/>
          <w:sz w:val="24"/>
          <w:szCs w:val="24"/>
        </w:rPr>
      </w:pPr>
      <w:r w:rsidRPr="000D2CCF">
        <w:rPr>
          <w:rFonts w:ascii="Times New Roman" w:hAnsi="Times New Roman" w:cs="Times New Roman"/>
          <w:b/>
          <w:sz w:val="24"/>
          <w:szCs w:val="24"/>
        </w:rPr>
        <w:t>Reference Books:</w:t>
      </w:r>
    </w:p>
    <w:p w:rsidR="00C94A70" w:rsidRPr="000D2CCF" w:rsidRDefault="00C94A70" w:rsidP="00C63127">
      <w:pPr>
        <w:pStyle w:val="ListParagraph"/>
        <w:numPr>
          <w:ilvl w:val="0"/>
          <w:numId w:val="22"/>
        </w:numPr>
        <w:spacing w:before="150" w:after="150" w:line="240" w:lineRule="auto"/>
        <w:jc w:val="both"/>
        <w:rPr>
          <w:rFonts w:ascii="Times New Roman" w:hAnsi="Times New Roman" w:cs="Times New Roman"/>
          <w:color w:val="000000"/>
          <w:sz w:val="24"/>
          <w:szCs w:val="24"/>
        </w:rPr>
      </w:pPr>
      <w:r w:rsidRPr="000D2CCF">
        <w:rPr>
          <w:rFonts w:ascii="Times New Roman" w:hAnsi="Times New Roman" w:cs="Times New Roman"/>
          <w:color w:val="000000"/>
          <w:sz w:val="24"/>
          <w:szCs w:val="24"/>
        </w:rPr>
        <w:t xml:space="preserve">Bosch. </w:t>
      </w:r>
      <w:r w:rsidRPr="000D2CCF">
        <w:rPr>
          <w:rStyle w:val="Emphasis"/>
          <w:rFonts w:ascii="Times New Roman" w:hAnsi="Times New Roman" w:cs="Times New Roman"/>
          <w:color w:val="000000"/>
          <w:sz w:val="24"/>
          <w:szCs w:val="24"/>
        </w:rPr>
        <w:t>Automotive Handbook.</w:t>
      </w:r>
      <w:r w:rsidRPr="000D2CCF">
        <w:rPr>
          <w:rFonts w:ascii="Times New Roman" w:hAnsi="Times New Roman" w:cs="Times New Roman"/>
          <w:color w:val="000000"/>
          <w:sz w:val="24"/>
          <w:szCs w:val="24"/>
        </w:rPr>
        <w:t xml:space="preserve"> 5th ed. Published by Robert Bosch GmbH. </w:t>
      </w:r>
      <w:proofErr w:type="spellStart"/>
      <w:r w:rsidRPr="000D2CCF">
        <w:rPr>
          <w:rFonts w:ascii="Times New Roman" w:hAnsi="Times New Roman" w:cs="Times New Roman"/>
          <w:color w:val="000000"/>
          <w:sz w:val="24"/>
          <w:szCs w:val="24"/>
        </w:rPr>
        <w:t>Warrendale</w:t>
      </w:r>
      <w:proofErr w:type="spellEnd"/>
      <w:r w:rsidRPr="000D2CCF">
        <w:rPr>
          <w:rFonts w:ascii="Times New Roman" w:hAnsi="Times New Roman" w:cs="Times New Roman"/>
          <w:color w:val="000000"/>
          <w:sz w:val="24"/>
          <w:szCs w:val="24"/>
        </w:rPr>
        <w:t>, PA: Distributed by SAE, 2000. A concise and useful summary of technical data on engine and vehicle components and systems.</w:t>
      </w:r>
    </w:p>
    <w:p w:rsidR="00C94A70" w:rsidRPr="000D2CCF" w:rsidRDefault="00C94A70" w:rsidP="00C63127">
      <w:pPr>
        <w:pStyle w:val="ListParagraph"/>
        <w:numPr>
          <w:ilvl w:val="0"/>
          <w:numId w:val="22"/>
        </w:numPr>
        <w:spacing w:before="150" w:after="150" w:line="240" w:lineRule="auto"/>
        <w:jc w:val="both"/>
        <w:rPr>
          <w:rFonts w:ascii="Times New Roman" w:hAnsi="Times New Roman" w:cs="Times New Roman"/>
          <w:color w:val="000000"/>
          <w:sz w:val="24"/>
          <w:szCs w:val="24"/>
        </w:rPr>
      </w:pPr>
      <w:r w:rsidRPr="000D2CCF">
        <w:rPr>
          <w:rFonts w:ascii="Times New Roman" w:hAnsi="Times New Roman" w:cs="Times New Roman"/>
          <w:color w:val="000000"/>
          <w:sz w:val="24"/>
          <w:szCs w:val="24"/>
        </w:rPr>
        <w:t xml:space="preserve">Owen, K., and T. Coley. </w:t>
      </w:r>
      <w:r w:rsidRPr="000D2CCF">
        <w:rPr>
          <w:rStyle w:val="Emphasis"/>
          <w:rFonts w:ascii="Times New Roman" w:hAnsi="Times New Roman" w:cs="Times New Roman"/>
          <w:color w:val="000000"/>
          <w:sz w:val="24"/>
          <w:szCs w:val="24"/>
        </w:rPr>
        <w:t>Automotive Fuels Handbook.</w:t>
      </w:r>
      <w:r w:rsidRPr="000D2CCF">
        <w:rPr>
          <w:rFonts w:ascii="Times New Roman" w:hAnsi="Times New Roman" w:cs="Times New Roman"/>
          <w:color w:val="000000"/>
          <w:sz w:val="24"/>
          <w:szCs w:val="24"/>
        </w:rPr>
        <w:t xml:space="preserve"> </w:t>
      </w:r>
      <w:proofErr w:type="spellStart"/>
      <w:r w:rsidRPr="000D2CCF">
        <w:rPr>
          <w:rFonts w:ascii="Times New Roman" w:hAnsi="Times New Roman" w:cs="Times New Roman"/>
          <w:color w:val="000000"/>
          <w:sz w:val="24"/>
          <w:szCs w:val="24"/>
        </w:rPr>
        <w:t>Warrendale</w:t>
      </w:r>
      <w:proofErr w:type="spellEnd"/>
      <w:r w:rsidRPr="000D2CCF">
        <w:rPr>
          <w:rFonts w:ascii="Times New Roman" w:hAnsi="Times New Roman" w:cs="Times New Roman"/>
          <w:color w:val="000000"/>
          <w:sz w:val="24"/>
          <w:szCs w:val="24"/>
        </w:rPr>
        <w:t>, PA: Society of Automotive Engineers, 1990. An extensive compilation of information on gasoline’s and diesel fuels and their effects on engine operation.</w:t>
      </w:r>
    </w:p>
    <w:p w:rsidR="00C94A70" w:rsidRPr="000D2CCF" w:rsidRDefault="00C94A70" w:rsidP="00C63127">
      <w:pPr>
        <w:pStyle w:val="ListParagraph"/>
        <w:numPr>
          <w:ilvl w:val="0"/>
          <w:numId w:val="22"/>
        </w:numPr>
        <w:spacing w:after="0" w:line="240" w:lineRule="auto"/>
        <w:jc w:val="both"/>
        <w:rPr>
          <w:rFonts w:ascii="Times New Roman" w:hAnsi="Times New Roman" w:cs="Times New Roman"/>
          <w:sz w:val="24"/>
          <w:szCs w:val="24"/>
        </w:rPr>
      </w:pPr>
      <w:proofErr w:type="spellStart"/>
      <w:r w:rsidRPr="000D2CCF">
        <w:rPr>
          <w:rFonts w:ascii="Times New Roman" w:hAnsi="Times New Roman" w:cs="Times New Roman"/>
          <w:color w:val="000000"/>
          <w:sz w:val="24"/>
          <w:szCs w:val="24"/>
        </w:rPr>
        <w:t>Makartchouk</w:t>
      </w:r>
      <w:proofErr w:type="spellEnd"/>
      <w:r w:rsidRPr="000D2CCF">
        <w:rPr>
          <w:rFonts w:ascii="Times New Roman" w:hAnsi="Times New Roman" w:cs="Times New Roman"/>
          <w:color w:val="000000"/>
          <w:sz w:val="24"/>
          <w:szCs w:val="24"/>
        </w:rPr>
        <w:t xml:space="preserve">, A. </w:t>
      </w:r>
      <w:r w:rsidRPr="000D2CCF">
        <w:rPr>
          <w:rStyle w:val="Emphasis"/>
          <w:rFonts w:ascii="Times New Roman" w:hAnsi="Times New Roman" w:cs="Times New Roman"/>
          <w:color w:val="000000"/>
          <w:sz w:val="24"/>
          <w:szCs w:val="24"/>
        </w:rPr>
        <w:t>Diesel Engine Engineering: Thermodynamics, Dynamics, Design, and Control</w:t>
      </w:r>
      <w:r w:rsidRPr="000D2CCF">
        <w:rPr>
          <w:rFonts w:ascii="Times New Roman" w:hAnsi="Times New Roman" w:cs="Times New Roman"/>
          <w:color w:val="000000"/>
          <w:sz w:val="24"/>
          <w:szCs w:val="24"/>
        </w:rPr>
        <w:t>. New York and Basel: Marcel Dekker, Inc., 2002.</w:t>
      </w:r>
    </w:p>
    <w:p w:rsidR="00C94A70" w:rsidRDefault="00C94A7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94A70" w:rsidRPr="00E138E5" w:rsidRDefault="00C94A70" w:rsidP="00C94A70">
      <w:pPr>
        <w:spacing w:after="0" w:line="240" w:lineRule="auto"/>
        <w:rPr>
          <w:rFonts w:ascii="Times New Roman" w:eastAsia="Times New Roman" w:hAnsi="Times New Roman" w:cs="Times New Roman"/>
          <w:b/>
          <w:bCs/>
          <w:sz w:val="24"/>
          <w:szCs w:val="24"/>
        </w:rPr>
      </w:pPr>
      <w:r w:rsidRPr="00E138E5">
        <w:rPr>
          <w:rFonts w:ascii="Times New Roman" w:eastAsia="Times New Roman" w:hAnsi="Times New Roman" w:cs="Times New Roman"/>
          <w:b/>
          <w:bCs/>
          <w:sz w:val="24"/>
          <w:szCs w:val="24"/>
        </w:rPr>
        <w:lastRenderedPageBreak/>
        <w:t>Title:    Syllabus Format – PG Courses</w:t>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t>FF No. : 658</w:t>
      </w:r>
    </w:p>
    <w:p w:rsidR="00C94A70" w:rsidRPr="00E138E5" w:rsidRDefault="00C94A70" w:rsidP="00C94A70">
      <w:pPr>
        <w:spacing w:after="0" w:line="240" w:lineRule="auto"/>
        <w:rPr>
          <w:rFonts w:ascii="Times New Roman" w:eastAsia="Times New Roman" w:hAnsi="Times New Roman" w:cs="Times New Roman"/>
          <w:b/>
          <w:bCs/>
          <w:sz w:val="16"/>
          <w:szCs w:val="16"/>
        </w:rPr>
      </w:pPr>
    </w:p>
    <w:p w:rsidR="00C94A70" w:rsidRPr="00E138E5" w:rsidRDefault="00C94A70" w:rsidP="00C94A70">
      <w:pPr>
        <w:spacing w:after="0" w:line="240" w:lineRule="auto"/>
        <w:jc w:val="right"/>
        <w:rPr>
          <w:rFonts w:ascii="Times New Roman" w:eastAsia="Times New Roman" w:hAnsi="Times New Roman" w:cs="Times New Roman"/>
          <w:b/>
          <w:bCs/>
          <w:sz w:val="24"/>
          <w:szCs w:val="24"/>
        </w:rPr>
      </w:pPr>
      <w:r w:rsidRPr="00E138E5">
        <w:rPr>
          <w:rFonts w:ascii="Times New Roman" w:eastAsia="Times New Roman" w:hAnsi="Times New Roman" w:cs="Times New Roman"/>
          <w:b/>
          <w:bCs/>
          <w:sz w:val="32"/>
          <w:szCs w:val="32"/>
        </w:rPr>
        <w:t xml:space="preserve">            </w:t>
      </w:r>
    </w:p>
    <w:p w:rsidR="00E96CEE" w:rsidRDefault="00C94A70" w:rsidP="00C94A70">
      <w:pPr>
        <w:spacing w:after="0" w:line="240" w:lineRule="auto"/>
        <w:jc w:val="center"/>
        <w:rPr>
          <w:rFonts w:ascii="Times New Roman" w:eastAsia="Times New Roman" w:hAnsi="Times New Roman" w:cs="Times New Roman"/>
          <w:b/>
          <w:bCs/>
          <w:color w:val="000000"/>
          <w:sz w:val="28"/>
          <w:szCs w:val="24"/>
          <w:lang w:val="en-IN" w:eastAsia="en-IN" w:bidi="hi-IN"/>
        </w:rPr>
      </w:pPr>
      <w:r>
        <w:rPr>
          <w:rFonts w:ascii="Times New Roman" w:eastAsia="Times New Roman" w:hAnsi="Times New Roman" w:cs="Times New Roman"/>
          <w:b/>
          <w:bCs/>
          <w:color w:val="000000"/>
          <w:sz w:val="24"/>
          <w:szCs w:val="24"/>
          <w:lang w:val="en-IN" w:eastAsia="en-IN" w:bidi="hi-IN"/>
        </w:rPr>
        <w:t xml:space="preserve"> </w:t>
      </w:r>
      <w:r w:rsidRPr="00C94A70">
        <w:rPr>
          <w:rFonts w:ascii="Times New Roman" w:eastAsia="Times New Roman" w:hAnsi="Times New Roman" w:cs="Times New Roman"/>
          <w:b/>
          <w:bCs/>
          <w:color w:val="000000"/>
          <w:sz w:val="28"/>
          <w:szCs w:val="24"/>
          <w:lang w:val="en-IN" w:eastAsia="en-IN" w:bidi="hi-IN"/>
        </w:rPr>
        <w:t>ME512TH</w:t>
      </w:r>
      <w:r w:rsidRPr="00EB2E31">
        <w:rPr>
          <w:rFonts w:ascii="Times New Roman" w:eastAsia="Times New Roman" w:hAnsi="Times New Roman" w:cs="Times New Roman"/>
          <w:b/>
          <w:bCs/>
          <w:color w:val="000000"/>
          <w:sz w:val="28"/>
          <w:szCs w:val="24"/>
          <w:lang w:val="en-IN" w:eastAsia="en-IN" w:bidi="hi-IN"/>
        </w:rPr>
        <w:t xml:space="preserve">: </w:t>
      </w:r>
      <w:r>
        <w:rPr>
          <w:rFonts w:ascii="Times New Roman" w:eastAsia="Times New Roman" w:hAnsi="Times New Roman" w:cs="Times New Roman"/>
          <w:b/>
          <w:bCs/>
          <w:color w:val="000000"/>
          <w:sz w:val="28"/>
          <w:szCs w:val="24"/>
          <w:lang w:val="en-IN" w:eastAsia="en-IN" w:bidi="hi-IN"/>
        </w:rPr>
        <w:t xml:space="preserve">Heating, Ventilation </w:t>
      </w:r>
      <w:r w:rsidR="0007130F">
        <w:rPr>
          <w:rFonts w:ascii="Times New Roman" w:eastAsia="Times New Roman" w:hAnsi="Times New Roman" w:cs="Times New Roman"/>
          <w:b/>
          <w:bCs/>
          <w:color w:val="000000"/>
          <w:sz w:val="28"/>
          <w:szCs w:val="24"/>
          <w:lang w:val="en-IN" w:eastAsia="en-IN" w:bidi="hi-IN"/>
        </w:rPr>
        <w:t xml:space="preserve">and </w:t>
      </w:r>
      <w:r w:rsidR="0007130F" w:rsidRPr="00EB2E31">
        <w:rPr>
          <w:rFonts w:ascii="Times New Roman" w:eastAsia="Times New Roman" w:hAnsi="Times New Roman" w:cs="Times New Roman"/>
          <w:b/>
          <w:bCs/>
          <w:color w:val="000000"/>
          <w:sz w:val="28"/>
          <w:szCs w:val="24"/>
          <w:lang w:val="en-IN" w:eastAsia="en-IN" w:bidi="hi-IN"/>
        </w:rPr>
        <w:t>Air</w:t>
      </w:r>
      <w:r w:rsidRPr="00EB2E31">
        <w:rPr>
          <w:rFonts w:ascii="Times New Roman" w:eastAsia="Times New Roman" w:hAnsi="Times New Roman" w:cs="Times New Roman"/>
          <w:b/>
          <w:bCs/>
          <w:color w:val="000000"/>
          <w:sz w:val="28"/>
          <w:szCs w:val="24"/>
          <w:lang w:val="en-IN" w:eastAsia="en-IN" w:bidi="hi-IN"/>
        </w:rPr>
        <w:t xml:space="preserve"> Conditioning</w:t>
      </w:r>
    </w:p>
    <w:p w:rsidR="00C94A70" w:rsidRDefault="00C94A70" w:rsidP="00C94A70">
      <w:pPr>
        <w:spacing w:after="0" w:line="240" w:lineRule="auto"/>
        <w:jc w:val="center"/>
        <w:rPr>
          <w:rFonts w:ascii="Times New Roman" w:eastAsia="Times New Roman" w:hAnsi="Times New Roman" w:cs="Times New Roman"/>
          <w:b/>
          <w:sz w:val="28"/>
          <w:szCs w:val="24"/>
        </w:rPr>
      </w:pPr>
      <w:r w:rsidRPr="00EB2E31">
        <w:rPr>
          <w:rFonts w:ascii="Times New Roman" w:eastAsia="Times New Roman" w:hAnsi="Times New Roman" w:cs="Times New Roman"/>
          <w:b/>
          <w:sz w:val="28"/>
          <w:szCs w:val="24"/>
        </w:rPr>
        <w:t xml:space="preserve">  </w:t>
      </w:r>
    </w:p>
    <w:p w:rsidR="00E96CEE" w:rsidRPr="000A1D99" w:rsidRDefault="00E96CEE" w:rsidP="00E96CEE">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E96CEE" w:rsidRPr="00EB2E31" w:rsidRDefault="00E96CEE" w:rsidP="00C94A70">
      <w:pPr>
        <w:spacing w:after="0" w:line="240" w:lineRule="auto"/>
        <w:jc w:val="center"/>
        <w:rPr>
          <w:rFonts w:ascii="Times New Roman" w:eastAsia="Times New Roman" w:hAnsi="Times New Roman" w:cs="Times New Roman"/>
          <w:b/>
          <w:sz w:val="28"/>
          <w:szCs w:val="24"/>
        </w:rPr>
      </w:pPr>
    </w:p>
    <w:p w:rsidR="00C94A70" w:rsidRPr="00E138E5" w:rsidRDefault="00C94A70" w:rsidP="00C94A70">
      <w:pPr>
        <w:spacing w:after="0" w:line="240" w:lineRule="auto"/>
        <w:jc w:val="center"/>
        <w:rPr>
          <w:rFonts w:ascii="Times New Roman" w:eastAsia="Times New Roman" w:hAnsi="Times New Roman" w:cs="Times New Roman"/>
          <w:b/>
          <w:sz w:val="24"/>
          <w:szCs w:val="28"/>
        </w:rPr>
      </w:pPr>
    </w:p>
    <w:p w:rsidR="00C94A70" w:rsidRPr="00E138E5" w:rsidRDefault="00C94A70" w:rsidP="00C94A70">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Course Objectives:</w:t>
      </w:r>
    </w:p>
    <w:p w:rsidR="00C94A70" w:rsidRPr="00BF5FB3" w:rsidRDefault="00C94A70" w:rsidP="00C63127">
      <w:pPr>
        <w:pStyle w:val="ListParagraph"/>
        <w:numPr>
          <w:ilvl w:val="0"/>
          <w:numId w:val="17"/>
        </w:numPr>
        <w:spacing w:after="0" w:line="240" w:lineRule="auto"/>
        <w:outlineLvl w:val="0"/>
        <w:rPr>
          <w:rFonts w:ascii="Times New Roman" w:eastAsia="Times New Roman" w:hAnsi="Times New Roman" w:cs="Times New Roman"/>
          <w:sz w:val="24"/>
          <w:szCs w:val="24"/>
        </w:rPr>
      </w:pPr>
      <w:r w:rsidRPr="00BF5FB3">
        <w:rPr>
          <w:rFonts w:ascii="Times New Roman" w:eastAsia="Times New Roman" w:hAnsi="Times New Roman" w:cs="Times New Roman"/>
          <w:sz w:val="24"/>
          <w:szCs w:val="24"/>
        </w:rPr>
        <w:t xml:space="preserve">Develop </w:t>
      </w:r>
      <w:r>
        <w:rPr>
          <w:rFonts w:ascii="Times New Roman" w:eastAsia="Times New Roman" w:hAnsi="Times New Roman" w:cs="Times New Roman"/>
          <w:sz w:val="24"/>
          <w:szCs w:val="24"/>
        </w:rPr>
        <w:t>an ability</w:t>
      </w:r>
      <w:r w:rsidRPr="00BF5FB3">
        <w:rPr>
          <w:rFonts w:ascii="Times New Roman" w:eastAsia="Times New Roman" w:hAnsi="Times New Roman" w:cs="Times New Roman"/>
          <w:sz w:val="24"/>
          <w:szCs w:val="24"/>
        </w:rPr>
        <w:t xml:space="preserve"> to analyze air conditioning systems</w:t>
      </w:r>
    </w:p>
    <w:p w:rsidR="00C94A70" w:rsidRPr="00BF5FB3" w:rsidRDefault="00C94A70" w:rsidP="00C63127">
      <w:pPr>
        <w:pStyle w:val="ListParagraph"/>
        <w:numPr>
          <w:ilvl w:val="0"/>
          <w:numId w:val="17"/>
        </w:numPr>
        <w:spacing w:after="0" w:line="240" w:lineRule="auto"/>
        <w:outlineLvl w:val="0"/>
        <w:rPr>
          <w:rFonts w:ascii="Times New Roman" w:eastAsia="Times New Roman" w:hAnsi="Times New Roman" w:cs="Times New Roman"/>
          <w:sz w:val="24"/>
          <w:szCs w:val="24"/>
        </w:rPr>
      </w:pPr>
      <w:r w:rsidRPr="00BF5FB3">
        <w:rPr>
          <w:rFonts w:ascii="Times New Roman" w:eastAsia="Times New Roman" w:hAnsi="Times New Roman" w:cs="Times New Roman"/>
          <w:sz w:val="24"/>
          <w:szCs w:val="24"/>
        </w:rPr>
        <w:t xml:space="preserve">Estimate the </w:t>
      </w:r>
      <w:r>
        <w:rPr>
          <w:rFonts w:ascii="Times New Roman" w:eastAsia="Times New Roman" w:hAnsi="Times New Roman" w:cs="Times New Roman"/>
          <w:sz w:val="24"/>
          <w:szCs w:val="24"/>
        </w:rPr>
        <w:t>air-conditioning</w:t>
      </w:r>
      <w:r w:rsidRPr="00BF5FB3">
        <w:rPr>
          <w:rFonts w:ascii="Times New Roman" w:eastAsia="Times New Roman" w:hAnsi="Times New Roman" w:cs="Times New Roman"/>
          <w:sz w:val="24"/>
          <w:szCs w:val="24"/>
        </w:rPr>
        <w:t xml:space="preserve"> load &amp; design the system components</w:t>
      </w:r>
    </w:p>
    <w:p w:rsidR="00C94A70" w:rsidRPr="00BF5FB3" w:rsidRDefault="00C94A70" w:rsidP="00C63127">
      <w:pPr>
        <w:pStyle w:val="ListParagraph"/>
        <w:numPr>
          <w:ilvl w:val="0"/>
          <w:numId w:val="17"/>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Select suitable controls for</w:t>
      </w:r>
      <w:r w:rsidRPr="00BF5FB3">
        <w:rPr>
          <w:rFonts w:ascii="Times New Roman" w:eastAsia="Times New Roman" w:hAnsi="Times New Roman" w:cs="Times New Roman"/>
          <w:sz w:val="24"/>
          <w:szCs w:val="24"/>
        </w:rPr>
        <w:t xml:space="preserve"> contemporary air conditioning systems</w:t>
      </w:r>
    </w:p>
    <w:p w:rsidR="00C94A70" w:rsidRPr="00E138E5" w:rsidRDefault="00C94A70" w:rsidP="00C94A70">
      <w:pPr>
        <w:spacing w:after="0" w:line="240" w:lineRule="auto"/>
        <w:rPr>
          <w:rFonts w:ascii="Times New Roman" w:eastAsia="Times New Roman" w:hAnsi="Times New Roman" w:cs="Times New Roman"/>
          <w:b/>
          <w:sz w:val="20"/>
          <w:szCs w:val="28"/>
        </w:rPr>
      </w:pPr>
    </w:p>
    <w:p w:rsidR="00C94A70" w:rsidRDefault="00C94A70" w:rsidP="00C94A70">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 xml:space="preserve">Course Outcomes: </w:t>
      </w:r>
    </w:p>
    <w:p w:rsidR="00C94A70" w:rsidRDefault="00C94A70" w:rsidP="00C94A70">
      <w:pPr>
        <w:spacing w:after="0" w:line="240" w:lineRule="auto"/>
        <w:rPr>
          <w:rFonts w:ascii="Times New Roman" w:eastAsia="Times New Roman" w:hAnsi="Times New Roman" w:cs="Times New Roman"/>
          <w:b/>
          <w:sz w:val="24"/>
          <w:szCs w:val="28"/>
        </w:rPr>
      </w:pPr>
    </w:p>
    <w:p w:rsidR="00C94A70" w:rsidRPr="00E138E5" w:rsidRDefault="00C94A70" w:rsidP="00C94A70">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 xml:space="preserve">  </w:t>
      </w:r>
      <w:r w:rsidRPr="00140874">
        <w:rPr>
          <w:rFonts w:ascii="Times New Roman" w:hAnsi="Times New Roman" w:cs="Times New Roman"/>
          <w:sz w:val="24"/>
          <w:szCs w:val="24"/>
        </w:rPr>
        <w:t xml:space="preserve">Students </w:t>
      </w:r>
      <w:r>
        <w:rPr>
          <w:rFonts w:ascii="Times New Roman" w:hAnsi="Times New Roman" w:cs="Times New Roman"/>
          <w:sz w:val="24"/>
          <w:szCs w:val="24"/>
        </w:rPr>
        <w:t>will be</w:t>
      </w:r>
      <w:r w:rsidRPr="00140874">
        <w:rPr>
          <w:rFonts w:ascii="Times New Roman" w:hAnsi="Times New Roman" w:cs="Times New Roman"/>
          <w:sz w:val="24"/>
          <w:szCs w:val="24"/>
        </w:rPr>
        <w:t xml:space="preserve"> able to</w:t>
      </w:r>
      <w:r w:rsidRPr="00E138E5">
        <w:rPr>
          <w:rFonts w:ascii="Times New Roman" w:eastAsia="Times New Roman" w:hAnsi="Times New Roman" w:cs="Times New Roman"/>
          <w:b/>
          <w:sz w:val="24"/>
          <w:szCs w:val="28"/>
        </w:rPr>
        <w:t xml:space="preserve">   </w:t>
      </w:r>
    </w:p>
    <w:p w:rsidR="00C94A70" w:rsidRPr="007B1CE8"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Apply the concepts of </w:t>
      </w:r>
      <w:proofErr w:type="spellStart"/>
      <w:r>
        <w:rPr>
          <w:rFonts w:ascii="Times New Roman" w:eastAsia="Times New Roman" w:hAnsi="Times New Roman" w:cs="Times New Roman"/>
          <w:sz w:val="24"/>
          <w:szCs w:val="24"/>
        </w:rPr>
        <w:t>psychrometry</w:t>
      </w:r>
      <w:proofErr w:type="spellEnd"/>
      <w:r>
        <w:rPr>
          <w:rFonts w:ascii="Times New Roman" w:eastAsia="Times New Roman" w:hAnsi="Times New Roman" w:cs="Times New Roman"/>
          <w:sz w:val="24"/>
          <w:szCs w:val="24"/>
        </w:rPr>
        <w:t xml:space="preserve"> to air-</w:t>
      </w:r>
      <w:r w:rsidRPr="007B1CE8">
        <w:rPr>
          <w:rFonts w:ascii="Times New Roman" w:eastAsia="Times New Roman" w:hAnsi="Times New Roman" w:cs="Times New Roman"/>
          <w:sz w:val="24"/>
          <w:szCs w:val="24"/>
        </w:rPr>
        <w:t xml:space="preserve">conditioning </w:t>
      </w:r>
      <w:r>
        <w:rPr>
          <w:rFonts w:ascii="Times New Roman" w:eastAsia="Times New Roman" w:hAnsi="Times New Roman" w:cs="Times New Roman"/>
          <w:sz w:val="24"/>
          <w:szCs w:val="24"/>
        </w:rPr>
        <w:t>systems</w:t>
      </w:r>
    </w:p>
    <w:p w:rsidR="00C94A70" w:rsidRPr="007B1CE8"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Estimate the air-conditioning load required to design an air-conditioning system</w:t>
      </w:r>
    </w:p>
    <w:p w:rsidR="00C94A70" w:rsidRPr="007B1CE8"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hAnsi="Times New Roman"/>
          <w:sz w:val="24"/>
          <w:szCs w:val="24"/>
        </w:rPr>
        <w:t>Design an air distribution system for air-</w:t>
      </w:r>
      <w:r w:rsidRPr="007B1CE8">
        <w:rPr>
          <w:rFonts w:ascii="Times New Roman" w:hAnsi="Times New Roman"/>
          <w:sz w:val="24"/>
          <w:szCs w:val="24"/>
        </w:rPr>
        <w:t>conditioning</w:t>
      </w:r>
      <w:r>
        <w:rPr>
          <w:rFonts w:ascii="Times New Roman" w:hAnsi="Times New Roman"/>
          <w:sz w:val="24"/>
          <w:szCs w:val="24"/>
        </w:rPr>
        <w:t xml:space="preserve"> application</w:t>
      </w:r>
    </w:p>
    <w:p w:rsidR="00C94A70"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Select appropriate system components for an air-conditioning system</w:t>
      </w:r>
    </w:p>
    <w:p w:rsidR="00C94A70" w:rsidRPr="007B1CE8"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hAnsi="Times New Roman"/>
          <w:sz w:val="24"/>
          <w:szCs w:val="24"/>
        </w:rPr>
        <w:t>Design an evaporative cooling system</w:t>
      </w:r>
    </w:p>
    <w:p w:rsidR="00C94A70" w:rsidRPr="00BF5FB3" w:rsidRDefault="00C94A70" w:rsidP="00C63127">
      <w:pPr>
        <w:pStyle w:val="ListParagraph"/>
        <w:numPr>
          <w:ilvl w:val="0"/>
          <w:numId w:val="18"/>
        </w:numPr>
        <w:spacing w:after="0" w:line="240" w:lineRule="auto"/>
        <w:outlineLvl w:val="0"/>
        <w:rPr>
          <w:rFonts w:ascii="Times New Roman" w:eastAsia="Times New Roman" w:hAnsi="Times New Roman" w:cs="Times New Roman"/>
          <w:sz w:val="24"/>
          <w:szCs w:val="24"/>
        </w:rPr>
      </w:pPr>
      <w:r>
        <w:rPr>
          <w:rFonts w:ascii="Times New Roman" w:hAnsi="Times New Roman"/>
          <w:sz w:val="24"/>
          <w:szCs w:val="24"/>
        </w:rPr>
        <w:t>Compare different air-conditioning systems</w:t>
      </w:r>
    </w:p>
    <w:p w:rsidR="00C94A70" w:rsidRPr="00E138E5" w:rsidRDefault="00C94A70" w:rsidP="00C94A70">
      <w:pPr>
        <w:spacing w:after="0" w:line="240" w:lineRule="auto"/>
        <w:rPr>
          <w:rFonts w:ascii="Times New Roman" w:eastAsia="Times New Roman" w:hAnsi="Times New Roman" w:cs="Times New Roman"/>
          <w:b/>
          <w:sz w:val="26"/>
          <w:szCs w:val="28"/>
        </w:rPr>
      </w:pPr>
    </w:p>
    <w:p w:rsidR="00C94A70" w:rsidRPr="00E138E5" w:rsidRDefault="00C94A70" w:rsidP="00C94A70">
      <w:pPr>
        <w:spacing w:after="0" w:line="360" w:lineRule="auto"/>
        <w:jc w:val="both"/>
        <w:rPr>
          <w:rFonts w:ascii="Times New Roman" w:eastAsia="Times New Roman" w:hAnsi="Times New Roman" w:cs="Times New Roman"/>
          <w:b/>
          <w:bCs/>
          <w:sz w:val="24"/>
          <w:szCs w:val="24"/>
        </w:rPr>
      </w:pPr>
      <w:r w:rsidRPr="00E138E5">
        <w:rPr>
          <w:rFonts w:ascii="Times New Roman" w:eastAsia="Times New Roman" w:hAnsi="Times New Roman" w:cs="Times New Roman"/>
          <w:b/>
          <w:bCs/>
          <w:sz w:val="24"/>
          <w:szCs w:val="24"/>
        </w:rPr>
        <w:t xml:space="preserve">Unit 1: </w:t>
      </w:r>
      <w:r w:rsidRPr="00BF5FB3">
        <w:rPr>
          <w:rFonts w:ascii="Times New Roman" w:eastAsia="Times New Roman" w:hAnsi="Times New Roman" w:cs="Times New Roman"/>
          <w:b/>
          <w:bCs/>
          <w:sz w:val="24"/>
          <w:szCs w:val="24"/>
        </w:rPr>
        <w:t xml:space="preserve">Advanced </w:t>
      </w:r>
      <w:proofErr w:type="spellStart"/>
      <w:r w:rsidRPr="00BF5FB3">
        <w:rPr>
          <w:rFonts w:ascii="Times New Roman" w:eastAsia="Times New Roman" w:hAnsi="Times New Roman" w:cs="Times New Roman"/>
          <w:b/>
          <w:bCs/>
          <w:sz w:val="24"/>
          <w:szCs w:val="24"/>
        </w:rPr>
        <w:t>Psychrometrics</w:t>
      </w:r>
      <w:proofErr w:type="spellEnd"/>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ab/>
        <w:t xml:space="preserve">             (7 hrs.)</w:t>
      </w:r>
    </w:p>
    <w:p w:rsidR="00C94A70" w:rsidRPr="0005284A" w:rsidRDefault="00C94A70" w:rsidP="00C94A70">
      <w:pPr>
        <w:tabs>
          <w:tab w:val="left" w:pos="0"/>
        </w:tabs>
        <w:spacing w:line="360" w:lineRule="auto"/>
        <w:jc w:val="both"/>
        <w:rPr>
          <w:rFonts w:ascii="Times New Roman" w:hAnsi="Times New Roman"/>
        </w:rPr>
      </w:pPr>
      <w:r w:rsidRPr="0005284A">
        <w:rPr>
          <w:rFonts w:ascii="Times New Roman" w:hAnsi="Times New Roman"/>
        </w:rPr>
        <w:t xml:space="preserve">Lewis Number, enthalpy deviation curves, construction of </w:t>
      </w:r>
      <w:proofErr w:type="spellStart"/>
      <w:r w:rsidRPr="0005284A">
        <w:rPr>
          <w:rFonts w:ascii="Times New Roman" w:hAnsi="Times New Roman"/>
        </w:rPr>
        <w:t>psychrometric</w:t>
      </w:r>
      <w:proofErr w:type="spellEnd"/>
      <w:r w:rsidRPr="0005284A">
        <w:rPr>
          <w:rFonts w:ascii="Times New Roman" w:hAnsi="Times New Roman"/>
        </w:rPr>
        <w:t xml:space="preserve"> charts</w:t>
      </w:r>
      <w:r>
        <w:rPr>
          <w:rFonts w:ascii="Times New Roman" w:hAnsi="Times New Roman"/>
        </w:rPr>
        <w:t>.</w:t>
      </w:r>
      <w:r>
        <w:rPr>
          <w:rFonts w:ascii="Times New Roman" w:hAnsi="Times New Roman"/>
        </w:rPr>
        <w:tab/>
        <w:t xml:space="preserve">Study of inside </w:t>
      </w:r>
      <w:r w:rsidRPr="0005284A">
        <w:rPr>
          <w:rFonts w:ascii="Times New Roman" w:hAnsi="Times New Roman"/>
        </w:rPr>
        <w:t xml:space="preserve">and outside design conditions, &amp; applications, </w:t>
      </w:r>
    </w:p>
    <w:p w:rsidR="00C94A70" w:rsidRPr="00E138E5" w:rsidRDefault="00C94A70" w:rsidP="00C94A70">
      <w:pPr>
        <w:spacing w:after="0" w:line="360" w:lineRule="auto"/>
        <w:jc w:val="both"/>
        <w:rPr>
          <w:rFonts w:ascii="Times New Roman" w:eastAsia="Times New Roman" w:hAnsi="Times New Roman" w:cs="Times New Roman"/>
          <w:b/>
          <w:bCs/>
          <w:sz w:val="24"/>
          <w:szCs w:val="24"/>
        </w:rPr>
      </w:pPr>
      <w:r w:rsidRPr="00E138E5">
        <w:rPr>
          <w:rFonts w:ascii="Times New Roman" w:eastAsia="Times New Roman" w:hAnsi="Times New Roman" w:cs="Times New Roman"/>
          <w:b/>
          <w:bCs/>
          <w:sz w:val="24"/>
          <w:szCs w:val="24"/>
        </w:rPr>
        <w:t xml:space="preserve">Unit 2: </w:t>
      </w:r>
      <w:r w:rsidRPr="00BF5FB3">
        <w:rPr>
          <w:rFonts w:ascii="Times New Roman" w:eastAsia="Times New Roman" w:hAnsi="Times New Roman" w:cs="Times New Roman"/>
          <w:b/>
          <w:bCs/>
          <w:sz w:val="24"/>
          <w:szCs w:val="24"/>
        </w:rPr>
        <w:t>Heat Gains</w:t>
      </w:r>
      <w:r w:rsidRPr="00E138E5">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138E5">
        <w:rPr>
          <w:rFonts w:ascii="Times New Roman" w:eastAsia="Times New Roman" w:hAnsi="Times New Roman" w:cs="Times New Roman"/>
          <w:b/>
          <w:bCs/>
          <w:sz w:val="24"/>
          <w:szCs w:val="24"/>
        </w:rPr>
        <w:t xml:space="preserve"> (7 hrs.) </w:t>
      </w:r>
    </w:p>
    <w:p w:rsidR="00C94A70" w:rsidRPr="00E138E5" w:rsidRDefault="00C94A70" w:rsidP="00C94A70">
      <w:pPr>
        <w:spacing w:after="0" w:line="360" w:lineRule="auto"/>
        <w:jc w:val="both"/>
        <w:rPr>
          <w:rFonts w:ascii="Times New Roman" w:eastAsia="Times New Roman" w:hAnsi="Times New Roman" w:cs="Times New Roman"/>
          <w:sz w:val="24"/>
          <w:szCs w:val="24"/>
        </w:rPr>
      </w:pPr>
      <w:r w:rsidRPr="0005284A">
        <w:rPr>
          <w:rFonts w:ascii="Times New Roman" w:hAnsi="Times New Roman"/>
        </w:rPr>
        <w:t xml:space="preserve">Physics of solar radiation, solar heat gain, study of various sources of internal and external heat gains, concept of thermal lag, cooling load calculations, RHF, GSHF, ESHF, </w:t>
      </w:r>
      <w:proofErr w:type="spellStart"/>
      <w:r w:rsidRPr="0005284A">
        <w:rPr>
          <w:rFonts w:ascii="Times New Roman" w:hAnsi="Times New Roman"/>
        </w:rPr>
        <w:t>ertc</w:t>
      </w:r>
      <w:proofErr w:type="spellEnd"/>
      <w:r w:rsidRPr="00E138E5">
        <w:rPr>
          <w:rFonts w:ascii="Times New Roman" w:eastAsia="Times New Roman" w:hAnsi="Times New Roman" w:cs="Times New Roman"/>
          <w:sz w:val="24"/>
          <w:szCs w:val="24"/>
        </w:rPr>
        <w:t xml:space="preserve">  </w:t>
      </w:r>
    </w:p>
    <w:p w:rsidR="00C94A70" w:rsidRPr="00E138E5" w:rsidRDefault="00C94A70" w:rsidP="00C94A70">
      <w:pPr>
        <w:spacing w:after="0" w:line="360" w:lineRule="auto"/>
        <w:jc w:val="both"/>
        <w:rPr>
          <w:rFonts w:ascii="Times New Roman" w:eastAsia="Times New Roman" w:hAnsi="Times New Roman" w:cs="Times New Roman"/>
          <w:sz w:val="24"/>
          <w:szCs w:val="24"/>
        </w:rPr>
      </w:pPr>
      <w:r w:rsidRPr="00E138E5">
        <w:rPr>
          <w:rFonts w:ascii="Times New Roman" w:eastAsia="Times New Roman" w:hAnsi="Times New Roman" w:cs="Times New Roman"/>
          <w:b/>
          <w:bCs/>
          <w:sz w:val="24"/>
          <w:szCs w:val="24"/>
        </w:rPr>
        <w:t xml:space="preserve">Unit 3: </w:t>
      </w:r>
      <w:r w:rsidRPr="00BF5FB3">
        <w:rPr>
          <w:rFonts w:ascii="Times New Roman" w:eastAsia="Times New Roman" w:hAnsi="Times New Roman" w:cs="Times New Roman"/>
          <w:b/>
          <w:bCs/>
          <w:sz w:val="24"/>
          <w:szCs w:val="24"/>
        </w:rPr>
        <w:t>Air distribution</w:t>
      </w:r>
      <w:r w:rsidRPr="00E138E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38E5">
        <w:rPr>
          <w:rFonts w:ascii="Times New Roman" w:eastAsia="Times New Roman" w:hAnsi="Times New Roman" w:cs="Times New Roman"/>
          <w:sz w:val="24"/>
          <w:szCs w:val="24"/>
        </w:rPr>
        <w:t xml:space="preserve"> </w:t>
      </w:r>
      <w:r w:rsidRPr="00E138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E138E5">
        <w:rPr>
          <w:rFonts w:ascii="Times New Roman" w:eastAsia="Times New Roman" w:hAnsi="Times New Roman" w:cs="Times New Roman"/>
          <w:b/>
          <w:sz w:val="24"/>
          <w:szCs w:val="24"/>
        </w:rPr>
        <w:t xml:space="preserve"> hrs.)</w:t>
      </w:r>
    </w:p>
    <w:p w:rsidR="00C94A70" w:rsidRPr="00E138E5" w:rsidRDefault="00C94A70" w:rsidP="00C94A70">
      <w:pPr>
        <w:spacing w:after="0" w:line="360" w:lineRule="auto"/>
        <w:jc w:val="both"/>
        <w:rPr>
          <w:rFonts w:ascii="Times New Roman" w:eastAsia="Times New Roman" w:hAnsi="Times New Roman" w:cs="Times New Roman"/>
          <w:sz w:val="24"/>
          <w:szCs w:val="24"/>
        </w:rPr>
      </w:pPr>
      <w:r w:rsidRPr="0005284A">
        <w:rPr>
          <w:rFonts w:ascii="Times New Roman" w:hAnsi="Times New Roman"/>
        </w:rPr>
        <w:t xml:space="preserve">Fundamentals of air flow in ducts, pressure drop calculations, </w:t>
      </w:r>
      <w:proofErr w:type="gramStart"/>
      <w:r w:rsidRPr="0005284A">
        <w:rPr>
          <w:rFonts w:ascii="Times New Roman" w:hAnsi="Times New Roman"/>
        </w:rPr>
        <w:t>sizing</w:t>
      </w:r>
      <w:proofErr w:type="gramEnd"/>
      <w:r w:rsidRPr="0005284A">
        <w:rPr>
          <w:rFonts w:ascii="Times New Roman" w:hAnsi="Times New Roman"/>
        </w:rPr>
        <w:t xml:space="preserve"> of ducts using equal friction method, Equal velocity method &amp; static regain method, duct materials and properties, insulating materials, types of grills, diffusers, wall registers, etc.</w:t>
      </w:r>
      <w:r w:rsidRPr="00E138E5">
        <w:rPr>
          <w:rFonts w:ascii="Times New Roman" w:eastAsia="Times New Roman" w:hAnsi="Times New Roman" w:cs="Times New Roman"/>
          <w:sz w:val="24"/>
          <w:szCs w:val="24"/>
        </w:rPr>
        <w:t xml:space="preserve">                                                                                                             </w:t>
      </w:r>
    </w:p>
    <w:p w:rsidR="00C94A70" w:rsidRPr="0005284A" w:rsidRDefault="00C94A70" w:rsidP="00C94A70">
      <w:pPr>
        <w:tabs>
          <w:tab w:val="left" w:pos="720"/>
        </w:tabs>
        <w:spacing w:line="360" w:lineRule="auto"/>
        <w:ind w:left="720" w:hanging="720"/>
        <w:jc w:val="both"/>
        <w:rPr>
          <w:rFonts w:ascii="Times New Roman" w:hAnsi="Times New Roman"/>
        </w:rPr>
      </w:pPr>
      <w:r w:rsidRPr="0005284A">
        <w:rPr>
          <w:rFonts w:ascii="Times New Roman" w:hAnsi="Times New Roman"/>
          <w:b/>
        </w:rPr>
        <w:t>Unit 4</w:t>
      </w:r>
      <w:r w:rsidRPr="0005284A">
        <w:rPr>
          <w:rFonts w:ascii="Times New Roman" w:hAnsi="Times New Roman"/>
        </w:rPr>
        <w:t>:</w:t>
      </w:r>
      <w:r w:rsidRPr="00BF5FB3">
        <w:rPr>
          <w:rFonts w:ascii="Times New Roman" w:hAnsi="Times New Roman"/>
        </w:rPr>
        <w:t xml:space="preserve"> </w:t>
      </w:r>
      <w:r w:rsidRPr="00BF5FB3">
        <w:rPr>
          <w:rFonts w:ascii="Times New Roman" w:eastAsia="Times New Roman" w:hAnsi="Times New Roman" w:cs="Times New Roman"/>
          <w:b/>
          <w:bCs/>
          <w:sz w:val="24"/>
          <w:szCs w:val="24"/>
        </w:rPr>
        <w:t>Sound Control</w:t>
      </w:r>
      <w:r w:rsidRPr="00E13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38E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E138E5">
        <w:rPr>
          <w:rFonts w:ascii="Times New Roman" w:eastAsia="Times New Roman" w:hAnsi="Times New Roman" w:cs="Times New Roman"/>
          <w:b/>
          <w:sz w:val="24"/>
          <w:szCs w:val="24"/>
        </w:rPr>
        <w:t xml:space="preserve"> hrs.)</w:t>
      </w:r>
    </w:p>
    <w:p w:rsidR="00C94A70" w:rsidRDefault="00C94A70" w:rsidP="00C94A70">
      <w:pPr>
        <w:tabs>
          <w:tab w:val="left" w:pos="0"/>
        </w:tabs>
        <w:spacing w:line="360" w:lineRule="auto"/>
        <w:jc w:val="both"/>
        <w:rPr>
          <w:rFonts w:ascii="Times New Roman" w:hAnsi="Times New Roman"/>
        </w:rPr>
      </w:pPr>
      <w:r w:rsidRPr="0005284A">
        <w:rPr>
          <w:rFonts w:ascii="Times New Roman" w:hAnsi="Times New Roman"/>
        </w:rPr>
        <w:t>Definition of various terms like level, pitch, attenuation, frequency,</w:t>
      </w:r>
      <w:r>
        <w:rPr>
          <w:rFonts w:ascii="Times New Roman" w:hAnsi="Times New Roman"/>
        </w:rPr>
        <w:t xml:space="preserve"> sources of noise in air </w:t>
      </w:r>
      <w:r w:rsidRPr="0005284A">
        <w:rPr>
          <w:rFonts w:ascii="Times New Roman" w:hAnsi="Times New Roman"/>
        </w:rPr>
        <w:t xml:space="preserve">conditioning plants, design procedure for noise prevention. </w:t>
      </w:r>
    </w:p>
    <w:p w:rsidR="00C94A70" w:rsidRPr="0005284A" w:rsidRDefault="00C94A70" w:rsidP="00C94A70">
      <w:pPr>
        <w:tabs>
          <w:tab w:val="left" w:pos="0"/>
        </w:tabs>
        <w:spacing w:line="360" w:lineRule="auto"/>
        <w:jc w:val="both"/>
        <w:rPr>
          <w:rFonts w:ascii="Times New Roman" w:hAnsi="Times New Roman"/>
        </w:rPr>
      </w:pPr>
      <w:r w:rsidRPr="0005284A">
        <w:rPr>
          <w:rFonts w:ascii="Times New Roman" w:hAnsi="Times New Roman"/>
        </w:rPr>
        <w:t>Fans and Blowers: Types, performance characteristics, series and parallel arrangement,</w:t>
      </w:r>
      <w:r>
        <w:rPr>
          <w:rFonts w:ascii="Times New Roman" w:hAnsi="Times New Roman"/>
        </w:rPr>
        <w:t xml:space="preserve"> </w:t>
      </w:r>
      <w:r w:rsidRPr="0005284A">
        <w:rPr>
          <w:rFonts w:ascii="Times New Roman" w:hAnsi="Times New Roman"/>
        </w:rPr>
        <w:t>selection procedure.</w:t>
      </w:r>
    </w:p>
    <w:p w:rsidR="00C94A70" w:rsidRDefault="00C94A70" w:rsidP="00C94A70">
      <w:pPr>
        <w:spacing w:line="360" w:lineRule="auto"/>
        <w:jc w:val="both"/>
        <w:rPr>
          <w:rFonts w:ascii="Times New Roman" w:hAnsi="Times New Roman"/>
        </w:rPr>
      </w:pPr>
      <w:r>
        <w:rPr>
          <w:rFonts w:ascii="Times New Roman" w:hAnsi="Times New Roman"/>
          <w:b/>
        </w:rPr>
        <w:lastRenderedPageBreak/>
        <w:t xml:space="preserve"> </w:t>
      </w:r>
      <w:r w:rsidRPr="0005284A">
        <w:rPr>
          <w:rFonts w:ascii="Times New Roman" w:hAnsi="Times New Roman"/>
          <w:b/>
        </w:rPr>
        <w:t>Unit 5</w:t>
      </w:r>
      <w:r w:rsidRPr="0005284A">
        <w:rPr>
          <w:rFonts w:ascii="Times New Roman" w:hAnsi="Times New Roman"/>
        </w:rPr>
        <w:t>:</w:t>
      </w:r>
      <w:r w:rsidRPr="0005284A">
        <w:rPr>
          <w:rFonts w:ascii="Times New Roman" w:hAnsi="Times New Roman"/>
        </w:rPr>
        <w:tab/>
      </w:r>
      <w:r w:rsidRPr="00BF5FB3">
        <w:rPr>
          <w:rFonts w:ascii="Times New Roman" w:eastAsia="Times New Roman" w:hAnsi="Times New Roman" w:cs="Times New Roman"/>
          <w:b/>
          <w:bCs/>
          <w:sz w:val="24"/>
          <w:szCs w:val="24"/>
        </w:rPr>
        <w:t>Direct and indirect evaporative cooling</w:t>
      </w:r>
      <w:r>
        <w:rPr>
          <w:rFonts w:ascii="Times New Roman" w:eastAsia="Times New Roman" w:hAnsi="Times New Roman" w:cs="Times New Roman"/>
          <w:b/>
          <w:bCs/>
          <w:sz w:val="24"/>
          <w:szCs w:val="24"/>
        </w:rPr>
        <w:t>:</w:t>
      </w:r>
      <w:r w:rsidRPr="00BF5FB3">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138E5">
        <w:rPr>
          <w:rFonts w:ascii="Times New Roman" w:eastAsia="Times New Roman" w:hAnsi="Times New Roman" w:cs="Times New Roman"/>
          <w:b/>
          <w:sz w:val="24"/>
          <w:szCs w:val="24"/>
        </w:rPr>
        <w:t>(7 hrs.)</w:t>
      </w:r>
    </w:p>
    <w:p w:rsidR="00C94A70" w:rsidRPr="0005284A" w:rsidRDefault="00C94A70" w:rsidP="00C94A70">
      <w:pPr>
        <w:spacing w:line="360" w:lineRule="auto"/>
        <w:jc w:val="both"/>
        <w:rPr>
          <w:rFonts w:ascii="Times New Roman" w:hAnsi="Times New Roman"/>
        </w:rPr>
      </w:pPr>
      <w:r w:rsidRPr="0005284A">
        <w:rPr>
          <w:rFonts w:ascii="Times New Roman" w:hAnsi="Times New Roman"/>
        </w:rPr>
        <w:t xml:space="preserve">Basic </w:t>
      </w:r>
      <w:proofErr w:type="spellStart"/>
      <w:r w:rsidRPr="0005284A">
        <w:rPr>
          <w:rFonts w:ascii="Times New Roman" w:hAnsi="Times New Roman"/>
        </w:rPr>
        <w:t>psychrometry</w:t>
      </w:r>
      <w:proofErr w:type="spellEnd"/>
      <w:r w:rsidRPr="0005284A">
        <w:rPr>
          <w:rFonts w:ascii="Times New Roman" w:hAnsi="Times New Roman"/>
        </w:rPr>
        <w:t xml:space="preserve"> of evaporative cooling, types of evaporative coolers, design calculations, indirect evaporative cooling for tropical countries</w:t>
      </w:r>
    </w:p>
    <w:p w:rsidR="00C94A70" w:rsidRPr="0005284A" w:rsidRDefault="00C94A70" w:rsidP="00C94A70">
      <w:pPr>
        <w:tabs>
          <w:tab w:val="left" w:pos="0"/>
        </w:tabs>
        <w:spacing w:line="360" w:lineRule="auto"/>
        <w:jc w:val="both"/>
        <w:rPr>
          <w:rFonts w:ascii="Times New Roman" w:hAnsi="Times New Roman"/>
        </w:rPr>
      </w:pPr>
      <w:r w:rsidRPr="0005284A">
        <w:rPr>
          <w:rFonts w:ascii="Times New Roman" w:hAnsi="Times New Roman"/>
        </w:rPr>
        <w:t>Heating: Heat loss calculations, heat pumps, heating coils, electric</w:t>
      </w:r>
      <w:r>
        <w:rPr>
          <w:rFonts w:ascii="Times New Roman" w:hAnsi="Times New Roman"/>
        </w:rPr>
        <w:t xml:space="preserve"> heating, warm air systems, hot </w:t>
      </w:r>
      <w:r w:rsidRPr="0005284A">
        <w:rPr>
          <w:rFonts w:ascii="Times New Roman" w:hAnsi="Times New Roman"/>
        </w:rPr>
        <w:t>water systems.</w:t>
      </w:r>
    </w:p>
    <w:p w:rsidR="00C94A70" w:rsidRPr="0005284A" w:rsidRDefault="00C94A70" w:rsidP="00C94A70">
      <w:pPr>
        <w:tabs>
          <w:tab w:val="left" w:pos="720"/>
        </w:tabs>
        <w:spacing w:line="360" w:lineRule="auto"/>
        <w:ind w:left="720" w:hanging="720"/>
        <w:jc w:val="both"/>
        <w:rPr>
          <w:rFonts w:ascii="Times New Roman" w:hAnsi="Times New Roman"/>
          <w:b/>
        </w:rPr>
      </w:pPr>
      <w:r>
        <w:rPr>
          <w:rFonts w:ascii="Times New Roman" w:hAnsi="Times New Roman"/>
          <w:b/>
        </w:rPr>
        <w:t xml:space="preserve"> </w:t>
      </w:r>
      <w:r w:rsidRPr="0005284A">
        <w:rPr>
          <w:rFonts w:ascii="Times New Roman" w:hAnsi="Times New Roman"/>
          <w:b/>
        </w:rPr>
        <w:t>Unit 6:</w:t>
      </w:r>
      <w:r w:rsidRPr="00BF5FB3">
        <w:rPr>
          <w:rFonts w:ascii="Times New Roman" w:hAnsi="Times New Roman"/>
        </w:rPr>
        <w:t xml:space="preserve"> </w:t>
      </w:r>
      <w:r w:rsidRPr="00BF5FB3">
        <w:rPr>
          <w:rFonts w:ascii="Times New Roman" w:eastAsia="Times New Roman" w:hAnsi="Times New Roman" w:cs="Times New Roman"/>
          <w:b/>
          <w:bCs/>
          <w:sz w:val="24"/>
          <w:szCs w:val="24"/>
        </w:rPr>
        <w:t>Air conditioning equipments and controls</w:t>
      </w:r>
      <w:r>
        <w:rPr>
          <w:rFonts w:ascii="Times New Roman" w:eastAsia="Times New Roman" w:hAnsi="Times New Roman" w:cs="Times New Roman"/>
          <w:b/>
          <w:bCs/>
          <w:sz w:val="24"/>
          <w:szCs w:val="24"/>
        </w:rPr>
        <w:t>:</w:t>
      </w:r>
      <w:r w:rsidRPr="00E13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38E5">
        <w:rPr>
          <w:rFonts w:ascii="Times New Roman" w:eastAsia="Times New Roman" w:hAnsi="Times New Roman" w:cs="Times New Roman"/>
          <w:b/>
          <w:sz w:val="24"/>
          <w:szCs w:val="24"/>
        </w:rPr>
        <w:t>(7 hrs.)</w:t>
      </w:r>
    </w:p>
    <w:p w:rsidR="00C94A70" w:rsidRPr="0005284A" w:rsidRDefault="00C94A70" w:rsidP="00C94A70">
      <w:pPr>
        <w:tabs>
          <w:tab w:val="left" w:pos="0"/>
        </w:tabs>
        <w:spacing w:line="360" w:lineRule="auto"/>
        <w:jc w:val="both"/>
        <w:rPr>
          <w:rFonts w:ascii="Times New Roman" w:hAnsi="Times New Roman"/>
        </w:rPr>
      </w:pPr>
      <w:r w:rsidRPr="0005284A">
        <w:rPr>
          <w:rFonts w:ascii="Times New Roman" w:hAnsi="Times New Roman"/>
        </w:rPr>
        <w:t xml:space="preserve">Cooling coils, humidifiers, dehumidifiers, various types of filters, air washers, thermostat, </w:t>
      </w:r>
      <w:proofErr w:type="spellStart"/>
      <w:r w:rsidRPr="0005284A">
        <w:rPr>
          <w:rFonts w:ascii="Times New Roman" w:hAnsi="Times New Roman"/>
        </w:rPr>
        <w:t>humidistats</w:t>
      </w:r>
      <w:proofErr w:type="spellEnd"/>
      <w:r w:rsidRPr="0005284A">
        <w:rPr>
          <w:rFonts w:ascii="Times New Roman" w:hAnsi="Times New Roman"/>
        </w:rPr>
        <w:t xml:space="preserve">, cycling and sequence controls, modern controls for purity, </w:t>
      </w:r>
      <w:proofErr w:type="spellStart"/>
      <w:r w:rsidRPr="0005284A">
        <w:rPr>
          <w:rFonts w:ascii="Times New Roman" w:hAnsi="Times New Roman"/>
        </w:rPr>
        <w:t>odour</w:t>
      </w:r>
      <w:proofErr w:type="spellEnd"/>
      <w:r w:rsidRPr="0005284A">
        <w:rPr>
          <w:rFonts w:ascii="Times New Roman" w:hAnsi="Times New Roman"/>
        </w:rPr>
        <w:t xml:space="preserve"> and bacteria.</w:t>
      </w:r>
    </w:p>
    <w:p w:rsidR="00C94A70" w:rsidRDefault="00C94A70" w:rsidP="00C94A70">
      <w:pPr>
        <w:tabs>
          <w:tab w:val="left" w:pos="0"/>
        </w:tabs>
        <w:spacing w:line="360" w:lineRule="auto"/>
        <w:jc w:val="both"/>
        <w:rPr>
          <w:rFonts w:ascii="Times New Roman" w:hAnsi="Times New Roman"/>
        </w:rPr>
      </w:pPr>
      <w:r w:rsidRPr="0005284A">
        <w:rPr>
          <w:rFonts w:ascii="Times New Roman" w:hAnsi="Times New Roman"/>
        </w:rPr>
        <w:t>Air conditioning systems : Classification, study of central and unitary systems, typical air conditioning systems such as automobile, air planes, ships, railway coach air-conditioning systems, clean rooms (Descriptive treatment only).</w:t>
      </w:r>
    </w:p>
    <w:p w:rsidR="00C94A70" w:rsidRPr="00E138E5" w:rsidRDefault="00C94A70" w:rsidP="00C94A70">
      <w:pPr>
        <w:spacing w:before="120" w:after="120" w:line="240" w:lineRule="auto"/>
        <w:rPr>
          <w:rFonts w:ascii="Times New Roman" w:eastAsia="Times New Roman" w:hAnsi="Times New Roman" w:cs="Times New Roman"/>
          <w:b/>
          <w:sz w:val="24"/>
          <w:szCs w:val="24"/>
        </w:rPr>
      </w:pPr>
      <w:r w:rsidRPr="00E138E5">
        <w:rPr>
          <w:rFonts w:ascii="Times New Roman" w:eastAsia="Times New Roman" w:hAnsi="Times New Roman" w:cs="Times New Roman"/>
          <w:b/>
          <w:sz w:val="24"/>
          <w:szCs w:val="24"/>
        </w:rPr>
        <w:t>Total Contact Hours: 40</w:t>
      </w:r>
    </w:p>
    <w:p w:rsidR="00C94A70" w:rsidRPr="00E138E5" w:rsidRDefault="00C94A70" w:rsidP="00C94A70">
      <w:pPr>
        <w:spacing w:before="120" w:after="120" w:line="240" w:lineRule="auto"/>
        <w:rPr>
          <w:rFonts w:ascii="Times New Roman" w:eastAsia="Times New Roman" w:hAnsi="Times New Roman" w:cs="Times New Roman"/>
          <w:b/>
          <w:sz w:val="24"/>
          <w:szCs w:val="24"/>
        </w:rPr>
      </w:pPr>
      <w:r w:rsidRPr="00E138E5">
        <w:rPr>
          <w:rFonts w:ascii="Times New Roman" w:eastAsia="Times New Roman" w:hAnsi="Times New Roman" w:cs="Times New Roman"/>
          <w:b/>
          <w:sz w:val="24"/>
          <w:szCs w:val="24"/>
        </w:rPr>
        <w:t>Text Books:</w:t>
      </w:r>
    </w:p>
    <w:p w:rsidR="00C94A70" w:rsidRPr="00FB6020" w:rsidRDefault="00C94A70" w:rsidP="00C63127">
      <w:pPr>
        <w:pStyle w:val="ListParagraph"/>
        <w:numPr>
          <w:ilvl w:val="0"/>
          <w:numId w:val="19"/>
        </w:numPr>
        <w:spacing w:after="0" w:line="360" w:lineRule="auto"/>
        <w:jc w:val="both"/>
        <w:rPr>
          <w:rFonts w:ascii="Times New Roman" w:hAnsi="Times New Roman"/>
          <w:sz w:val="24"/>
          <w:szCs w:val="24"/>
        </w:rPr>
      </w:pPr>
      <w:r w:rsidRPr="00FB6020">
        <w:rPr>
          <w:rFonts w:ascii="Times New Roman" w:hAnsi="Times New Roman"/>
        </w:rPr>
        <w:t>Norman C. Harris: Modern Air Conditioning.</w:t>
      </w:r>
    </w:p>
    <w:p w:rsidR="00C94A70" w:rsidRPr="00FB6020" w:rsidRDefault="00C94A70" w:rsidP="00C63127">
      <w:pPr>
        <w:pStyle w:val="ListParagraph"/>
        <w:numPr>
          <w:ilvl w:val="0"/>
          <w:numId w:val="19"/>
        </w:numPr>
        <w:spacing w:after="0" w:line="360" w:lineRule="auto"/>
        <w:jc w:val="both"/>
        <w:rPr>
          <w:rFonts w:ascii="Times New Roman" w:hAnsi="Times New Roman"/>
          <w:sz w:val="24"/>
          <w:szCs w:val="24"/>
        </w:rPr>
      </w:pPr>
      <w:r w:rsidRPr="00FB6020">
        <w:rPr>
          <w:rFonts w:ascii="Times New Roman" w:hAnsi="Times New Roman"/>
          <w:sz w:val="24"/>
          <w:szCs w:val="24"/>
        </w:rPr>
        <w:t xml:space="preserve"> </w:t>
      </w:r>
      <w:proofErr w:type="spellStart"/>
      <w:r w:rsidRPr="00FB6020">
        <w:rPr>
          <w:rFonts w:ascii="Times New Roman" w:hAnsi="Times New Roman"/>
          <w:sz w:val="24"/>
          <w:szCs w:val="24"/>
        </w:rPr>
        <w:t>C.P.Arora</w:t>
      </w:r>
      <w:proofErr w:type="spellEnd"/>
      <w:r w:rsidRPr="00FB6020">
        <w:rPr>
          <w:rFonts w:ascii="Times New Roman" w:hAnsi="Times New Roman"/>
          <w:sz w:val="24"/>
          <w:szCs w:val="24"/>
        </w:rPr>
        <w:t>, Refrigeration and Air-conditioning, Tata McGraw-Hill</w:t>
      </w:r>
    </w:p>
    <w:p w:rsidR="00C94A70" w:rsidRPr="00E138E5" w:rsidRDefault="00C94A70" w:rsidP="00C94A70">
      <w:pPr>
        <w:spacing w:before="120" w:after="120"/>
        <w:rPr>
          <w:rFonts w:ascii="Times New Roman" w:eastAsia="Times New Roman" w:hAnsi="Times New Roman" w:cs="Times New Roman"/>
          <w:b/>
          <w:sz w:val="24"/>
          <w:szCs w:val="24"/>
        </w:rPr>
      </w:pPr>
      <w:r w:rsidRPr="00E138E5">
        <w:rPr>
          <w:rFonts w:ascii="Times New Roman" w:eastAsia="Times New Roman" w:hAnsi="Times New Roman" w:cs="Times New Roman"/>
          <w:b/>
          <w:sz w:val="24"/>
          <w:szCs w:val="24"/>
        </w:rPr>
        <w:t>Reference Books:</w:t>
      </w:r>
    </w:p>
    <w:p w:rsidR="00C94A70" w:rsidRPr="0005284A" w:rsidRDefault="00C94A70" w:rsidP="00C94A70">
      <w:pPr>
        <w:tabs>
          <w:tab w:val="left" w:pos="720"/>
        </w:tabs>
        <w:ind w:left="720" w:hanging="720"/>
        <w:jc w:val="both"/>
        <w:rPr>
          <w:rFonts w:ascii="Times New Roman" w:hAnsi="Times New Roman"/>
        </w:rPr>
      </w:pPr>
      <w:proofErr w:type="gramStart"/>
      <w:r w:rsidRPr="0005284A">
        <w:rPr>
          <w:rFonts w:ascii="Times New Roman" w:hAnsi="Times New Roman"/>
        </w:rPr>
        <w:t>ASHRAE Handbooks.</w:t>
      </w:r>
      <w:proofErr w:type="gramEnd"/>
    </w:p>
    <w:p w:rsidR="00C94A70" w:rsidRPr="0005284A" w:rsidRDefault="00C94A70" w:rsidP="00C63127">
      <w:pPr>
        <w:pStyle w:val="ListParagraph"/>
        <w:numPr>
          <w:ilvl w:val="0"/>
          <w:numId w:val="20"/>
        </w:numPr>
        <w:spacing w:after="0" w:line="360" w:lineRule="auto"/>
        <w:jc w:val="both"/>
        <w:rPr>
          <w:rFonts w:ascii="Times New Roman" w:hAnsi="Times New Roman"/>
        </w:rPr>
      </w:pPr>
      <w:r w:rsidRPr="0005284A">
        <w:rPr>
          <w:rFonts w:ascii="Times New Roman" w:hAnsi="Times New Roman"/>
        </w:rPr>
        <w:t>Handbook of air-conditioning system design, Carrier Incorporation, McGraw Hill Book Co., U.S.A.</w:t>
      </w:r>
    </w:p>
    <w:p w:rsidR="00C94A70" w:rsidRPr="0005284A" w:rsidRDefault="00C94A70" w:rsidP="00C63127">
      <w:pPr>
        <w:pStyle w:val="ListParagraph"/>
        <w:numPr>
          <w:ilvl w:val="0"/>
          <w:numId w:val="20"/>
        </w:numPr>
        <w:spacing w:after="0" w:line="360" w:lineRule="auto"/>
        <w:jc w:val="both"/>
        <w:rPr>
          <w:rFonts w:ascii="Times New Roman" w:hAnsi="Times New Roman"/>
        </w:rPr>
      </w:pPr>
      <w:r w:rsidRPr="0005284A">
        <w:rPr>
          <w:rFonts w:ascii="Times New Roman" w:hAnsi="Times New Roman"/>
        </w:rPr>
        <w:t xml:space="preserve">Refrigeration and air-conditioning, </w:t>
      </w:r>
      <w:proofErr w:type="spellStart"/>
      <w:r w:rsidRPr="0005284A">
        <w:rPr>
          <w:rFonts w:ascii="Times New Roman" w:hAnsi="Times New Roman"/>
        </w:rPr>
        <w:t>A</w:t>
      </w:r>
      <w:r>
        <w:rPr>
          <w:rFonts w:ascii="Times New Roman" w:hAnsi="Times New Roman"/>
        </w:rPr>
        <w:t>nant</w:t>
      </w:r>
      <w:proofErr w:type="spellEnd"/>
      <w:r>
        <w:rPr>
          <w:rFonts w:ascii="Times New Roman" w:hAnsi="Times New Roman"/>
        </w:rPr>
        <w:t xml:space="preserve"> Narayanan, Tata McGraw Hill Co.</w:t>
      </w:r>
    </w:p>
    <w:p w:rsidR="00C94A70" w:rsidRPr="0005284A" w:rsidRDefault="00C94A70" w:rsidP="00C63127">
      <w:pPr>
        <w:pStyle w:val="ListParagraph"/>
        <w:numPr>
          <w:ilvl w:val="0"/>
          <w:numId w:val="20"/>
        </w:numPr>
        <w:spacing w:after="0" w:line="360" w:lineRule="auto"/>
        <w:jc w:val="both"/>
        <w:rPr>
          <w:rFonts w:ascii="Times New Roman" w:hAnsi="Times New Roman"/>
        </w:rPr>
      </w:pPr>
      <w:r w:rsidRPr="0005284A">
        <w:rPr>
          <w:rFonts w:ascii="Times New Roman" w:hAnsi="Times New Roman"/>
        </w:rPr>
        <w:t xml:space="preserve">Jones W.P.: ‘Air Conditioning Engineering’, Edward Arnold Publishers Ltd., </w:t>
      </w:r>
      <w:smartTag w:uri="urn:schemas-microsoft-com:office:smarttags" w:element="place">
        <w:smartTag w:uri="urn:schemas-microsoft-com:office:smarttags" w:element="City">
          <w:r w:rsidRPr="0005284A">
            <w:rPr>
              <w:rFonts w:ascii="Times New Roman" w:hAnsi="Times New Roman"/>
            </w:rPr>
            <w:t>London</w:t>
          </w:r>
        </w:smartTag>
      </w:smartTag>
      <w:r w:rsidRPr="0005284A">
        <w:rPr>
          <w:rFonts w:ascii="Times New Roman" w:hAnsi="Times New Roman"/>
        </w:rPr>
        <w:t>, 1984.</w:t>
      </w:r>
    </w:p>
    <w:p w:rsidR="00C94A70" w:rsidRDefault="00C94A70" w:rsidP="00C63127">
      <w:pPr>
        <w:pStyle w:val="ListParagraph"/>
        <w:numPr>
          <w:ilvl w:val="0"/>
          <w:numId w:val="20"/>
        </w:numPr>
        <w:spacing w:after="0" w:line="360" w:lineRule="auto"/>
        <w:jc w:val="both"/>
        <w:rPr>
          <w:rFonts w:ascii="Times New Roman" w:hAnsi="Times New Roman"/>
        </w:rPr>
      </w:pPr>
      <w:proofErr w:type="spellStart"/>
      <w:r w:rsidRPr="0005284A">
        <w:rPr>
          <w:rFonts w:ascii="Times New Roman" w:hAnsi="Times New Roman"/>
        </w:rPr>
        <w:t>Hainer</w:t>
      </w:r>
      <w:proofErr w:type="spellEnd"/>
      <w:r w:rsidRPr="0005284A">
        <w:rPr>
          <w:rFonts w:ascii="Times New Roman" w:hAnsi="Times New Roman"/>
        </w:rPr>
        <w:t xml:space="preserve"> R.W. ‘Control Systems for Heating, Ventilation and Air-Conditioning’, Van </w:t>
      </w:r>
      <w:proofErr w:type="spellStart"/>
      <w:r w:rsidRPr="0005284A">
        <w:rPr>
          <w:rFonts w:ascii="Times New Roman" w:hAnsi="Times New Roman"/>
        </w:rPr>
        <w:t>Nastrand</w:t>
      </w:r>
      <w:proofErr w:type="spellEnd"/>
      <w:r w:rsidRPr="0005284A">
        <w:rPr>
          <w:rFonts w:ascii="Times New Roman" w:hAnsi="Times New Roman"/>
        </w:rPr>
        <w:t xml:space="preserve"> Reinhold Co., </w:t>
      </w:r>
      <w:smartTag w:uri="urn:schemas-microsoft-com:office:smarttags" w:element="place">
        <w:smartTag w:uri="urn:schemas-microsoft-com:office:smarttags" w:element="State">
          <w:r w:rsidRPr="0005284A">
            <w:rPr>
              <w:rFonts w:ascii="Times New Roman" w:hAnsi="Times New Roman"/>
            </w:rPr>
            <w:t>New York</w:t>
          </w:r>
        </w:smartTag>
      </w:smartTag>
      <w:r w:rsidRPr="0005284A">
        <w:rPr>
          <w:rFonts w:ascii="Times New Roman" w:hAnsi="Times New Roman"/>
        </w:rPr>
        <w:t>, 1984.</w:t>
      </w:r>
    </w:p>
    <w:p w:rsidR="00C94A70" w:rsidRDefault="00C94A7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0F64" w:rsidRPr="00AA70E3" w:rsidRDefault="00C10F64" w:rsidP="00C10F64">
      <w:pPr>
        <w:rPr>
          <w:rFonts w:ascii="Times New Roman" w:eastAsia="Times New Roman" w:hAnsi="Times New Roman" w:cs="Times New Roman"/>
          <w:b/>
          <w:bCs/>
          <w:sz w:val="24"/>
          <w:szCs w:val="24"/>
        </w:rPr>
      </w:pPr>
      <w:proofErr w:type="gramStart"/>
      <w:r w:rsidRPr="00AA70E3">
        <w:rPr>
          <w:rFonts w:ascii="Times New Roman" w:eastAsia="Times New Roman" w:hAnsi="Times New Roman" w:cs="Times New Roman"/>
          <w:b/>
          <w:bCs/>
          <w:sz w:val="24"/>
          <w:szCs w:val="24"/>
        </w:rPr>
        <w:lastRenderedPageBreak/>
        <w:t>Title :</w:t>
      </w:r>
      <w:proofErr w:type="gramEnd"/>
      <w:r w:rsidRPr="00AA70E3">
        <w:rPr>
          <w:rFonts w:ascii="Times New Roman" w:eastAsia="Times New Roman" w:hAnsi="Times New Roman" w:cs="Times New Roman"/>
          <w:b/>
          <w:bCs/>
          <w:sz w:val="24"/>
          <w:szCs w:val="24"/>
        </w:rPr>
        <w:t xml:space="preserve">    Syllabus Format – PG Courses</w:t>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r>
      <w:r w:rsidRPr="00AA70E3">
        <w:rPr>
          <w:rFonts w:ascii="Times New Roman" w:eastAsia="Times New Roman" w:hAnsi="Times New Roman" w:cs="Times New Roman"/>
          <w:b/>
          <w:bCs/>
          <w:sz w:val="24"/>
          <w:szCs w:val="24"/>
        </w:rPr>
        <w:tab/>
        <w:t>FF No. : 658</w:t>
      </w:r>
    </w:p>
    <w:p w:rsidR="00C10F64" w:rsidRPr="00AA70E3" w:rsidRDefault="00C10F64" w:rsidP="00C10F64">
      <w:pPr>
        <w:spacing w:after="0" w:line="240" w:lineRule="auto"/>
        <w:rPr>
          <w:rFonts w:ascii="Times New Roman" w:eastAsia="Times New Roman" w:hAnsi="Times New Roman" w:cs="Times New Roman"/>
          <w:b/>
          <w:bCs/>
          <w:sz w:val="16"/>
          <w:szCs w:val="16"/>
        </w:rPr>
      </w:pPr>
    </w:p>
    <w:p w:rsidR="00C10F64" w:rsidRDefault="00C10F64" w:rsidP="00C10F64">
      <w:pPr>
        <w:spacing w:after="0" w:line="240" w:lineRule="auto"/>
        <w:jc w:val="center"/>
        <w:rPr>
          <w:rFonts w:ascii="Times New Roman" w:eastAsia="Times New Roman" w:hAnsi="Times New Roman" w:cs="Times New Roman"/>
          <w:b/>
          <w:bCs/>
          <w:sz w:val="32"/>
          <w:szCs w:val="28"/>
        </w:rPr>
      </w:pPr>
      <w:r w:rsidRPr="00E50B02">
        <w:rPr>
          <w:rFonts w:ascii="Times New Roman" w:hAnsi="Times New Roman"/>
          <w:b/>
          <w:bCs/>
          <w:sz w:val="28"/>
          <w:szCs w:val="28"/>
        </w:rPr>
        <w:t>ME513TH</w:t>
      </w:r>
      <w:r w:rsidRPr="00293FB3">
        <w:rPr>
          <w:rFonts w:ascii="Times New Roman" w:eastAsia="Times New Roman" w:hAnsi="Times New Roman" w:cs="Times New Roman"/>
          <w:b/>
          <w:bCs/>
          <w:sz w:val="32"/>
          <w:szCs w:val="28"/>
        </w:rPr>
        <w:t>: Energy Conservation and Management</w:t>
      </w:r>
    </w:p>
    <w:p w:rsidR="00C10F64" w:rsidRDefault="00C10F64" w:rsidP="00C10F64">
      <w:pPr>
        <w:spacing w:after="0" w:line="240" w:lineRule="auto"/>
        <w:jc w:val="center"/>
        <w:rPr>
          <w:rFonts w:ascii="Times New Roman" w:eastAsia="Times New Roman" w:hAnsi="Times New Roman" w:cs="Times New Roman"/>
          <w:b/>
          <w:bCs/>
          <w:sz w:val="32"/>
          <w:szCs w:val="28"/>
        </w:rPr>
      </w:pPr>
    </w:p>
    <w:p w:rsidR="00C10F64" w:rsidRPr="000A1D99" w:rsidRDefault="00C10F64" w:rsidP="00C10F64">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C10F64" w:rsidRPr="00293FB3" w:rsidRDefault="00C10F64" w:rsidP="00C10F64">
      <w:pPr>
        <w:spacing w:after="0" w:line="240" w:lineRule="auto"/>
        <w:jc w:val="center"/>
        <w:rPr>
          <w:rFonts w:ascii="Times New Roman" w:eastAsia="Times New Roman" w:hAnsi="Times New Roman" w:cs="Times New Roman"/>
          <w:b/>
          <w:bCs/>
          <w:sz w:val="32"/>
          <w:szCs w:val="28"/>
        </w:rPr>
      </w:pPr>
    </w:p>
    <w:p w:rsidR="00C10F64" w:rsidRPr="00AA70E3" w:rsidRDefault="00C10F64" w:rsidP="00C10F64">
      <w:pPr>
        <w:spacing w:after="0"/>
        <w:contextualSpacing/>
        <w:jc w:val="both"/>
        <w:rPr>
          <w:rFonts w:ascii="Times New Roman" w:eastAsia="Times New Roman" w:hAnsi="Times New Roman" w:cs="Times New Roman"/>
          <w:sz w:val="24"/>
          <w:szCs w:val="24"/>
        </w:rPr>
      </w:pPr>
    </w:p>
    <w:p w:rsidR="00C10F64" w:rsidRPr="003E3B4B" w:rsidRDefault="00C10F64" w:rsidP="00C10F64">
      <w:pPr>
        <w:rPr>
          <w:rFonts w:ascii="Times New Roman" w:hAnsi="Times New Roman" w:cs="Times New Roman"/>
          <w:b/>
          <w:sz w:val="24"/>
          <w:szCs w:val="24"/>
        </w:rPr>
      </w:pPr>
      <w:r w:rsidRPr="003E3B4B">
        <w:rPr>
          <w:rFonts w:ascii="Times New Roman" w:hAnsi="Times New Roman" w:cs="Times New Roman"/>
          <w:b/>
          <w:sz w:val="24"/>
          <w:szCs w:val="24"/>
        </w:rPr>
        <w:t xml:space="preserve">Course Objectives: </w:t>
      </w:r>
    </w:p>
    <w:p w:rsidR="00C10F64" w:rsidRPr="00F7301F" w:rsidRDefault="00C10F64" w:rsidP="00C10F64">
      <w:pPr>
        <w:pStyle w:val="ListParagraph"/>
        <w:numPr>
          <w:ilvl w:val="1"/>
          <w:numId w:val="8"/>
        </w:numPr>
        <w:rPr>
          <w:rFonts w:ascii="Times New Roman" w:hAnsi="Times New Roman" w:cs="Times New Roman"/>
          <w:b/>
          <w:sz w:val="24"/>
          <w:szCs w:val="24"/>
        </w:rPr>
      </w:pPr>
      <w:r w:rsidRPr="00F7301F">
        <w:rPr>
          <w:rFonts w:ascii="Times New Roman" w:hAnsi="Times New Roman" w:cs="Times New Roman"/>
          <w:color w:val="222222"/>
          <w:sz w:val="24"/>
          <w:szCs w:val="24"/>
        </w:rPr>
        <w:t>To create awareness about energy efficiency</w:t>
      </w:r>
      <w:r>
        <w:rPr>
          <w:rFonts w:ascii="Times New Roman" w:hAnsi="Times New Roman" w:cs="Times New Roman"/>
          <w:color w:val="222222"/>
          <w:sz w:val="24"/>
          <w:szCs w:val="24"/>
        </w:rPr>
        <w:t xml:space="preserve"> </w:t>
      </w:r>
    </w:p>
    <w:p w:rsidR="00C10F64" w:rsidRPr="00F7301F" w:rsidRDefault="00C10F64" w:rsidP="00C10F64">
      <w:pPr>
        <w:pStyle w:val="ListParagraph"/>
        <w:numPr>
          <w:ilvl w:val="1"/>
          <w:numId w:val="8"/>
        </w:numPr>
        <w:rPr>
          <w:rFonts w:ascii="Times New Roman" w:hAnsi="Times New Roman" w:cs="Times New Roman"/>
          <w:b/>
          <w:sz w:val="24"/>
          <w:szCs w:val="24"/>
        </w:rPr>
      </w:pPr>
      <w:r w:rsidRPr="00F7301F">
        <w:rPr>
          <w:rFonts w:ascii="Times New Roman" w:hAnsi="Times New Roman" w:cs="Times New Roman"/>
          <w:color w:val="222222"/>
          <w:sz w:val="24"/>
          <w:szCs w:val="24"/>
        </w:rPr>
        <w:t>To enable students understand operational aspects of Industrial systems</w:t>
      </w:r>
      <w:r>
        <w:rPr>
          <w:rFonts w:ascii="Times New Roman" w:hAnsi="Times New Roman" w:cs="Times New Roman"/>
          <w:color w:val="222222"/>
          <w:sz w:val="24"/>
          <w:szCs w:val="24"/>
        </w:rPr>
        <w:t xml:space="preserve"> </w:t>
      </w:r>
      <w:r w:rsidRPr="00F7301F">
        <w:rPr>
          <w:rFonts w:ascii="Times New Roman" w:hAnsi="Times New Roman" w:cs="Times New Roman"/>
          <w:color w:val="222222"/>
          <w:sz w:val="24"/>
          <w:szCs w:val="24"/>
        </w:rPr>
        <w:t>(Energy producing/Consuming)</w:t>
      </w:r>
    </w:p>
    <w:p w:rsidR="00C10F64" w:rsidRPr="00F7301F" w:rsidRDefault="00C10F64" w:rsidP="00C10F64">
      <w:pPr>
        <w:pStyle w:val="ListParagraph"/>
        <w:numPr>
          <w:ilvl w:val="1"/>
          <w:numId w:val="8"/>
        </w:numPr>
        <w:rPr>
          <w:rFonts w:ascii="Times New Roman" w:hAnsi="Times New Roman" w:cs="Times New Roman"/>
          <w:b/>
          <w:sz w:val="24"/>
          <w:szCs w:val="24"/>
        </w:rPr>
      </w:pPr>
      <w:r w:rsidRPr="00F7301F">
        <w:rPr>
          <w:rFonts w:ascii="Times New Roman" w:hAnsi="Times New Roman" w:cs="Times New Roman"/>
          <w:color w:val="222222"/>
          <w:sz w:val="24"/>
          <w:szCs w:val="24"/>
        </w:rPr>
        <w:t>To create awareness of National and International policies and acts.</w:t>
      </w:r>
    </w:p>
    <w:p w:rsidR="00C10F64" w:rsidRPr="00F7301F" w:rsidRDefault="00C10F64" w:rsidP="00C10F64">
      <w:pPr>
        <w:pStyle w:val="ListParagraph"/>
        <w:numPr>
          <w:ilvl w:val="1"/>
          <w:numId w:val="8"/>
        </w:numPr>
        <w:rPr>
          <w:rFonts w:ascii="Times New Roman" w:hAnsi="Times New Roman" w:cs="Times New Roman"/>
          <w:b/>
          <w:sz w:val="24"/>
          <w:szCs w:val="24"/>
        </w:rPr>
      </w:pPr>
      <w:r w:rsidRPr="00F7301F">
        <w:rPr>
          <w:rFonts w:ascii="Times New Roman" w:hAnsi="Times New Roman" w:cs="Times New Roman"/>
          <w:color w:val="222222"/>
          <w:sz w:val="24"/>
          <w:szCs w:val="24"/>
        </w:rPr>
        <w:t>To create awareness of standardization of energy appliances.</w:t>
      </w:r>
    </w:p>
    <w:p w:rsidR="00C10F64" w:rsidRPr="00F7301F" w:rsidRDefault="00C10F64" w:rsidP="00C10F64">
      <w:pPr>
        <w:pStyle w:val="ListParagraph"/>
        <w:numPr>
          <w:ilvl w:val="1"/>
          <w:numId w:val="8"/>
        </w:numPr>
        <w:rPr>
          <w:rFonts w:ascii="Times New Roman" w:hAnsi="Times New Roman" w:cs="Times New Roman"/>
          <w:b/>
          <w:sz w:val="24"/>
          <w:szCs w:val="24"/>
        </w:rPr>
      </w:pPr>
      <w:r w:rsidRPr="00F7301F">
        <w:rPr>
          <w:rFonts w:ascii="Times New Roman" w:hAnsi="Times New Roman" w:cs="Times New Roman"/>
          <w:color w:val="222222"/>
          <w:sz w:val="24"/>
          <w:szCs w:val="24"/>
        </w:rPr>
        <w:t>To introduce energy economics.</w:t>
      </w:r>
    </w:p>
    <w:p w:rsidR="00C10F64" w:rsidRPr="00F7301F" w:rsidRDefault="00C10F64" w:rsidP="00C10F64">
      <w:pPr>
        <w:pStyle w:val="ListParagraph"/>
        <w:ind w:left="1800"/>
        <w:rPr>
          <w:rFonts w:ascii="Times New Roman" w:hAnsi="Times New Roman" w:cs="Times New Roman"/>
          <w:b/>
          <w:sz w:val="24"/>
          <w:szCs w:val="24"/>
        </w:rPr>
      </w:pPr>
    </w:p>
    <w:p w:rsidR="00C10F64" w:rsidRDefault="00C10F64" w:rsidP="00C10F64">
      <w:pPr>
        <w:rPr>
          <w:rFonts w:ascii="Times New Roman" w:hAnsi="Times New Roman" w:cs="Times New Roman"/>
          <w:b/>
          <w:sz w:val="24"/>
          <w:szCs w:val="24"/>
        </w:rPr>
      </w:pPr>
      <w:r w:rsidRPr="00F7301F">
        <w:rPr>
          <w:rFonts w:ascii="Times New Roman" w:hAnsi="Times New Roman" w:cs="Times New Roman"/>
          <w:b/>
          <w:sz w:val="24"/>
          <w:szCs w:val="24"/>
        </w:rPr>
        <w:t xml:space="preserve">Course Outcomes:  </w:t>
      </w:r>
    </w:p>
    <w:p w:rsidR="00C10F64" w:rsidRPr="008517BB" w:rsidRDefault="00C10F64" w:rsidP="00C10F64">
      <w:pPr>
        <w:pStyle w:val="ListParagraph"/>
        <w:numPr>
          <w:ilvl w:val="0"/>
          <w:numId w:val="28"/>
        </w:numPr>
        <w:jc w:val="both"/>
        <w:rPr>
          <w:rFonts w:ascii="Times New Roman" w:hAnsi="Times New Roman" w:cs="Times New Roman"/>
          <w:b/>
          <w:sz w:val="24"/>
          <w:szCs w:val="24"/>
        </w:rPr>
      </w:pPr>
      <w:r w:rsidRPr="008517BB">
        <w:rPr>
          <w:rFonts w:ascii="Times New Roman" w:hAnsi="Times New Roman" w:cs="Times New Roman"/>
          <w:sz w:val="24"/>
          <w:szCs w:val="24"/>
        </w:rPr>
        <w:t>Students should be able to</w:t>
      </w:r>
      <w:r>
        <w:rPr>
          <w:rFonts w:ascii="Times New Roman" w:hAnsi="Times New Roman" w:cs="Times New Roman"/>
          <w:b/>
          <w:sz w:val="24"/>
          <w:szCs w:val="24"/>
        </w:rPr>
        <w:t xml:space="preserve"> </w:t>
      </w:r>
      <w:r>
        <w:rPr>
          <w:rFonts w:ascii="Times New Roman" w:hAnsi="Times New Roman" w:cs="Times New Roman"/>
          <w:sz w:val="24"/>
          <w:szCs w:val="24"/>
        </w:rPr>
        <w:t>u</w:t>
      </w:r>
      <w:r w:rsidRPr="008517BB">
        <w:rPr>
          <w:rFonts w:ascii="Times New Roman" w:hAnsi="Times New Roman" w:cs="Times New Roman"/>
          <w:sz w:val="24"/>
          <w:szCs w:val="24"/>
        </w:rPr>
        <w:t xml:space="preserve">nderstand </w:t>
      </w:r>
      <w:r>
        <w:rPr>
          <w:rFonts w:ascii="Times New Roman" w:hAnsi="Times New Roman" w:cs="Times New Roman"/>
          <w:sz w:val="24"/>
          <w:szCs w:val="24"/>
        </w:rPr>
        <w:t xml:space="preserve">global energy scenario , need of </w:t>
      </w:r>
      <w:r w:rsidRPr="008517BB">
        <w:rPr>
          <w:rFonts w:ascii="Times New Roman" w:hAnsi="Times New Roman" w:cs="Times New Roman"/>
          <w:sz w:val="24"/>
          <w:szCs w:val="24"/>
        </w:rPr>
        <w:t xml:space="preserve">energy </w:t>
      </w:r>
      <w:r>
        <w:rPr>
          <w:rFonts w:ascii="Times New Roman" w:hAnsi="Times New Roman" w:cs="Times New Roman"/>
          <w:sz w:val="24"/>
          <w:szCs w:val="24"/>
        </w:rPr>
        <w:t xml:space="preserve">management and environmental concerns </w:t>
      </w:r>
    </w:p>
    <w:p w:rsidR="00C10F64" w:rsidRPr="008517BB" w:rsidRDefault="00C10F64" w:rsidP="00C10F64">
      <w:pPr>
        <w:pStyle w:val="ListParagraph"/>
        <w:numPr>
          <w:ilvl w:val="0"/>
          <w:numId w:val="28"/>
        </w:numPr>
        <w:jc w:val="both"/>
        <w:rPr>
          <w:rFonts w:ascii="Times New Roman" w:hAnsi="Times New Roman" w:cs="Times New Roman"/>
          <w:sz w:val="24"/>
          <w:szCs w:val="24"/>
        </w:rPr>
      </w:pPr>
      <w:r w:rsidRPr="008517BB">
        <w:rPr>
          <w:rFonts w:ascii="Times New Roman" w:hAnsi="Times New Roman" w:cs="Times New Roman"/>
          <w:sz w:val="24"/>
          <w:szCs w:val="24"/>
        </w:rPr>
        <w:t>Students should be able to</w:t>
      </w:r>
      <w:r>
        <w:rPr>
          <w:rFonts w:ascii="Times New Roman" w:hAnsi="Times New Roman" w:cs="Times New Roman"/>
          <w:sz w:val="24"/>
          <w:szCs w:val="24"/>
        </w:rPr>
        <w:t xml:space="preserve"> use the </w:t>
      </w:r>
      <w:r w:rsidRPr="003E3B4B">
        <w:rPr>
          <w:rFonts w:ascii="Times New Roman" w:hAnsi="Times New Roman" w:cs="Times New Roman"/>
          <w:sz w:val="24"/>
          <w:szCs w:val="24"/>
        </w:rPr>
        <w:t>financial analysis techniques</w:t>
      </w:r>
      <w:r>
        <w:rPr>
          <w:rFonts w:ascii="Times New Roman" w:hAnsi="Times New Roman" w:cs="Times New Roman"/>
          <w:sz w:val="24"/>
          <w:szCs w:val="24"/>
        </w:rPr>
        <w:t xml:space="preserve"> like </w:t>
      </w:r>
      <w:r w:rsidRPr="003E3B4B">
        <w:rPr>
          <w:rFonts w:ascii="Times New Roman" w:hAnsi="Times New Roman" w:cs="Times New Roman"/>
          <w:sz w:val="24"/>
          <w:szCs w:val="24"/>
        </w:rPr>
        <w:t xml:space="preserve">simple </w:t>
      </w:r>
      <w:proofErr w:type="spellStart"/>
      <w:r w:rsidRPr="003E3B4B">
        <w:rPr>
          <w:rFonts w:ascii="Times New Roman" w:hAnsi="Times New Roman" w:cs="Times New Roman"/>
          <w:sz w:val="24"/>
          <w:szCs w:val="24"/>
        </w:rPr>
        <w:t>pay back</w:t>
      </w:r>
      <w:proofErr w:type="spellEnd"/>
      <w:r w:rsidRPr="003E3B4B">
        <w:rPr>
          <w:rFonts w:ascii="Times New Roman" w:hAnsi="Times New Roman" w:cs="Times New Roman"/>
          <w:sz w:val="24"/>
          <w:szCs w:val="24"/>
        </w:rPr>
        <w:t xml:space="preserve"> period, return on investment, net present value</w:t>
      </w:r>
      <w:r>
        <w:rPr>
          <w:rFonts w:ascii="Times New Roman" w:hAnsi="Times New Roman" w:cs="Times New Roman"/>
          <w:sz w:val="24"/>
          <w:szCs w:val="24"/>
        </w:rPr>
        <w:t xml:space="preserve"> for an industry</w:t>
      </w:r>
    </w:p>
    <w:p w:rsidR="00C10F64" w:rsidRPr="008517BB" w:rsidRDefault="00C10F64" w:rsidP="00C10F64">
      <w:pPr>
        <w:pStyle w:val="ListParagraph"/>
        <w:numPr>
          <w:ilvl w:val="0"/>
          <w:numId w:val="28"/>
        </w:numPr>
        <w:jc w:val="both"/>
        <w:rPr>
          <w:rFonts w:ascii="Times New Roman" w:hAnsi="Times New Roman" w:cs="Times New Roman"/>
          <w:b/>
          <w:sz w:val="24"/>
          <w:szCs w:val="24"/>
        </w:rPr>
      </w:pPr>
      <w:r w:rsidRPr="00F7301F">
        <w:rPr>
          <w:rFonts w:ascii="Times New Roman" w:hAnsi="Times New Roman" w:cs="Times New Roman"/>
          <w:sz w:val="24"/>
          <w:szCs w:val="24"/>
        </w:rPr>
        <w:t>Students should be able to find performance assessment of Thermal and Electrical utilities</w:t>
      </w:r>
    </w:p>
    <w:p w:rsidR="00C10F64" w:rsidRDefault="00C10F64" w:rsidP="00C10F64">
      <w:pPr>
        <w:pStyle w:val="ListParagraph"/>
        <w:numPr>
          <w:ilvl w:val="0"/>
          <w:numId w:val="28"/>
        </w:numPr>
        <w:jc w:val="both"/>
        <w:rPr>
          <w:rFonts w:ascii="Times New Roman" w:hAnsi="Times New Roman" w:cs="Times New Roman"/>
          <w:sz w:val="24"/>
          <w:szCs w:val="24"/>
        </w:rPr>
      </w:pPr>
      <w:r w:rsidRPr="008517BB">
        <w:rPr>
          <w:rFonts w:ascii="Times New Roman" w:hAnsi="Times New Roman" w:cs="Times New Roman"/>
          <w:sz w:val="24"/>
          <w:szCs w:val="24"/>
        </w:rPr>
        <w:t>Students should be able to</w:t>
      </w:r>
      <w:r>
        <w:rPr>
          <w:rFonts w:ascii="Times New Roman" w:hAnsi="Times New Roman" w:cs="Times New Roman"/>
          <w:sz w:val="24"/>
          <w:szCs w:val="24"/>
        </w:rPr>
        <w:t xml:space="preserve"> understand energy conservation in HVAC systems</w:t>
      </w:r>
    </w:p>
    <w:p w:rsidR="00C10F64" w:rsidRPr="008517BB" w:rsidRDefault="00C10F64" w:rsidP="00C10F64">
      <w:pPr>
        <w:pStyle w:val="ListParagraph"/>
        <w:numPr>
          <w:ilvl w:val="0"/>
          <w:numId w:val="28"/>
        </w:numPr>
        <w:jc w:val="both"/>
        <w:rPr>
          <w:rFonts w:ascii="Times New Roman" w:hAnsi="Times New Roman" w:cs="Times New Roman"/>
          <w:sz w:val="24"/>
          <w:szCs w:val="24"/>
        </w:rPr>
      </w:pPr>
      <w:r w:rsidRPr="008517BB">
        <w:rPr>
          <w:rFonts w:ascii="Times New Roman" w:hAnsi="Times New Roman" w:cs="Times New Roman"/>
          <w:sz w:val="24"/>
          <w:szCs w:val="24"/>
        </w:rPr>
        <w:t xml:space="preserve">Students should be able to understand energy conservation in </w:t>
      </w:r>
      <w:r w:rsidRPr="008517BB">
        <w:rPr>
          <w:rFonts w:ascii="Times New Roman" w:hAnsi="Times New Roman" w:cs="Times New Roman"/>
          <w:color w:val="222222"/>
          <w:sz w:val="24"/>
          <w:szCs w:val="24"/>
        </w:rPr>
        <w:t>electrical and compressed air systems</w:t>
      </w:r>
      <w:r w:rsidRPr="008517BB">
        <w:rPr>
          <w:rFonts w:ascii="Times New Roman" w:hAnsi="Times New Roman" w:cs="Times New Roman"/>
          <w:b/>
          <w:color w:val="222222"/>
          <w:sz w:val="24"/>
          <w:szCs w:val="24"/>
        </w:rPr>
        <w:t xml:space="preserve">                                        </w:t>
      </w:r>
    </w:p>
    <w:p w:rsidR="00C10F64" w:rsidRPr="00C40EBC" w:rsidRDefault="00C10F64" w:rsidP="00C10F64">
      <w:pPr>
        <w:pStyle w:val="ListParagraph"/>
        <w:numPr>
          <w:ilvl w:val="0"/>
          <w:numId w:val="28"/>
        </w:numPr>
        <w:jc w:val="both"/>
        <w:rPr>
          <w:rFonts w:ascii="Times New Roman" w:hAnsi="Times New Roman" w:cs="Times New Roman"/>
          <w:b/>
          <w:color w:val="222222"/>
          <w:sz w:val="24"/>
          <w:szCs w:val="24"/>
        </w:rPr>
      </w:pPr>
      <w:r w:rsidRPr="00C40EBC">
        <w:rPr>
          <w:rFonts w:ascii="Times New Roman" w:hAnsi="Times New Roman" w:cs="Times New Roman"/>
          <w:sz w:val="24"/>
          <w:szCs w:val="24"/>
        </w:rPr>
        <w:t xml:space="preserve">Students should be able to find energy performance of </w:t>
      </w:r>
      <w:r>
        <w:rPr>
          <w:rFonts w:ascii="Times New Roman" w:hAnsi="Times New Roman" w:cs="Times New Roman"/>
          <w:sz w:val="24"/>
          <w:szCs w:val="24"/>
        </w:rPr>
        <w:t xml:space="preserve">process equipment like </w:t>
      </w:r>
      <w:r w:rsidRPr="003E3B4B">
        <w:t xml:space="preserve"> </w:t>
      </w:r>
      <w:r w:rsidRPr="00C40EBC">
        <w:rPr>
          <w:rFonts w:ascii="Times New Roman" w:hAnsi="Times New Roman" w:cs="Times New Roman"/>
        </w:rPr>
        <w:t>Furnaces, Heat exchangers</w:t>
      </w:r>
      <w:r>
        <w:rPr>
          <w:rFonts w:ascii="Times New Roman" w:hAnsi="Times New Roman" w:cs="Times New Roman"/>
        </w:rPr>
        <w:t xml:space="preserve"> and methods to improve it</w:t>
      </w:r>
    </w:p>
    <w:p w:rsidR="00C10F64" w:rsidRPr="003E3B4B" w:rsidRDefault="00C10F64" w:rsidP="00C10F64">
      <w:pPr>
        <w:shd w:val="clear" w:color="auto" w:fill="FFFFFF"/>
        <w:rPr>
          <w:rFonts w:ascii="Times New Roman" w:hAnsi="Times New Roman" w:cs="Times New Roman"/>
          <w:b/>
          <w:color w:val="222222"/>
          <w:sz w:val="24"/>
          <w:szCs w:val="24"/>
        </w:rPr>
      </w:pPr>
      <w:r w:rsidRPr="003E3B4B">
        <w:rPr>
          <w:rFonts w:ascii="Times New Roman" w:hAnsi="Times New Roman" w:cs="Times New Roman"/>
          <w:b/>
          <w:color w:val="222222"/>
          <w:sz w:val="24"/>
          <w:szCs w:val="24"/>
        </w:rPr>
        <w:t xml:space="preserve">UNIT </w:t>
      </w:r>
      <w:r>
        <w:rPr>
          <w:rFonts w:ascii="Times New Roman" w:hAnsi="Times New Roman" w:cs="Times New Roman"/>
          <w:b/>
          <w:color w:val="222222"/>
          <w:sz w:val="24"/>
          <w:szCs w:val="24"/>
        </w:rPr>
        <w:t>1</w:t>
      </w:r>
      <w:r w:rsidRPr="003E3B4B">
        <w:rPr>
          <w:rFonts w:ascii="Times New Roman" w:hAnsi="Times New Roman" w:cs="Times New Roman"/>
          <w:b/>
          <w:color w:val="222222"/>
          <w:sz w:val="24"/>
          <w:szCs w:val="24"/>
        </w:rPr>
        <w:t>: General Aspects of Energy Management      (6 Hrs)</w:t>
      </w:r>
    </w:p>
    <w:p w:rsidR="00C10F64" w:rsidRPr="003E3B4B" w:rsidRDefault="00C10F64" w:rsidP="00C10F64">
      <w:pPr>
        <w:spacing w:before="100" w:beforeAutospacing="1" w:after="100" w:afterAutospacing="1"/>
        <w:rPr>
          <w:rFonts w:ascii="Times New Roman" w:hAnsi="Times New Roman" w:cs="Times New Roman"/>
          <w:bCs/>
          <w:sz w:val="24"/>
          <w:szCs w:val="24"/>
        </w:rPr>
      </w:pPr>
      <w:r w:rsidRPr="003E3B4B">
        <w:rPr>
          <w:rFonts w:ascii="Times New Roman" w:hAnsi="Times New Roman" w:cs="Times New Roman"/>
          <w:bCs/>
          <w:sz w:val="24"/>
          <w:szCs w:val="24"/>
        </w:rPr>
        <w:t xml:space="preserve">  Energy Scenario , Energy Management &amp; Audit</w:t>
      </w:r>
      <w:r w:rsidRPr="003E3B4B">
        <w:rPr>
          <w:rFonts w:ascii="Times New Roman" w:hAnsi="Times New Roman" w:cs="Times New Roman"/>
          <w:sz w:val="24"/>
          <w:szCs w:val="24"/>
        </w:rPr>
        <w:t xml:space="preserve"> ,</w:t>
      </w:r>
      <w:r w:rsidRPr="003E3B4B">
        <w:rPr>
          <w:rFonts w:ascii="Times New Roman" w:hAnsi="Times New Roman" w:cs="Times New Roman"/>
          <w:bCs/>
          <w:sz w:val="24"/>
          <w:szCs w:val="24"/>
        </w:rPr>
        <w:t>Energy Action Planning, Financial Management</w:t>
      </w:r>
      <w:r w:rsidRPr="003E3B4B">
        <w:rPr>
          <w:rFonts w:ascii="Times New Roman" w:hAnsi="Times New Roman" w:cs="Times New Roman"/>
          <w:sz w:val="24"/>
          <w:szCs w:val="24"/>
        </w:rPr>
        <w:t>,</w:t>
      </w:r>
      <w:r w:rsidRPr="003E3B4B">
        <w:rPr>
          <w:rFonts w:ascii="Times New Roman" w:hAnsi="Times New Roman" w:cs="Times New Roman"/>
          <w:bCs/>
          <w:sz w:val="24"/>
          <w:szCs w:val="24"/>
        </w:rPr>
        <w:t xml:space="preserve"> Project Management</w:t>
      </w:r>
      <w:r w:rsidRPr="003E3B4B">
        <w:rPr>
          <w:rFonts w:ascii="Times New Roman" w:hAnsi="Times New Roman" w:cs="Times New Roman"/>
          <w:sz w:val="24"/>
          <w:szCs w:val="24"/>
        </w:rPr>
        <w:t xml:space="preserve"> ,</w:t>
      </w:r>
      <w:r w:rsidRPr="003E3B4B">
        <w:rPr>
          <w:rFonts w:ascii="Times New Roman" w:hAnsi="Times New Roman" w:cs="Times New Roman"/>
          <w:bCs/>
          <w:sz w:val="24"/>
          <w:szCs w:val="24"/>
        </w:rPr>
        <w:t xml:space="preserve"> Energy Monitoring and Targeting</w:t>
      </w:r>
      <w:r w:rsidRPr="003E3B4B">
        <w:rPr>
          <w:rFonts w:ascii="Times New Roman" w:hAnsi="Times New Roman" w:cs="Times New Roman"/>
          <w:sz w:val="24"/>
          <w:szCs w:val="24"/>
        </w:rPr>
        <w:t xml:space="preserve"> ,</w:t>
      </w:r>
      <w:r w:rsidRPr="003E3B4B">
        <w:rPr>
          <w:rFonts w:ascii="Times New Roman" w:hAnsi="Times New Roman" w:cs="Times New Roman"/>
          <w:bCs/>
          <w:sz w:val="24"/>
          <w:szCs w:val="24"/>
        </w:rPr>
        <w:t xml:space="preserve"> Global environmental concerns</w:t>
      </w:r>
      <w:r w:rsidRPr="003E3B4B">
        <w:rPr>
          <w:rFonts w:ascii="Times New Roman" w:hAnsi="Times New Roman" w:cs="Times New Roman"/>
          <w:sz w:val="24"/>
          <w:szCs w:val="24"/>
        </w:rPr>
        <w:t xml:space="preserve"> </w:t>
      </w:r>
    </w:p>
    <w:p w:rsidR="00C10F64" w:rsidRPr="003E3B4B" w:rsidRDefault="00C10F64" w:rsidP="00C10F64">
      <w:pPr>
        <w:shd w:val="clear" w:color="auto" w:fill="FFFFFF"/>
        <w:rPr>
          <w:rFonts w:ascii="Times New Roman" w:hAnsi="Times New Roman" w:cs="Times New Roman"/>
          <w:color w:val="222222"/>
          <w:sz w:val="24"/>
          <w:szCs w:val="24"/>
        </w:rPr>
      </w:pPr>
      <w:r w:rsidRPr="003E3B4B">
        <w:rPr>
          <w:rFonts w:ascii="Times New Roman" w:hAnsi="Times New Roman" w:cs="Times New Roman"/>
          <w:b/>
          <w:color w:val="222222"/>
          <w:sz w:val="24"/>
          <w:szCs w:val="24"/>
        </w:rPr>
        <w:t xml:space="preserve">UNIT </w:t>
      </w:r>
      <w:r>
        <w:rPr>
          <w:rFonts w:ascii="Times New Roman" w:hAnsi="Times New Roman" w:cs="Times New Roman"/>
          <w:b/>
          <w:color w:val="222222"/>
          <w:sz w:val="24"/>
          <w:szCs w:val="24"/>
        </w:rPr>
        <w:t>2</w:t>
      </w:r>
      <w:r w:rsidRPr="003E3B4B">
        <w:rPr>
          <w:rFonts w:ascii="Times New Roman" w:hAnsi="Times New Roman" w:cs="Times New Roman"/>
          <w:b/>
          <w:color w:val="222222"/>
          <w:sz w:val="24"/>
          <w:szCs w:val="24"/>
        </w:rPr>
        <w:t xml:space="preserve">: </w:t>
      </w:r>
      <w:r w:rsidRPr="003E3B4B">
        <w:rPr>
          <w:rFonts w:ascii="Times New Roman" w:hAnsi="Times New Roman" w:cs="Times New Roman"/>
          <w:b/>
          <w:bCs/>
          <w:sz w:val="24"/>
          <w:szCs w:val="24"/>
        </w:rPr>
        <w:t>Financial Management</w:t>
      </w:r>
      <w:r w:rsidRPr="003E3B4B">
        <w:rPr>
          <w:rFonts w:ascii="Times New Roman" w:hAnsi="Times New Roman" w:cs="Times New Roman"/>
          <w:sz w:val="24"/>
          <w:szCs w:val="24"/>
        </w:rPr>
        <w:t xml:space="preserve">: Investment-need, appraisal and criteria, financial analysis techniques-simple </w:t>
      </w:r>
      <w:proofErr w:type="spellStart"/>
      <w:r w:rsidRPr="003E3B4B">
        <w:rPr>
          <w:rFonts w:ascii="Times New Roman" w:hAnsi="Times New Roman" w:cs="Times New Roman"/>
          <w:sz w:val="24"/>
          <w:szCs w:val="24"/>
        </w:rPr>
        <w:t>pay back</w:t>
      </w:r>
      <w:proofErr w:type="spellEnd"/>
      <w:r w:rsidRPr="003E3B4B">
        <w:rPr>
          <w:rFonts w:ascii="Times New Roman" w:hAnsi="Times New Roman" w:cs="Times New Roman"/>
          <w:sz w:val="24"/>
          <w:szCs w:val="24"/>
        </w:rPr>
        <w:t xml:space="preserve"> period, return on investment, net present value, </w:t>
      </w:r>
      <w:r w:rsidRPr="003E3B4B">
        <w:rPr>
          <w:rFonts w:ascii="Times New Roman" w:hAnsi="Times New Roman" w:cs="Times New Roman"/>
          <w:sz w:val="24"/>
          <w:szCs w:val="24"/>
        </w:rPr>
        <w:lastRenderedPageBreak/>
        <w:t>internal rate of return, cash flows, risk and sensitivity analysis; financing options, energy performance contracts and role of ESCOs</w:t>
      </w:r>
      <w:r w:rsidRPr="003E3B4B">
        <w:rPr>
          <w:rFonts w:ascii="Times New Roman" w:hAnsi="Times New Roman" w:cs="Times New Roman"/>
          <w:b/>
          <w:color w:val="222222"/>
          <w:sz w:val="24"/>
          <w:szCs w:val="24"/>
        </w:rPr>
        <w:t xml:space="preserve"> </w:t>
      </w:r>
    </w:p>
    <w:p w:rsidR="00C10F64" w:rsidRPr="003E3B4B" w:rsidRDefault="00C10F64" w:rsidP="00C10F64">
      <w:pPr>
        <w:shd w:val="clear" w:color="auto" w:fill="FFFFFF"/>
        <w:rPr>
          <w:rFonts w:ascii="Times New Roman" w:hAnsi="Times New Roman" w:cs="Times New Roman"/>
          <w:color w:val="222222"/>
          <w:sz w:val="24"/>
          <w:szCs w:val="24"/>
        </w:rPr>
      </w:pPr>
      <w:r w:rsidRPr="003E3B4B">
        <w:rPr>
          <w:rFonts w:ascii="Times New Roman" w:hAnsi="Times New Roman" w:cs="Times New Roman"/>
          <w:b/>
          <w:color w:val="222222"/>
          <w:sz w:val="24"/>
          <w:szCs w:val="24"/>
        </w:rPr>
        <w:t xml:space="preserve">UNIT </w:t>
      </w:r>
      <w:r>
        <w:rPr>
          <w:rFonts w:ascii="Times New Roman" w:hAnsi="Times New Roman" w:cs="Times New Roman"/>
          <w:b/>
          <w:color w:val="222222"/>
          <w:sz w:val="24"/>
          <w:szCs w:val="24"/>
        </w:rPr>
        <w:t>3</w:t>
      </w:r>
      <w:r w:rsidRPr="003E3B4B">
        <w:rPr>
          <w:rFonts w:ascii="Times New Roman" w:hAnsi="Times New Roman" w:cs="Times New Roman"/>
          <w:b/>
          <w:color w:val="222222"/>
          <w:sz w:val="24"/>
          <w:szCs w:val="24"/>
        </w:rPr>
        <w:t xml:space="preserve">:  Industrial Thermal </w:t>
      </w:r>
      <w:proofErr w:type="gramStart"/>
      <w:r w:rsidRPr="003E3B4B">
        <w:rPr>
          <w:rFonts w:ascii="Times New Roman" w:hAnsi="Times New Roman" w:cs="Times New Roman"/>
          <w:b/>
          <w:color w:val="222222"/>
          <w:sz w:val="24"/>
          <w:szCs w:val="24"/>
        </w:rPr>
        <w:t>Systems</w:t>
      </w:r>
      <w:r w:rsidRPr="003E3B4B">
        <w:rPr>
          <w:rFonts w:ascii="Times New Roman" w:hAnsi="Times New Roman" w:cs="Times New Roman"/>
          <w:color w:val="222222"/>
          <w:sz w:val="24"/>
          <w:szCs w:val="24"/>
        </w:rPr>
        <w:t xml:space="preserve"> :</w:t>
      </w:r>
      <w:proofErr w:type="gramEnd"/>
      <w:r w:rsidRPr="003E3B4B">
        <w:rPr>
          <w:rFonts w:ascii="Times New Roman" w:hAnsi="Times New Roman" w:cs="Times New Roman"/>
          <w:color w:val="222222"/>
          <w:sz w:val="24"/>
          <w:szCs w:val="24"/>
        </w:rPr>
        <w:t xml:space="preserve">                                                    </w:t>
      </w:r>
      <w:r w:rsidRPr="003E3B4B">
        <w:rPr>
          <w:rFonts w:ascii="Times New Roman" w:hAnsi="Times New Roman" w:cs="Times New Roman"/>
          <w:b/>
          <w:color w:val="222222"/>
          <w:sz w:val="24"/>
          <w:szCs w:val="24"/>
        </w:rPr>
        <w:t>(6 Hrs)</w:t>
      </w:r>
    </w:p>
    <w:p w:rsidR="00C10F64" w:rsidRPr="003E3B4B" w:rsidRDefault="00C10F64" w:rsidP="00C10F64">
      <w:pPr>
        <w:shd w:val="clear" w:color="auto" w:fill="FFFFFF"/>
        <w:rPr>
          <w:rFonts w:ascii="Times New Roman" w:hAnsi="Times New Roman" w:cs="Times New Roman"/>
          <w:color w:val="222222"/>
          <w:sz w:val="24"/>
          <w:szCs w:val="24"/>
        </w:rPr>
      </w:pPr>
      <w:r w:rsidRPr="003E3B4B">
        <w:rPr>
          <w:rFonts w:ascii="Times New Roman" w:hAnsi="Times New Roman" w:cs="Times New Roman"/>
          <w:color w:val="222222"/>
          <w:sz w:val="24"/>
          <w:szCs w:val="24"/>
        </w:rPr>
        <w:t xml:space="preserve"> </w:t>
      </w:r>
      <w:proofErr w:type="gramStart"/>
      <w:r w:rsidRPr="003E3B4B">
        <w:rPr>
          <w:rFonts w:ascii="Times New Roman" w:hAnsi="Times New Roman" w:cs="Times New Roman"/>
          <w:color w:val="222222"/>
          <w:sz w:val="24"/>
          <w:szCs w:val="24"/>
        </w:rPr>
        <w:t>Energy conservation in steam generation and supply system.</w:t>
      </w:r>
      <w:proofErr w:type="gramEnd"/>
      <w:r w:rsidRPr="003E3B4B">
        <w:rPr>
          <w:rFonts w:ascii="Times New Roman" w:hAnsi="Times New Roman" w:cs="Times New Roman"/>
          <w:color w:val="222222"/>
          <w:sz w:val="24"/>
          <w:szCs w:val="24"/>
        </w:rPr>
        <w:t xml:space="preserve"> </w:t>
      </w:r>
    </w:p>
    <w:p w:rsidR="00C10F64" w:rsidRPr="003E3B4B" w:rsidRDefault="00C10F64" w:rsidP="00C10F64">
      <w:pPr>
        <w:shd w:val="clear" w:color="auto" w:fill="FFFFFF"/>
        <w:rPr>
          <w:rFonts w:ascii="Times New Roman" w:hAnsi="Times New Roman" w:cs="Times New Roman"/>
          <w:color w:val="222222"/>
          <w:sz w:val="24"/>
          <w:szCs w:val="24"/>
        </w:rPr>
      </w:pPr>
      <w:r w:rsidRPr="003E3B4B">
        <w:rPr>
          <w:rFonts w:ascii="Times New Roman" w:hAnsi="Times New Roman" w:cs="Times New Roman"/>
          <w:color w:val="222222"/>
          <w:sz w:val="24"/>
          <w:szCs w:val="24"/>
        </w:rPr>
        <w:t xml:space="preserve"> Boiler performance, Boiler efficiency, insulation</w:t>
      </w:r>
      <w:r w:rsidRPr="003E3B4B">
        <w:rPr>
          <w:rFonts w:ascii="Times New Roman" w:hAnsi="Times New Roman" w:cs="Times New Roman"/>
          <w:color w:val="222222"/>
          <w:sz w:val="24"/>
          <w:szCs w:val="24"/>
        </w:rPr>
        <w:br/>
      </w:r>
      <w:r w:rsidRPr="003E3B4B">
        <w:rPr>
          <w:rFonts w:ascii="Times New Roman" w:hAnsi="Times New Roman" w:cs="Times New Roman"/>
          <w:b/>
          <w:color w:val="222222"/>
          <w:sz w:val="24"/>
          <w:szCs w:val="24"/>
        </w:rPr>
        <w:br/>
        <w:t xml:space="preserve">UNIT </w:t>
      </w:r>
      <w:r>
        <w:rPr>
          <w:rFonts w:ascii="Times New Roman" w:hAnsi="Times New Roman" w:cs="Times New Roman"/>
          <w:b/>
          <w:color w:val="222222"/>
          <w:sz w:val="24"/>
          <w:szCs w:val="24"/>
        </w:rPr>
        <w:t>4</w:t>
      </w:r>
      <w:r w:rsidRPr="003E3B4B">
        <w:rPr>
          <w:rFonts w:ascii="Times New Roman" w:hAnsi="Times New Roman" w:cs="Times New Roman"/>
          <w:b/>
          <w:color w:val="222222"/>
          <w:sz w:val="24"/>
          <w:szCs w:val="24"/>
        </w:rPr>
        <w:t>: HVAC Systems:</w:t>
      </w:r>
      <w:r w:rsidRPr="003E3B4B">
        <w:rPr>
          <w:rFonts w:ascii="Times New Roman" w:hAnsi="Times New Roman" w:cs="Times New Roman"/>
          <w:color w:val="222222"/>
          <w:sz w:val="24"/>
          <w:szCs w:val="24"/>
        </w:rPr>
        <w:t xml:space="preserve">                                                                              </w:t>
      </w:r>
      <w:r w:rsidRPr="003E3B4B">
        <w:rPr>
          <w:rFonts w:ascii="Times New Roman" w:hAnsi="Times New Roman" w:cs="Times New Roman"/>
          <w:b/>
          <w:color w:val="222222"/>
          <w:sz w:val="24"/>
          <w:szCs w:val="24"/>
        </w:rPr>
        <w:t>(6 Hrs)</w:t>
      </w:r>
    </w:p>
    <w:p w:rsidR="00C10F64" w:rsidRPr="003E3B4B" w:rsidRDefault="00C10F64" w:rsidP="00C10F64">
      <w:pPr>
        <w:shd w:val="clear" w:color="auto" w:fill="FFFFFF"/>
        <w:rPr>
          <w:rFonts w:ascii="Times New Roman" w:hAnsi="Times New Roman" w:cs="Times New Roman"/>
          <w:color w:val="222222"/>
          <w:sz w:val="24"/>
          <w:szCs w:val="24"/>
        </w:rPr>
      </w:pPr>
      <w:proofErr w:type="gramStart"/>
      <w:r w:rsidRPr="003E3B4B">
        <w:rPr>
          <w:rFonts w:ascii="Times New Roman" w:hAnsi="Times New Roman" w:cs="Times New Roman"/>
          <w:color w:val="222222"/>
          <w:sz w:val="24"/>
          <w:szCs w:val="24"/>
        </w:rPr>
        <w:t>Energy conservation in refrigeration and air conditioning systems.</w:t>
      </w:r>
      <w:proofErr w:type="gramEnd"/>
      <w:r w:rsidRPr="003E3B4B">
        <w:rPr>
          <w:rFonts w:ascii="Times New Roman" w:hAnsi="Times New Roman" w:cs="Times New Roman"/>
          <w:color w:val="222222"/>
          <w:sz w:val="24"/>
          <w:szCs w:val="24"/>
        </w:rPr>
        <w:br/>
      </w:r>
      <w:r w:rsidRPr="003E3B4B">
        <w:rPr>
          <w:rFonts w:ascii="Times New Roman" w:hAnsi="Times New Roman" w:cs="Times New Roman"/>
          <w:color w:val="222222"/>
          <w:sz w:val="24"/>
          <w:szCs w:val="24"/>
        </w:rPr>
        <w:br/>
      </w:r>
      <w:r w:rsidRPr="003E3B4B">
        <w:rPr>
          <w:rFonts w:ascii="Times New Roman" w:hAnsi="Times New Roman" w:cs="Times New Roman"/>
          <w:b/>
          <w:color w:val="222222"/>
          <w:sz w:val="24"/>
          <w:szCs w:val="24"/>
        </w:rPr>
        <w:t xml:space="preserve">UNIT </w:t>
      </w:r>
      <w:r>
        <w:rPr>
          <w:rFonts w:ascii="Times New Roman" w:hAnsi="Times New Roman" w:cs="Times New Roman"/>
          <w:b/>
          <w:color w:val="222222"/>
          <w:sz w:val="24"/>
          <w:szCs w:val="24"/>
        </w:rPr>
        <w:t>5</w:t>
      </w:r>
      <w:r w:rsidRPr="003E3B4B">
        <w:rPr>
          <w:rFonts w:ascii="Times New Roman" w:hAnsi="Times New Roman" w:cs="Times New Roman"/>
          <w:b/>
          <w:color w:val="222222"/>
          <w:sz w:val="24"/>
          <w:szCs w:val="24"/>
        </w:rPr>
        <w:t>: Electrical and Compressed Air Systems                                        (6 Hrs)</w:t>
      </w:r>
    </w:p>
    <w:p w:rsidR="00C10F64" w:rsidRDefault="00C10F64" w:rsidP="00C10F64">
      <w:pPr>
        <w:shd w:val="clear" w:color="auto" w:fill="FFFFFF"/>
        <w:rPr>
          <w:rFonts w:ascii="Times New Roman" w:hAnsi="Times New Roman" w:cs="Times New Roman"/>
          <w:b/>
          <w:color w:val="222222"/>
          <w:sz w:val="24"/>
          <w:szCs w:val="24"/>
        </w:rPr>
      </w:pPr>
      <w:r w:rsidRPr="003E3B4B">
        <w:rPr>
          <w:rFonts w:ascii="Times New Roman" w:hAnsi="Times New Roman" w:cs="Times New Roman"/>
          <w:color w:val="222222"/>
          <w:sz w:val="24"/>
          <w:szCs w:val="24"/>
        </w:rPr>
        <w:t xml:space="preserve">Energy Standards: Energy conservation in motors, energy efficient motors, power factor improvement, variable speed drive. Illumination levels, fixtures, energy-efficient illumination. </w:t>
      </w:r>
      <w:proofErr w:type="gramStart"/>
      <w:r w:rsidRPr="003E3B4B">
        <w:rPr>
          <w:rFonts w:ascii="Times New Roman" w:hAnsi="Times New Roman" w:cs="Times New Roman"/>
          <w:color w:val="222222"/>
          <w:sz w:val="24"/>
          <w:szCs w:val="24"/>
        </w:rPr>
        <w:t>Compressed Air systems.</w:t>
      </w:r>
      <w:proofErr w:type="gramEnd"/>
      <w:r w:rsidRPr="003E3B4B">
        <w:rPr>
          <w:rFonts w:ascii="Times New Roman" w:hAnsi="Times New Roman" w:cs="Times New Roman"/>
          <w:color w:val="222222"/>
          <w:sz w:val="24"/>
          <w:szCs w:val="24"/>
        </w:rPr>
        <w:br/>
      </w:r>
    </w:p>
    <w:p w:rsidR="00C10F64" w:rsidRPr="003E3B4B" w:rsidRDefault="00C10F64" w:rsidP="00C10F64">
      <w:pPr>
        <w:shd w:val="clear" w:color="auto" w:fill="FFFFFF"/>
        <w:rPr>
          <w:rFonts w:ascii="Times New Roman" w:hAnsi="Times New Roman" w:cs="Times New Roman"/>
          <w:color w:val="222222"/>
          <w:sz w:val="24"/>
          <w:szCs w:val="24"/>
        </w:rPr>
      </w:pPr>
      <w:r w:rsidRPr="003E3B4B">
        <w:rPr>
          <w:rFonts w:ascii="Times New Roman" w:hAnsi="Times New Roman" w:cs="Times New Roman"/>
          <w:b/>
          <w:color w:val="222222"/>
          <w:sz w:val="24"/>
          <w:szCs w:val="24"/>
        </w:rPr>
        <w:t xml:space="preserve">UNIT </w:t>
      </w:r>
      <w:r>
        <w:rPr>
          <w:rFonts w:ascii="Times New Roman" w:hAnsi="Times New Roman" w:cs="Times New Roman"/>
          <w:b/>
          <w:color w:val="222222"/>
          <w:sz w:val="24"/>
          <w:szCs w:val="24"/>
        </w:rPr>
        <w:t>6</w:t>
      </w:r>
      <w:r w:rsidRPr="003E3B4B">
        <w:rPr>
          <w:rFonts w:ascii="Times New Roman" w:hAnsi="Times New Roman" w:cs="Times New Roman"/>
          <w:b/>
          <w:color w:val="222222"/>
          <w:sz w:val="24"/>
          <w:szCs w:val="24"/>
        </w:rPr>
        <w:t xml:space="preserve">: Energy Performance Assessment                                                        </w:t>
      </w:r>
      <w:r w:rsidRPr="003E3B4B">
        <w:rPr>
          <w:rFonts w:ascii="Times New Roman" w:hAnsi="Times New Roman" w:cs="Times New Roman"/>
          <w:color w:val="222222"/>
          <w:sz w:val="24"/>
          <w:szCs w:val="24"/>
        </w:rPr>
        <w:t xml:space="preserve"> </w:t>
      </w:r>
      <w:r w:rsidRPr="003E3B4B">
        <w:rPr>
          <w:rFonts w:ascii="Times New Roman" w:hAnsi="Times New Roman" w:cs="Times New Roman"/>
          <w:b/>
          <w:color w:val="222222"/>
          <w:sz w:val="24"/>
          <w:szCs w:val="24"/>
        </w:rPr>
        <w:t>(6 Hrs)</w:t>
      </w:r>
    </w:p>
    <w:p w:rsidR="00C10F64" w:rsidRPr="003E3B4B" w:rsidRDefault="00C10F64" w:rsidP="00C10F64">
      <w:pPr>
        <w:pStyle w:val="Default"/>
        <w:rPr>
          <w:color w:val="222222"/>
        </w:rPr>
      </w:pPr>
      <w:r w:rsidRPr="003E3B4B">
        <w:t xml:space="preserve">Energy performance assessment and efficiency improvement of Boilers, Furnaces, Heat exchangers, Fans and blowers, pumps, </w:t>
      </w:r>
      <w:r w:rsidRPr="003E3B4B">
        <w:rPr>
          <w:b/>
          <w:bCs/>
        </w:rPr>
        <w:t xml:space="preserve"> </w:t>
      </w:r>
      <w:r w:rsidRPr="003E3B4B">
        <w:rPr>
          <w:color w:val="222222"/>
        </w:rPr>
        <w:t>Energy Performance Assessment of Power Plants, Process Industries,</w:t>
      </w:r>
      <w:r w:rsidRPr="003E3B4B">
        <w:rPr>
          <w:color w:val="222222"/>
        </w:rPr>
        <w:br/>
        <w:t>Buildings and Commercial Establishments</w:t>
      </w:r>
    </w:p>
    <w:p w:rsidR="00C10F64" w:rsidRPr="003E3B4B" w:rsidRDefault="00C10F64" w:rsidP="00C10F64">
      <w:pPr>
        <w:spacing w:before="120" w:after="120"/>
        <w:rPr>
          <w:rFonts w:ascii="Times New Roman" w:hAnsi="Times New Roman" w:cs="Times New Roman"/>
          <w:b/>
          <w:sz w:val="24"/>
          <w:szCs w:val="24"/>
        </w:rPr>
      </w:pPr>
    </w:p>
    <w:p w:rsidR="00C10F64" w:rsidRPr="003E3B4B" w:rsidRDefault="00C10F64" w:rsidP="00C10F64">
      <w:pPr>
        <w:spacing w:before="120" w:after="120"/>
        <w:rPr>
          <w:rFonts w:ascii="Times New Roman" w:hAnsi="Times New Roman" w:cs="Times New Roman"/>
          <w:b/>
          <w:sz w:val="24"/>
          <w:szCs w:val="24"/>
        </w:rPr>
      </w:pPr>
      <w:r w:rsidRPr="003E3B4B">
        <w:rPr>
          <w:rFonts w:ascii="Times New Roman" w:hAnsi="Times New Roman" w:cs="Times New Roman"/>
          <w:b/>
          <w:sz w:val="24"/>
          <w:szCs w:val="24"/>
        </w:rPr>
        <w:t>Reference Books:</w:t>
      </w:r>
    </w:p>
    <w:p w:rsidR="00C10F64" w:rsidRPr="003E3B4B" w:rsidRDefault="00C10F64" w:rsidP="00C10F64">
      <w:pPr>
        <w:pStyle w:val="Default"/>
        <w:ind w:right="-810"/>
      </w:pPr>
    </w:p>
    <w:p w:rsidR="00C10F64" w:rsidRPr="003E3B4B" w:rsidRDefault="00C10F64" w:rsidP="00C10F64">
      <w:pPr>
        <w:pStyle w:val="Default"/>
      </w:pPr>
      <w:r w:rsidRPr="003E3B4B">
        <w:t xml:space="preserve">1. Handbook of Energy Audit, Albert </w:t>
      </w:r>
      <w:proofErr w:type="spellStart"/>
      <w:r w:rsidRPr="003E3B4B">
        <w:t>Thumann</w:t>
      </w:r>
      <w:proofErr w:type="spellEnd"/>
      <w:r w:rsidRPr="003E3B4B">
        <w:t xml:space="preserve"> P.E. CEM, William J. Younger CEM, </w:t>
      </w:r>
    </w:p>
    <w:p w:rsidR="00C10F64" w:rsidRPr="003E3B4B" w:rsidRDefault="00C10F64" w:rsidP="00C10F64">
      <w:pPr>
        <w:pStyle w:val="Default"/>
      </w:pPr>
      <w:r w:rsidRPr="003E3B4B">
        <w:t xml:space="preserve">    The Fairmont Press Inc., 7th Edition. </w:t>
      </w:r>
    </w:p>
    <w:p w:rsidR="00C10F64" w:rsidRPr="003E3B4B" w:rsidRDefault="00C10F64" w:rsidP="00C10F64">
      <w:pPr>
        <w:pStyle w:val="Default"/>
      </w:pPr>
      <w:r w:rsidRPr="003E3B4B">
        <w:t xml:space="preserve">2. Energy management Handbook, Wayne C. Turner, The Fairmont Press Inc., 5th Edition, Georgia. </w:t>
      </w:r>
    </w:p>
    <w:p w:rsidR="00C10F64" w:rsidRPr="003E3B4B" w:rsidRDefault="00C10F64" w:rsidP="00C10F64">
      <w:pPr>
        <w:pStyle w:val="Default"/>
      </w:pPr>
      <w:r w:rsidRPr="003E3B4B">
        <w:t xml:space="preserve">3. Handbook on Energy Audit and Environment management, </w:t>
      </w:r>
      <w:proofErr w:type="spellStart"/>
      <w:r w:rsidRPr="003E3B4B">
        <w:t>Abbi</w:t>
      </w:r>
      <w:proofErr w:type="spellEnd"/>
      <w:r w:rsidRPr="003E3B4B">
        <w:t xml:space="preserve"> Y. A., Jain </w:t>
      </w:r>
      <w:proofErr w:type="spellStart"/>
      <w:r w:rsidRPr="003E3B4B">
        <w:t>Shashank</w:t>
      </w:r>
      <w:proofErr w:type="spellEnd"/>
      <w:r w:rsidRPr="003E3B4B">
        <w:t xml:space="preserve">, TERI  </w:t>
      </w:r>
    </w:p>
    <w:p w:rsidR="00C10F64" w:rsidRPr="003E3B4B" w:rsidRDefault="00C10F64" w:rsidP="00C10F64">
      <w:pPr>
        <w:pStyle w:val="Default"/>
      </w:pPr>
      <w:r w:rsidRPr="003E3B4B">
        <w:t xml:space="preserve">     Press, New Delhi, 2006 </w:t>
      </w:r>
    </w:p>
    <w:p w:rsidR="00C10F64" w:rsidRPr="003E3B4B" w:rsidRDefault="00C10F64" w:rsidP="00C10F64">
      <w:pPr>
        <w:pStyle w:val="Default"/>
      </w:pPr>
      <w:r w:rsidRPr="003E3B4B">
        <w:t>4. Energy Performance assessment for equipment and Utility Systems.-Vol. 1</w:t>
      </w:r>
      <w:proofErr w:type="gramStart"/>
      <w:r w:rsidRPr="003E3B4B">
        <w:t>,2,3.4</w:t>
      </w:r>
      <w:proofErr w:type="gramEnd"/>
      <w:r w:rsidRPr="003E3B4B">
        <w:t>,</w:t>
      </w:r>
    </w:p>
    <w:p w:rsidR="00C10F64" w:rsidRPr="003E3B4B" w:rsidRDefault="00C10F64" w:rsidP="00C10F64">
      <w:pPr>
        <w:pStyle w:val="Default"/>
      </w:pPr>
      <w:r w:rsidRPr="003E3B4B">
        <w:t xml:space="preserve">     </w:t>
      </w:r>
      <w:proofErr w:type="gramStart"/>
      <w:r w:rsidRPr="003E3B4B">
        <w:t>BEE ,Govt</w:t>
      </w:r>
      <w:proofErr w:type="gramEnd"/>
      <w:r w:rsidRPr="003E3B4B">
        <w:t xml:space="preserve">. of India </w:t>
      </w:r>
    </w:p>
    <w:p w:rsidR="00C10F64" w:rsidRPr="003E3B4B" w:rsidRDefault="00C10F64" w:rsidP="00C10F64">
      <w:pPr>
        <w:pStyle w:val="Default"/>
      </w:pPr>
      <w:r w:rsidRPr="003E3B4B">
        <w:t xml:space="preserve">5. Boiler Operator, Guide Fourth Edition, Anthony L Kohan, McGraw Hill </w:t>
      </w:r>
    </w:p>
    <w:p w:rsidR="00C10F64" w:rsidRPr="003E3B4B" w:rsidRDefault="00C10F64" w:rsidP="00C10F64">
      <w:pPr>
        <w:pStyle w:val="Default"/>
      </w:pPr>
      <w:r w:rsidRPr="003E3B4B">
        <w:t xml:space="preserve">6. Energy Hand book, Second edition, </w:t>
      </w:r>
    </w:p>
    <w:p w:rsidR="00C10F64" w:rsidRPr="003E3B4B" w:rsidRDefault="00C10F64" w:rsidP="00C10F64">
      <w:pPr>
        <w:pStyle w:val="Default"/>
      </w:pPr>
      <w:r w:rsidRPr="003E3B4B">
        <w:t>7. www.enrgymanagertraining.com</w:t>
      </w:r>
    </w:p>
    <w:p w:rsidR="00C10F64" w:rsidRPr="003E3B4B" w:rsidRDefault="00C10F64" w:rsidP="00C10F64">
      <w:pPr>
        <w:pStyle w:val="ListParagraph"/>
        <w:ind w:left="0"/>
        <w:rPr>
          <w:rFonts w:ascii="Times New Roman" w:hAnsi="Times New Roman" w:cs="Times New Roman"/>
          <w:sz w:val="24"/>
          <w:szCs w:val="24"/>
        </w:rPr>
      </w:pPr>
      <w:r w:rsidRPr="003E3B4B">
        <w:rPr>
          <w:rFonts w:ascii="Times New Roman" w:hAnsi="Times New Roman" w:cs="Times New Roman"/>
          <w:sz w:val="24"/>
          <w:szCs w:val="24"/>
        </w:rPr>
        <w:t>8. www.bee-india.nic.in</w:t>
      </w:r>
    </w:p>
    <w:p w:rsidR="00C10F64" w:rsidRDefault="00C10F64" w:rsidP="00C10F6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EF25E4" w:rsidRPr="00A942BD" w:rsidRDefault="00667865" w:rsidP="00EF25E4">
      <w:pPr>
        <w:spacing w:after="0" w:line="240" w:lineRule="auto"/>
        <w:rPr>
          <w:rFonts w:ascii="Times New Roman" w:eastAsia="Times New Roman" w:hAnsi="Times New Roman" w:cs="Times New Roman"/>
          <w:b/>
          <w:bCs/>
          <w:sz w:val="24"/>
          <w:szCs w:val="24"/>
        </w:rPr>
      </w:pPr>
      <w:r w:rsidRPr="00A942BD">
        <w:rPr>
          <w:rFonts w:ascii="Times New Roman" w:eastAsia="Times New Roman" w:hAnsi="Times New Roman" w:cs="Times New Roman"/>
          <w:b/>
          <w:bCs/>
          <w:sz w:val="24"/>
          <w:szCs w:val="24"/>
        </w:rPr>
        <w:lastRenderedPageBreak/>
        <w:t>Title:</w:t>
      </w:r>
      <w:r w:rsidR="00EF25E4" w:rsidRPr="00A942BD">
        <w:rPr>
          <w:rFonts w:ascii="Times New Roman" w:eastAsia="Times New Roman" w:hAnsi="Times New Roman" w:cs="Times New Roman"/>
          <w:b/>
          <w:bCs/>
          <w:sz w:val="24"/>
          <w:szCs w:val="24"/>
        </w:rPr>
        <w:t xml:space="preserve">    Syllabus Format – PG Courses</w:t>
      </w:r>
      <w:r w:rsidR="00EF25E4" w:rsidRPr="00A942BD">
        <w:rPr>
          <w:rFonts w:ascii="Times New Roman" w:eastAsia="Times New Roman" w:hAnsi="Times New Roman" w:cs="Times New Roman"/>
          <w:b/>
          <w:bCs/>
          <w:sz w:val="24"/>
          <w:szCs w:val="24"/>
        </w:rPr>
        <w:tab/>
      </w:r>
      <w:r w:rsidR="00EF25E4" w:rsidRPr="00A942BD">
        <w:rPr>
          <w:rFonts w:ascii="Times New Roman" w:eastAsia="Times New Roman" w:hAnsi="Times New Roman" w:cs="Times New Roman"/>
          <w:b/>
          <w:bCs/>
          <w:sz w:val="24"/>
          <w:szCs w:val="24"/>
        </w:rPr>
        <w:tab/>
      </w:r>
      <w:r w:rsidR="00EF25E4" w:rsidRPr="00A942BD">
        <w:rPr>
          <w:rFonts w:ascii="Times New Roman" w:eastAsia="Times New Roman" w:hAnsi="Times New Roman" w:cs="Times New Roman"/>
          <w:b/>
          <w:bCs/>
          <w:sz w:val="24"/>
          <w:szCs w:val="24"/>
        </w:rPr>
        <w:tab/>
      </w:r>
      <w:r w:rsidR="00EF25E4" w:rsidRPr="00A942BD">
        <w:rPr>
          <w:rFonts w:ascii="Times New Roman" w:eastAsia="Times New Roman" w:hAnsi="Times New Roman" w:cs="Times New Roman"/>
          <w:b/>
          <w:bCs/>
          <w:sz w:val="24"/>
          <w:szCs w:val="24"/>
        </w:rPr>
        <w:tab/>
      </w:r>
      <w:r w:rsidR="00EF25E4" w:rsidRPr="00A942BD">
        <w:rPr>
          <w:rFonts w:ascii="Times New Roman" w:eastAsia="Times New Roman" w:hAnsi="Times New Roman" w:cs="Times New Roman"/>
          <w:b/>
          <w:bCs/>
          <w:sz w:val="24"/>
          <w:szCs w:val="24"/>
        </w:rPr>
        <w:tab/>
        <w:t>FF No. : 658</w:t>
      </w:r>
    </w:p>
    <w:p w:rsidR="00EF25E4" w:rsidRPr="00C47B8E" w:rsidRDefault="00EF25E4" w:rsidP="00EF25E4">
      <w:pPr>
        <w:jc w:val="right"/>
        <w:rPr>
          <w:b/>
          <w:bCs/>
        </w:rPr>
      </w:pPr>
      <w:r>
        <w:rPr>
          <w:b/>
          <w:bCs/>
          <w:sz w:val="32"/>
          <w:szCs w:val="32"/>
        </w:rPr>
        <w:t xml:space="preserve">         </w:t>
      </w:r>
    </w:p>
    <w:p w:rsidR="00EF25E4" w:rsidRDefault="00EF25E4" w:rsidP="00EF25E4">
      <w:pPr>
        <w:jc w:val="center"/>
        <w:rPr>
          <w:rFonts w:ascii="Times New Roman" w:eastAsia="Times New Roman" w:hAnsi="Times New Roman" w:cs="Times New Roman"/>
          <w:b/>
          <w:bCs/>
          <w:sz w:val="28"/>
          <w:szCs w:val="28"/>
          <w:lang w:val="en-IN"/>
        </w:rPr>
      </w:pPr>
      <w:r w:rsidRPr="00EF25E4">
        <w:rPr>
          <w:rFonts w:ascii="Times New Roman" w:eastAsia="Times New Roman" w:hAnsi="Times New Roman" w:cs="Times New Roman"/>
          <w:b/>
          <w:bCs/>
          <w:sz w:val="28"/>
          <w:szCs w:val="28"/>
          <w:lang w:val="en-IN"/>
        </w:rPr>
        <w:t>ME557THL</w:t>
      </w:r>
      <w:r w:rsidRPr="00A942BD">
        <w:rPr>
          <w:rFonts w:ascii="Times New Roman" w:eastAsia="Times New Roman" w:hAnsi="Times New Roman" w:cs="Times New Roman"/>
          <w:b/>
          <w:bCs/>
          <w:sz w:val="28"/>
          <w:szCs w:val="28"/>
          <w:lang w:val="en-IN"/>
        </w:rPr>
        <w:t xml:space="preserve">: Computer Aided Engineering  </w:t>
      </w:r>
    </w:p>
    <w:p w:rsidR="00667865" w:rsidRPr="000A1D99" w:rsidRDefault="00667865" w:rsidP="00667865">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667865" w:rsidRPr="00A942BD" w:rsidRDefault="00667865" w:rsidP="00EF25E4">
      <w:pPr>
        <w:jc w:val="center"/>
        <w:rPr>
          <w:rFonts w:ascii="Times New Roman" w:eastAsia="Times New Roman" w:hAnsi="Times New Roman" w:cs="Times New Roman"/>
          <w:b/>
          <w:bCs/>
          <w:sz w:val="28"/>
          <w:szCs w:val="28"/>
          <w:lang w:val="en-IN"/>
        </w:rPr>
      </w:pPr>
    </w:p>
    <w:p w:rsidR="00EF25E4" w:rsidRPr="00A942BD" w:rsidRDefault="00EF25E4" w:rsidP="00EF25E4">
      <w:pPr>
        <w:rPr>
          <w:rFonts w:ascii="Times New Roman" w:hAnsi="Times New Roman" w:cs="Times New Roman"/>
          <w:sz w:val="24"/>
          <w:szCs w:val="24"/>
        </w:rPr>
      </w:pPr>
      <w:r w:rsidRPr="00A942BD">
        <w:rPr>
          <w:rFonts w:ascii="Times New Roman" w:hAnsi="Times New Roman" w:cs="Times New Roman"/>
          <w:sz w:val="24"/>
          <w:szCs w:val="24"/>
        </w:rPr>
        <w:t xml:space="preserve">Course Objectives:       </w:t>
      </w:r>
    </w:p>
    <w:p w:rsidR="00EF25E4" w:rsidRPr="00A942BD" w:rsidRDefault="00EF25E4" w:rsidP="00EF25E4">
      <w:pPr>
        <w:numPr>
          <w:ilvl w:val="0"/>
          <w:numId w:val="5"/>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Understand the fundamental ideas of the solid modeling.</w:t>
      </w:r>
    </w:p>
    <w:p w:rsidR="00EF25E4" w:rsidRPr="00A942BD" w:rsidRDefault="00EF25E4" w:rsidP="00EF25E4">
      <w:pPr>
        <w:numPr>
          <w:ilvl w:val="0"/>
          <w:numId w:val="5"/>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Understand the fundamental ideas of the FEM and Computational Fluid Dynamics</w:t>
      </w:r>
    </w:p>
    <w:p w:rsidR="00EF25E4" w:rsidRPr="00A942BD" w:rsidRDefault="00EF25E4" w:rsidP="00EF25E4">
      <w:pPr>
        <w:numPr>
          <w:ilvl w:val="0"/>
          <w:numId w:val="5"/>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To interpret and evaluate the quality of the results. Be aware of the limitations of the FEM. </w:t>
      </w:r>
    </w:p>
    <w:p w:rsidR="00EF25E4" w:rsidRPr="00A942BD" w:rsidRDefault="00EF25E4" w:rsidP="00EF25E4">
      <w:pPr>
        <w:numPr>
          <w:ilvl w:val="0"/>
          <w:numId w:val="5"/>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Learn how the finite element method is implemented (both algorithmically and numerically) by developing simple finite element computer code </w:t>
      </w:r>
    </w:p>
    <w:p w:rsidR="00EF25E4" w:rsidRPr="00A942BD" w:rsidRDefault="00EF25E4" w:rsidP="00EF25E4">
      <w:pPr>
        <w:numPr>
          <w:ilvl w:val="0"/>
          <w:numId w:val="5"/>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Develop finite element formulations of engineering problems from a variety of application areas including stress, heat transfer, and vibration analysis. </w:t>
      </w:r>
    </w:p>
    <w:p w:rsidR="00EF25E4" w:rsidRPr="00A942BD" w:rsidRDefault="00EF25E4" w:rsidP="00EF25E4">
      <w:pPr>
        <w:ind w:left="900"/>
        <w:contextualSpacing/>
        <w:jc w:val="both"/>
        <w:rPr>
          <w:rFonts w:ascii="Times New Roman" w:hAnsi="Times New Roman" w:cs="Times New Roman"/>
          <w:sz w:val="24"/>
          <w:szCs w:val="24"/>
        </w:rPr>
      </w:pPr>
    </w:p>
    <w:p w:rsidR="00EF25E4" w:rsidRPr="00A942BD" w:rsidRDefault="00EF25E4" w:rsidP="00EF25E4">
      <w:pPr>
        <w:rPr>
          <w:rFonts w:ascii="Times New Roman" w:hAnsi="Times New Roman" w:cs="Times New Roman"/>
          <w:sz w:val="24"/>
          <w:szCs w:val="24"/>
        </w:rPr>
      </w:pPr>
      <w:r w:rsidRPr="00A942BD">
        <w:rPr>
          <w:rFonts w:ascii="Times New Roman" w:hAnsi="Times New Roman" w:cs="Times New Roman"/>
          <w:sz w:val="24"/>
          <w:szCs w:val="24"/>
        </w:rPr>
        <w:t xml:space="preserve">Course Outcomes:       </w:t>
      </w:r>
    </w:p>
    <w:p w:rsidR="00EF25E4" w:rsidRPr="00A942BD" w:rsidRDefault="00EF25E4" w:rsidP="00EF25E4">
      <w:pPr>
        <w:numPr>
          <w:ilvl w:val="0"/>
          <w:numId w:val="6"/>
        </w:numPr>
        <w:spacing w:after="0" w:line="240" w:lineRule="auto"/>
        <w:ind w:left="900"/>
        <w:contextualSpacing/>
        <w:jc w:val="both"/>
        <w:rPr>
          <w:rFonts w:ascii="Times New Roman" w:hAnsi="Times New Roman" w:cs="Times New Roman"/>
          <w:sz w:val="24"/>
          <w:szCs w:val="24"/>
        </w:rPr>
      </w:pPr>
      <w:r w:rsidRPr="00A942BD">
        <w:rPr>
          <w:rFonts w:ascii="Times New Roman" w:hAnsi="Times New Roman" w:cs="Times New Roman"/>
          <w:sz w:val="24"/>
          <w:szCs w:val="24"/>
        </w:rPr>
        <w:t>Students will be able to understand the mathematical formulation of the finite element and to apply it to basic (linear) ordinary and partial differential equations</w:t>
      </w:r>
    </w:p>
    <w:p w:rsidR="00EF25E4" w:rsidRPr="00A942BD" w:rsidRDefault="00EF25E4" w:rsidP="00EF25E4">
      <w:pPr>
        <w:widowControl w:val="0"/>
        <w:numPr>
          <w:ilvl w:val="0"/>
          <w:numId w:val="6"/>
        </w:numPr>
        <w:autoSpaceDE w:val="0"/>
        <w:autoSpaceDN w:val="0"/>
        <w:adjustRightInd w:val="0"/>
        <w:spacing w:before="29" w:after="0" w:line="275" w:lineRule="auto"/>
        <w:ind w:left="900" w:right="-60"/>
        <w:contextualSpacing/>
        <w:jc w:val="both"/>
        <w:rPr>
          <w:rFonts w:ascii="Times New Roman" w:hAnsi="Times New Roman" w:cs="Times New Roman"/>
          <w:sz w:val="24"/>
          <w:szCs w:val="24"/>
        </w:rPr>
      </w:pPr>
      <w:r w:rsidRPr="00A942BD">
        <w:rPr>
          <w:rFonts w:ascii="Times New Roman" w:hAnsi="Times New Roman" w:cs="Times New Roman"/>
          <w:sz w:val="24"/>
          <w:szCs w:val="24"/>
        </w:rPr>
        <w:t>Students will be able to model and simulate complex engineering problems by proper selection of finite element and boundary conditions.</w:t>
      </w:r>
    </w:p>
    <w:p w:rsidR="00EF25E4" w:rsidRPr="00A942BD" w:rsidRDefault="00EF25E4" w:rsidP="00EF25E4">
      <w:pPr>
        <w:widowControl w:val="0"/>
        <w:numPr>
          <w:ilvl w:val="0"/>
          <w:numId w:val="6"/>
        </w:numPr>
        <w:autoSpaceDE w:val="0"/>
        <w:autoSpaceDN w:val="0"/>
        <w:adjustRightInd w:val="0"/>
        <w:spacing w:before="29" w:after="0" w:line="275" w:lineRule="auto"/>
        <w:ind w:left="900" w:right="-60"/>
        <w:contextualSpacing/>
        <w:jc w:val="both"/>
        <w:rPr>
          <w:rFonts w:ascii="Times New Roman" w:hAnsi="Times New Roman" w:cs="Times New Roman"/>
          <w:sz w:val="24"/>
          <w:szCs w:val="24"/>
        </w:rPr>
      </w:pPr>
      <w:r w:rsidRPr="00A942BD">
        <w:rPr>
          <w:rFonts w:ascii="Times New Roman" w:hAnsi="Times New Roman" w:cs="Times New Roman"/>
          <w:sz w:val="24"/>
          <w:szCs w:val="24"/>
        </w:rPr>
        <w:t>Students will be able to solve linear, nonlinear and dynamic analysis problems using 1D, 2D and 3D FE models.</w:t>
      </w:r>
    </w:p>
    <w:p w:rsidR="00EF25E4" w:rsidRPr="00A942BD" w:rsidRDefault="00EF25E4" w:rsidP="00EF25E4">
      <w:pPr>
        <w:widowControl w:val="0"/>
        <w:numPr>
          <w:ilvl w:val="0"/>
          <w:numId w:val="6"/>
        </w:numPr>
        <w:autoSpaceDE w:val="0"/>
        <w:autoSpaceDN w:val="0"/>
        <w:adjustRightInd w:val="0"/>
        <w:spacing w:before="29" w:after="0" w:line="275" w:lineRule="auto"/>
        <w:ind w:left="900" w:right="-6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Students will be able to solve engineering problems, evaluate a wide range of potential solutions for those problems and arrive at feasible, optimal solutions after considering all necessary factors. </w:t>
      </w:r>
    </w:p>
    <w:p w:rsidR="00EF25E4" w:rsidRPr="00A942BD" w:rsidRDefault="00EF25E4" w:rsidP="00EF25E4">
      <w:pPr>
        <w:suppressAutoHyphens/>
        <w:contextualSpacing/>
        <w:jc w:val="both"/>
        <w:rPr>
          <w:rFonts w:ascii="Times New Roman" w:hAnsi="Times New Roman" w:cs="Times New Roman"/>
          <w:sz w:val="24"/>
          <w:szCs w:val="24"/>
        </w:rPr>
      </w:pP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t>Unit 1: Solid Modeling</w:t>
      </w:r>
      <w:r w:rsidRPr="00A942BD">
        <w:rPr>
          <w:rFonts w:ascii="Times New Roman" w:hAnsi="Times New Roman" w:cs="Times New Roman"/>
          <w:sz w:val="24"/>
          <w:szCs w:val="24"/>
        </w:rPr>
        <w:t xml:space="preserve"> </w:t>
      </w:r>
      <w:r w:rsidRPr="00A942BD">
        <w:rPr>
          <w:rFonts w:ascii="Times New Roman" w:hAnsi="Times New Roman" w:cs="Times New Roman"/>
          <w:sz w:val="24"/>
          <w:szCs w:val="24"/>
        </w:rPr>
        <w:tab/>
      </w:r>
      <w:r w:rsidRPr="00A942BD">
        <w:rPr>
          <w:rFonts w:ascii="Times New Roman" w:hAnsi="Times New Roman" w:cs="Times New Roman"/>
          <w:sz w:val="24"/>
          <w:szCs w:val="24"/>
        </w:rPr>
        <w:tab/>
      </w:r>
      <w:r w:rsidRPr="00A942BD">
        <w:rPr>
          <w:rFonts w:ascii="Times New Roman" w:hAnsi="Times New Roman" w:cs="Times New Roman"/>
          <w:sz w:val="24"/>
          <w:szCs w:val="24"/>
        </w:rPr>
        <w:tab/>
      </w:r>
      <w:r w:rsidRPr="00A942BD">
        <w:rPr>
          <w:rFonts w:ascii="Times New Roman" w:hAnsi="Times New Roman" w:cs="Times New Roman"/>
          <w:sz w:val="24"/>
          <w:szCs w:val="24"/>
        </w:rPr>
        <w:tab/>
      </w:r>
      <w:r w:rsidRPr="00A942BD">
        <w:rPr>
          <w:rFonts w:ascii="Times New Roman" w:hAnsi="Times New Roman" w:cs="Times New Roman"/>
          <w:sz w:val="24"/>
          <w:szCs w:val="24"/>
        </w:rPr>
        <w:tab/>
      </w:r>
      <w:r w:rsidRPr="00A942BD">
        <w:rPr>
          <w:rFonts w:ascii="Times New Roman" w:hAnsi="Times New Roman" w:cs="Times New Roman"/>
          <w:sz w:val="24"/>
          <w:szCs w:val="24"/>
        </w:rPr>
        <w:tab/>
        <w:t xml:space="preserve">                       (7 hrs.)</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sz w:val="24"/>
          <w:szCs w:val="24"/>
        </w:rPr>
        <w:t xml:space="preserve">Geometry &amp; Topology, Solid representation, Techniques of volume modeling, Feature based modeling: Feature representation, </w:t>
      </w:r>
      <w:proofErr w:type="spellStart"/>
      <w:r w:rsidRPr="00A942BD">
        <w:rPr>
          <w:rFonts w:ascii="Times New Roman" w:hAnsi="Times New Roman" w:cs="Times New Roman"/>
          <w:sz w:val="24"/>
          <w:szCs w:val="24"/>
        </w:rPr>
        <w:t>Parametrics</w:t>
      </w:r>
      <w:proofErr w:type="spellEnd"/>
      <w:r w:rsidRPr="00A942BD">
        <w:rPr>
          <w:rFonts w:ascii="Times New Roman" w:hAnsi="Times New Roman" w:cs="Times New Roman"/>
          <w:sz w:val="24"/>
          <w:szCs w:val="24"/>
        </w:rPr>
        <w:t xml:space="preserve">, Relations, Constraints, Feature Manipulation. Assembly modeling and </w:t>
      </w:r>
      <w:r>
        <w:rPr>
          <w:rFonts w:ascii="Times New Roman" w:hAnsi="Times New Roman" w:cs="Times New Roman"/>
          <w:sz w:val="24"/>
          <w:szCs w:val="24"/>
        </w:rPr>
        <w:t>analysis, Product Data Exchange</w:t>
      </w:r>
      <w:r w:rsidRPr="00A942BD">
        <w:rPr>
          <w:rFonts w:ascii="Times New Roman" w:hAnsi="Times New Roman" w:cs="Times New Roman"/>
          <w:sz w:val="24"/>
          <w:szCs w:val="24"/>
        </w:rPr>
        <w:t xml:space="preserve">                     </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t xml:space="preserve">Unit 2: One dimensional Finite Element Analysis </w:t>
      </w:r>
      <w:r w:rsidRPr="00A942BD">
        <w:rPr>
          <w:rFonts w:ascii="Times New Roman" w:hAnsi="Times New Roman" w:cs="Times New Roman"/>
          <w:b/>
          <w:sz w:val="24"/>
          <w:szCs w:val="24"/>
        </w:rPr>
        <w:tab/>
      </w:r>
      <w:r w:rsidRPr="00A942BD">
        <w:rPr>
          <w:rFonts w:ascii="Times New Roman" w:hAnsi="Times New Roman" w:cs="Times New Roman"/>
          <w:sz w:val="24"/>
          <w:szCs w:val="24"/>
        </w:rPr>
        <w:t xml:space="preserve">                                  (7 hrs.) </w:t>
      </w:r>
      <w:proofErr w:type="gramStart"/>
      <w:r w:rsidRPr="00A942BD">
        <w:rPr>
          <w:rFonts w:ascii="Times New Roman" w:hAnsi="Times New Roman" w:cs="Times New Roman"/>
          <w:sz w:val="24"/>
          <w:szCs w:val="24"/>
        </w:rPr>
        <w:t>Linear bar element, Quadratic bar element, beam element, frame element.</w:t>
      </w:r>
      <w:proofErr w:type="gramEnd"/>
      <w:r w:rsidRPr="00A942BD">
        <w:rPr>
          <w:rFonts w:ascii="Times New Roman" w:hAnsi="Times New Roman" w:cs="Times New Roman"/>
          <w:sz w:val="24"/>
          <w:szCs w:val="24"/>
        </w:rPr>
        <w:t xml:space="preserve"> Development of Finite Element Models of discrete systems like </w:t>
      </w:r>
      <w:proofErr w:type="gramStart"/>
      <w:r w:rsidRPr="00A942BD">
        <w:rPr>
          <w:rFonts w:ascii="Times New Roman" w:hAnsi="Times New Roman" w:cs="Times New Roman"/>
          <w:sz w:val="24"/>
          <w:szCs w:val="24"/>
        </w:rPr>
        <w:t>Linear</w:t>
      </w:r>
      <w:proofErr w:type="gramEnd"/>
      <w:r w:rsidRPr="00A942BD">
        <w:rPr>
          <w:rFonts w:ascii="Times New Roman" w:hAnsi="Times New Roman" w:cs="Times New Roman"/>
          <w:sz w:val="24"/>
          <w:szCs w:val="24"/>
        </w:rPr>
        <w:t xml:space="preserve"> elastic spring, Torsion of Circular Shaft, Fluid flow through pipe, One dimensional conduction with convection.  </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lastRenderedPageBreak/>
        <w:t>Unit 3: Two dimensional Finite Element Analysis</w:t>
      </w:r>
      <w:r w:rsidRPr="00A942BD">
        <w:rPr>
          <w:rFonts w:ascii="Times New Roman" w:hAnsi="Times New Roman" w:cs="Times New Roman"/>
          <w:sz w:val="24"/>
          <w:szCs w:val="24"/>
        </w:rPr>
        <w:t xml:space="preserve">  </w:t>
      </w:r>
      <w:r w:rsidRPr="00A942BD">
        <w:rPr>
          <w:rFonts w:ascii="Times New Roman" w:hAnsi="Times New Roman" w:cs="Times New Roman"/>
          <w:sz w:val="24"/>
          <w:szCs w:val="24"/>
        </w:rPr>
        <w:tab/>
        <w:t xml:space="preserve">                                   (7 hrs.)</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sz w:val="24"/>
          <w:szCs w:val="24"/>
        </w:rPr>
        <w:t xml:space="preserve">Three </w:t>
      </w:r>
      <w:proofErr w:type="spellStart"/>
      <w:r w:rsidRPr="00A942BD">
        <w:rPr>
          <w:rFonts w:ascii="Times New Roman" w:hAnsi="Times New Roman" w:cs="Times New Roman"/>
          <w:sz w:val="24"/>
          <w:szCs w:val="24"/>
        </w:rPr>
        <w:t>noded</w:t>
      </w:r>
      <w:proofErr w:type="spellEnd"/>
      <w:r w:rsidRPr="00A942BD">
        <w:rPr>
          <w:rFonts w:ascii="Times New Roman" w:hAnsi="Times New Roman" w:cs="Times New Roman"/>
          <w:sz w:val="24"/>
          <w:szCs w:val="24"/>
        </w:rPr>
        <w:t xml:space="preserve"> triangular </w:t>
      </w:r>
      <w:proofErr w:type="gramStart"/>
      <w:r w:rsidRPr="00A942BD">
        <w:rPr>
          <w:rFonts w:ascii="Times New Roman" w:hAnsi="Times New Roman" w:cs="Times New Roman"/>
          <w:sz w:val="24"/>
          <w:szCs w:val="24"/>
        </w:rPr>
        <w:t>element</w:t>
      </w:r>
      <w:proofErr w:type="gramEnd"/>
      <w:r w:rsidRPr="00A942BD">
        <w:rPr>
          <w:rFonts w:ascii="Times New Roman" w:hAnsi="Times New Roman" w:cs="Times New Roman"/>
          <w:sz w:val="24"/>
          <w:szCs w:val="24"/>
        </w:rPr>
        <w:t xml:space="preserve">, six </w:t>
      </w:r>
      <w:proofErr w:type="spellStart"/>
      <w:r w:rsidRPr="00A942BD">
        <w:rPr>
          <w:rFonts w:ascii="Times New Roman" w:hAnsi="Times New Roman" w:cs="Times New Roman"/>
          <w:sz w:val="24"/>
          <w:szCs w:val="24"/>
        </w:rPr>
        <w:t>noded</w:t>
      </w:r>
      <w:proofErr w:type="spellEnd"/>
      <w:r w:rsidRPr="00A942BD">
        <w:rPr>
          <w:rFonts w:ascii="Times New Roman" w:hAnsi="Times New Roman" w:cs="Times New Roman"/>
          <w:sz w:val="24"/>
          <w:szCs w:val="24"/>
        </w:rPr>
        <w:t xml:space="preserve"> triangular element, four </w:t>
      </w:r>
      <w:proofErr w:type="spellStart"/>
      <w:r w:rsidRPr="00A942BD">
        <w:rPr>
          <w:rFonts w:ascii="Times New Roman" w:hAnsi="Times New Roman" w:cs="Times New Roman"/>
          <w:sz w:val="24"/>
          <w:szCs w:val="24"/>
        </w:rPr>
        <w:t>noded</w:t>
      </w:r>
      <w:proofErr w:type="spellEnd"/>
      <w:r w:rsidRPr="00A942BD">
        <w:rPr>
          <w:rFonts w:ascii="Times New Roman" w:hAnsi="Times New Roman" w:cs="Times New Roman"/>
          <w:sz w:val="24"/>
          <w:szCs w:val="24"/>
        </w:rPr>
        <w:t xml:space="preserve"> quadrilateral element, eight </w:t>
      </w:r>
      <w:proofErr w:type="spellStart"/>
      <w:r w:rsidRPr="00A942BD">
        <w:rPr>
          <w:rFonts w:ascii="Times New Roman" w:hAnsi="Times New Roman" w:cs="Times New Roman"/>
          <w:sz w:val="24"/>
          <w:szCs w:val="24"/>
        </w:rPr>
        <w:t>noded</w:t>
      </w:r>
      <w:proofErr w:type="spellEnd"/>
      <w:r w:rsidRPr="00A942BD">
        <w:rPr>
          <w:rFonts w:ascii="Times New Roman" w:hAnsi="Times New Roman" w:cs="Times New Roman"/>
          <w:sz w:val="24"/>
          <w:szCs w:val="24"/>
        </w:rPr>
        <w:t xml:space="preserve"> quadrilateral element and nine </w:t>
      </w:r>
      <w:proofErr w:type="spellStart"/>
      <w:r w:rsidRPr="00A942BD">
        <w:rPr>
          <w:rFonts w:ascii="Times New Roman" w:hAnsi="Times New Roman" w:cs="Times New Roman"/>
          <w:sz w:val="24"/>
          <w:szCs w:val="24"/>
        </w:rPr>
        <w:t>noded</w:t>
      </w:r>
      <w:proofErr w:type="spellEnd"/>
      <w:r w:rsidRPr="00A942BD">
        <w:rPr>
          <w:rFonts w:ascii="Times New Roman" w:hAnsi="Times New Roman" w:cs="Times New Roman"/>
          <w:sz w:val="24"/>
          <w:szCs w:val="24"/>
        </w:rPr>
        <w:t xml:space="preserve"> quadrilateral element. Development of Finite Element Models for plane stress, plane strain, </w:t>
      </w:r>
      <w:proofErr w:type="spellStart"/>
      <w:r w:rsidRPr="00A942BD">
        <w:rPr>
          <w:rFonts w:ascii="Times New Roman" w:hAnsi="Times New Roman" w:cs="Times New Roman"/>
          <w:sz w:val="24"/>
          <w:szCs w:val="24"/>
        </w:rPr>
        <w:t>Axisymmetric</w:t>
      </w:r>
      <w:proofErr w:type="spellEnd"/>
      <w:r w:rsidRPr="00A942BD">
        <w:rPr>
          <w:rFonts w:ascii="Times New Roman" w:hAnsi="Times New Roman" w:cs="Times New Roman"/>
          <w:sz w:val="24"/>
          <w:szCs w:val="24"/>
        </w:rPr>
        <w:t xml:space="preserve"> stress analysis applications.                                                                                                             </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t>Unit 4: Dynamic Analysis Using Finite Elements</w:t>
      </w:r>
      <w:r w:rsidRPr="00A942BD">
        <w:rPr>
          <w:rFonts w:ascii="Times New Roman" w:hAnsi="Times New Roman" w:cs="Times New Roman"/>
          <w:sz w:val="24"/>
          <w:szCs w:val="24"/>
        </w:rPr>
        <w:t xml:space="preserve"> </w:t>
      </w:r>
      <w:r w:rsidRPr="00A942BD">
        <w:rPr>
          <w:rFonts w:ascii="Times New Roman" w:hAnsi="Times New Roman" w:cs="Times New Roman"/>
          <w:sz w:val="24"/>
          <w:szCs w:val="24"/>
        </w:rPr>
        <w:tab/>
      </w:r>
      <w:r w:rsidRPr="00A942BD">
        <w:rPr>
          <w:rFonts w:ascii="Times New Roman" w:hAnsi="Times New Roman" w:cs="Times New Roman"/>
          <w:sz w:val="24"/>
          <w:szCs w:val="24"/>
        </w:rPr>
        <w:tab/>
        <w:t xml:space="preserve">                                   (7 hrs.)</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sz w:val="24"/>
          <w:szCs w:val="24"/>
        </w:rPr>
        <w:t xml:space="preserve">Vibration problems, Equations of motion based on weak form, Equations of motion using Lagrange’s approach, consistent and lumped mass matrices, Solution of </w:t>
      </w:r>
      <w:proofErr w:type="spellStart"/>
      <w:r w:rsidRPr="00A942BD">
        <w:rPr>
          <w:rFonts w:ascii="Times New Roman" w:hAnsi="Times New Roman" w:cs="Times New Roman"/>
          <w:sz w:val="24"/>
          <w:szCs w:val="24"/>
        </w:rPr>
        <w:t>Eigenvalue</w:t>
      </w:r>
      <w:proofErr w:type="spellEnd"/>
      <w:r w:rsidRPr="00A942BD">
        <w:rPr>
          <w:rFonts w:ascii="Times New Roman" w:hAnsi="Times New Roman" w:cs="Times New Roman"/>
          <w:sz w:val="24"/>
          <w:szCs w:val="24"/>
        </w:rPr>
        <w:t xml:space="preserve"> problems, Transient vibration analysis.                                                                                                      </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t>Unit 5: Computational Flow Simulation</w:t>
      </w:r>
      <w:r w:rsidRPr="00A942BD">
        <w:rPr>
          <w:rFonts w:ascii="Times New Roman" w:hAnsi="Times New Roman" w:cs="Times New Roman"/>
          <w:sz w:val="24"/>
          <w:szCs w:val="24"/>
        </w:rPr>
        <w:t xml:space="preserve"> </w:t>
      </w:r>
      <w:r w:rsidRPr="00A942BD">
        <w:rPr>
          <w:rFonts w:ascii="Times New Roman" w:hAnsi="Times New Roman" w:cs="Times New Roman"/>
          <w:sz w:val="24"/>
          <w:szCs w:val="24"/>
        </w:rPr>
        <w:tab/>
      </w:r>
      <w:r w:rsidRPr="00A942BD">
        <w:rPr>
          <w:rFonts w:ascii="Times New Roman" w:hAnsi="Times New Roman" w:cs="Times New Roman"/>
          <w:sz w:val="24"/>
          <w:szCs w:val="24"/>
        </w:rPr>
        <w:tab/>
      </w:r>
      <w:r w:rsidRPr="00A942BD">
        <w:rPr>
          <w:rFonts w:ascii="Times New Roman" w:hAnsi="Times New Roman" w:cs="Times New Roman"/>
          <w:sz w:val="24"/>
          <w:szCs w:val="24"/>
        </w:rPr>
        <w:tab/>
        <w:t xml:space="preserve">                                   (5 hrs.)</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sz w:val="24"/>
          <w:szCs w:val="24"/>
        </w:rPr>
        <w:t xml:space="preserve">Meshing for flow simulation, finite volume methods, pressure-velocity coupling, </w:t>
      </w:r>
      <w:proofErr w:type="gramStart"/>
      <w:r w:rsidRPr="00A942BD">
        <w:rPr>
          <w:rFonts w:ascii="Times New Roman" w:hAnsi="Times New Roman" w:cs="Times New Roman"/>
          <w:sz w:val="24"/>
          <w:szCs w:val="24"/>
        </w:rPr>
        <w:t>numerical</w:t>
      </w:r>
      <w:proofErr w:type="gramEnd"/>
      <w:r w:rsidRPr="00A942BD">
        <w:rPr>
          <w:rFonts w:ascii="Times New Roman" w:hAnsi="Times New Roman" w:cs="Times New Roman"/>
          <w:sz w:val="24"/>
          <w:szCs w:val="24"/>
        </w:rPr>
        <w:t xml:space="preserve"> stability.</w:t>
      </w:r>
    </w:p>
    <w:p w:rsidR="00EF25E4" w:rsidRPr="00A942BD" w:rsidRDefault="00EF25E4" w:rsidP="00EF25E4">
      <w:pPr>
        <w:spacing w:line="360" w:lineRule="auto"/>
        <w:jc w:val="both"/>
        <w:rPr>
          <w:rFonts w:ascii="Times New Roman" w:hAnsi="Times New Roman" w:cs="Times New Roman"/>
          <w:sz w:val="24"/>
          <w:szCs w:val="24"/>
        </w:rPr>
      </w:pPr>
      <w:r w:rsidRPr="00A942BD">
        <w:rPr>
          <w:rFonts w:ascii="Times New Roman" w:hAnsi="Times New Roman" w:cs="Times New Roman"/>
          <w:b/>
          <w:sz w:val="24"/>
          <w:szCs w:val="24"/>
        </w:rPr>
        <w:t xml:space="preserve">Unit 6: Three dimensional Finite Element Analysis </w:t>
      </w:r>
      <w:r w:rsidRPr="00A942BD">
        <w:rPr>
          <w:rFonts w:ascii="Times New Roman" w:hAnsi="Times New Roman" w:cs="Times New Roman"/>
          <w:b/>
          <w:sz w:val="24"/>
          <w:szCs w:val="24"/>
        </w:rPr>
        <w:tab/>
      </w:r>
      <w:r w:rsidRPr="00A942BD">
        <w:rPr>
          <w:rFonts w:ascii="Times New Roman" w:hAnsi="Times New Roman" w:cs="Times New Roman"/>
          <w:sz w:val="24"/>
          <w:szCs w:val="24"/>
        </w:rPr>
        <w:t xml:space="preserve">                                   (7 hrs.)</w:t>
      </w:r>
    </w:p>
    <w:p w:rsidR="00EF25E4" w:rsidRPr="00A942BD" w:rsidRDefault="00EF25E4" w:rsidP="00EF25E4">
      <w:pPr>
        <w:rPr>
          <w:rFonts w:ascii="Times New Roman" w:hAnsi="Times New Roman" w:cs="Times New Roman"/>
          <w:sz w:val="24"/>
          <w:szCs w:val="24"/>
        </w:rPr>
      </w:pPr>
      <w:r w:rsidRPr="00A942BD">
        <w:rPr>
          <w:rFonts w:ascii="Times New Roman" w:hAnsi="Times New Roman" w:cs="Times New Roman"/>
          <w:sz w:val="24"/>
          <w:szCs w:val="24"/>
        </w:rPr>
        <w:t xml:space="preserve">Four node tetrahedral element, six node prism element, </w:t>
      </w:r>
      <w:proofErr w:type="gramStart"/>
      <w:r w:rsidRPr="00A942BD">
        <w:rPr>
          <w:rFonts w:ascii="Times New Roman" w:hAnsi="Times New Roman" w:cs="Times New Roman"/>
          <w:sz w:val="24"/>
          <w:szCs w:val="24"/>
        </w:rPr>
        <w:t>Eight</w:t>
      </w:r>
      <w:proofErr w:type="gramEnd"/>
      <w:r w:rsidRPr="00A942BD">
        <w:rPr>
          <w:rFonts w:ascii="Times New Roman" w:hAnsi="Times New Roman" w:cs="Times New Roman"/>
          <w:sz w:val="24"/>
          <w:szCs w:val="24"/>
        </w:rPr>
        <w:t xml:space="preserve"> node Hexahedral element and higher order elements. </w:t>
      </w:r>
      <w:proofErr w:type="gramStart"/>
      <w:r w:rsidRPr="00A942BD">
        <w:rPr>
          <w:rFonts w:ascii="Times New Roman" w:hAnsi="Times New Roman" w:cs="Times New Roman"/>
          <w:sz w:val="24"/>
          <w:szCs w:val="24"/>
        </w:rPr>
        <w:t>Boundary conditions, Mesh Generation, Mesh Refinement and other practical considerations.</w:t>
      </w:r>
      <w:proofErr w:type="gramEnd"/>
      <w:r w:rsidRPr="00A942BD">
        <w:rPr>
          <w:rFonts w:ascii="Times New Roman" w:hAnsi="Times New Roman" w:cs="Times New Roman"/>
          <w:sz w:val="24"/>
          <w:szCs w:val="24"/>
        </w:rPr>
        <w:t xml:space="preserve">                                                                                                         </w:t>
      </w:r>
    </w:p>
    <w:p w:rsidR="00EF25E4" w:rsidRPr="00A942BD" w:rsidRDefault="00EF25E4" w:rsidP="00EF25E4">
      <w:pPr>
        <w:spacing w:before="120" w:after="120"/>
        <w:rPr>
          <w:rFonts w:ascii="Times New Roman" w:hAnsi="Times New Roman" w:cs="Times New Roman"/>
          <w:sz w:val="24"/>
          <w:szCs w:val="24"/>
        </w:rPr>
      </w:pPr>
    </w:p>
    <w:p w:rsidR="00EF25E4" w:rsidRPr="00A942BD" w:rsidRDefault="00EF25E4" w:rsidP="00EF25E4">
      <w:pPr>
        <w:spacing w:before="120" w:after="120"/>
        <w:rPr>
          <w:rFonts w:ascii="Times New Roman" w:hAnsi="Times New Roman" w:cs="Times New Roman"/>
          <w:b/>
          <w:sz w:val="24"/>
          <w:szCs w:val="24"/>
        </w:rPr>
      </w:pPr>
      <w:r w:rsidRPr="00A942BD">
        <w:rPr>
          <w:rFonts w:ascii="Times New Roman" w:hAnsi="Times New Roman" w:cs="Times New Roman"/>
          <w:b/>
          <w:sz w:val="24"/>
          <w:szCs w:val="24"/>
        </w:rPr>
        <w:t>Total Contact Hours: 40</w:t>
      </w:r>
    </w:p>
    <w:p w:rsidR="00EF25E4" w:rsidRPr="00A942BD" w:rsidRDefault="00EF25E4" w:rsidP="00EF25E4">
      <w:pPr>
        <w:spacing w:before="120" w:after="120"/>
        <w:rPr>
          <w:rFonts w:ascii="Times New Roman" w:hAnsi="Times New Roman" w:cs="Times New Roman"/>
          <w:sz w:val="24"/>
          <w:szCs w:val="24"/>
        </w:rPr>
      </w:pPr>
    </w:p>
    <w:p w:rsidR="00EF25E4" w:rsidRPr="00A942BD" w:rsidRDefault="00EF25E4" w:rsidP="00EF25E4">
      <w:pPr>
        <w:spacing w:before="120" w:after="120"/>
        <w:rPr>
          <w:rFonts w:ascii="Times New Roman" w:hAnsi="Times New Roman" w:cs="Times New Roman"/>
          <w:b/>
          <w:sz w:val="24"/>
          <w:szCs w:val="24"/>
        </w:rPr>
      </w:pPr>
      <w:r w:rsidRPr="00A942BD">
        <w:rPr>
          <w:rFonts w:ascii="Times New Roman" w:hAnsi="Times New Roman" w:cs="Times New Roman"/>
          <w:b/>
          <w:sz w:val="24"/>
          <w:szCs w:val="24"/>
        </w:rPr>
        <w:t>Text Books:</w:t>
      </w:r>
    </w:p>
    <w:p w:rsidR="00EF25E4" w:rsidRPr="00A942BD" w:rsidRDefault="00EF25E4" w:rsidP="00EF25E4">
      <w:pPr>
        <w:numPr>
          <w:ilvl w:val="0"/>
          <w:numId w:val="2"/>
        </w:numPr>
        <w:tabs>
          <w:tab w:val="clear" w:pos="360"/>
          <w:tab w:val="num" w:pos="720"/>
          <w:tab w:val="left" w:pos="4200"/>
        </w:tabs>
        <w:suppressAutoHyphens/>
        <w:spacing w:after="0" w:line="240" w:lineRule="auto"/>
        <w:ind w:left="720"/>
        <w:jc w:val="both"/>
        <w:rPr>
          <w:rFonts w:ascii="Times New Roman" w:hAnsi="Times New Roman" w:cs="Times New Roman"/>
          <w:sz w:val="24"/>
          <w:szCs w:val="24"/>
        </w:rPr>
      </w:pPr>
      <w:r w:rsidRPr="00A942BD">
        <w:rPr>
          <w:rFonts w:ascii="Times New Roman" w:hAnsi="Times New Roman" w:cs="Times New Roman"/>
          <w:sz w:val="24"/>
          <w:szCs w:val="24"/>
        </w:rPr>
        <w:t xml:space="preserve">Ibrahim </w:t>
      </w:r>
      <w:proofErr w:type="spellStart"/>
      <w:r w:rsidRPr="00A942BD">
        <w:rPr>
          <w:rFonts w:ascii="Times New Roman" w:hAnsi="Times New Roman" w:cs="Times New Roman"/>
          <w:sz w:val="24"/>
          <w:szCs w:val="24"/>
        </w:rPr>
        <w:t>Zeid</w:t>
      </w:r>
      <w:proofErr w:type="spellEnd"/>
      <w:r w:rsidRPr="00A942BD">
        <w:rPr>
          <w:rFonts w:ascii="Times New Roman" w:hAnsi="Times New Roman" w:cs="Times New Roman"/>
          <w:sz w:val="24"/>
          <w:szCs w:val="24"/>
        </w:rPr>
        <w:t xml:space="preserve">, ‘Mastering CAD/CAM’, Tata McGraw Hill Co. Ltd. 2007 </w:t>
      </w:r>
    </w:p>
    <w:p w:rsidR="00EF25E4" w:rsidRPr="00A942BD" w:rsidRDefault="00EF25E4" w:rsidP="00EF25E4">
      <w:pPr>
        <w:numPr>
          <w:ilvl w:val="0"/>
          <w:numId w:val="2"/>
        </w:numPr>
        <w:tabs>
          <w:tab w:val="clear" w:pos="360"/>
          <w:tab w:val="num" w:pos="720"/>
          <w:tab w:val="left" w:pos="4200"/>
        </w:tabs>
        <w:suppressAutoHyphens/>
        <w:spacing w:after="0" w:line="240" w:lineRule="auto"/>
        <w:ind w:left="720"/>
        <w:jc w:val="both"/>
        <w:rPr>
          <w:rFonts w:ascii="Times New Roman" w:hAnsi="Times New Roman" w:cs="Times New Roman"/>
          <w:sz w:val="24"/>
          <w:szCs w:val="24"/>
        </w:rPr>
      </w:pPr>
      <w:r w:rsidRPr="00A942BD">
        <w:rPr>
          <w:rFonts w:ascii="Times New Roman" w:hAnsi="Times New Roman" w:cs="Times New Roman"/>
          <w:sz w:val="24"/>
          <w:szCs w:val="24"/>
        </w:rPr>
        <w:t xml:space="preserve">Larry J. </w:t>
      </w:r>
      <w:proofErr w:type="spellStart"/>
      <w:r w:rsidRPr="00A942BD">
        <w:rPr>
          <w:rFonts w:ascii="Times New Roman" w:hAnsi="Times New Roman" w:cs="Times New Roman"/>
          <w:sz w:val="24"/>
          <w:szCs w:val="24"/>
        </w:rPr>
        <w:t>Segerlind</w:t>
      </w:r>
      <w:proofErr w:type="spellEnd"/>
      <w:r w:rsidRPr="00A942BD">
        <w:rPr>
          <w:rFonts w:ascii="Times New Roman" w:hAnsi="Times New Roman" w:cs="Times New Roman"/>
          <w:sz w:val="24"/>
          <w:szCs w:val="24"/>
        </w:rPr>
        <w:t>, ‘Applied Finite Element Analysis’, John Wiley &amp; Sons, New York, 1984.</w:t>
      </w:r>
    </w:p>
    <w:p w:rsidR="00EF25E4" w:rsidRPr="00A942BD" w:rsidRDefault="00EF25E4" w:rsidP="00EF25E4">
      <w:pPr>
        <w:numPr>
          <w:ilvl w:val="0"/>
          <w:numId w:val="2"/>
        </w:numPr>
        <w:tabs>
          <w:tab w:val="clear" w:pos="360"/>
          <w:tab w:val="num" w:pos="720"/>
          <w:tab w:val="left" w:pos="4200"/>
        </w:tabs>
        <w:suppressAutoHyphens/>
        <w:spacing w:after="0" w:line="240" w:lineRule="auto"/>
        <w:ind w:left="720"/>
        <w:jc w:val="both"/>
        <w:rPr>
          <w:rFonts w:ascii="Times New Roman" w:hAnsi="Times New Roman" w:cs="Times New Roman"/>
          <w:sz w:val="24"/>
          <w:szCs w:val="24"/>
        </w:rPr>
      </w:pPr>
      <w:r w:rsidRPr="00A942BD">
        <w:rPr>
          <w:rFonts w:ascii="Times New Roman" w:hAnsi="Times New Roman" w:cs="Times New Roman"/>
          <w:sz w:val="24"/>
          <w:szCs w:val="24"/>
        </w:rPr>
        <w:t xml:space="preserve">T </w:t>
      </w:r>
      <w:proofErr w:type="spellStart"/>
      <w:r w:rsidRPr="00A942BD">
        <w:rPr>
          <w:rFonts w:ascii="Times New Roman" w:hAnsi="Times New Roman" w:cs="Times New Roman"/>
          <w:sz w:val="24"/>
          <w:szCs w:val="24"/>
        </w:rPr>
        <w:t>Sundararajan</w:t>
      </w:r>
      <w:proofErr w:type="spellEnd"/>
      <w:r w:rsidRPr="00A942BD">
        <w:rPr>
          <w:rFonts w:ascii="Times New Roman" w:hAnsi="Times New Roman" w:cs="Times New Roman"/>
          <w:sz w:val="24"/>
          <w:szCs w:val="24"/>
        </w:rPr>
        <w:t xml:space="preserve"> and K </w:t>
      </w:r>
      <w:proofErr w:type="spellStart"/>
      <w:r w:rsidRPr="00A942BD">
        <w:rPr>
          <w:rFonts w:ascii="Times New Roman" w:hAnsi="Times New Roman" w:cs="Times New Roman"/>
          <w:sz w:val="24"/>
          <w:szCs w:val="24"/>
        </w:rPr>
        <w:t>Muralidhar</w:t>
      </w:r>
      <w:proofErr w:type="spellEnd"/>
      <w:r w:rsidRPr="00A942BD">
        <w:rPr>
          <w:rFonts w:ascii="Times New Roman" w:hAnsi="Times New Roman" w:cs="Times New Roman"/>
          <w:sz w:val="24"/>
          <w:szCs w:val="24"/>
        </w:rPr>
        <w:t>, ‘Computational Fluid Flow and Heat Transfer’, Alpha Science International, Ltd., 2003.</w:t>
      </w:r>
    </w:p>
    <w:p w:rsidR="00EF25E4" w:rsidRPr="00A942BD" w:rsidRDefault="00EF25E4" w:rsidP="00EF25E4">
      <w:pPr>
        <w:numPr>
          <w:ilvl w:val="0"/>
          <w:numId w:val="2"/>
        </w:numPr>
        <w:tabs>
          <w:tab w:val="clear" w:pos="360"/>
          <w:tab w:val="num" w:pos="720"/>
          <w:tab w:val="left" w:pos="4200"/>
        </w:tabs>
        <w:suppressAutoHyphens/>
        <w:spacing w:after="0" w:line="240" w:lineRule="auto"/>
        <w:ind w:left="720"/>
        <w:jc w:val="both"/>
        <w:rPr>
          <w:rFonts w:ascii="Times New Roman" w:hAnsi="Times New Roman" w:cs="Times New Roman"/>
          <w:sz w:val="24"/>
          <w:szCs w:val="24"/>
        </w:rPr>
      </w:pPr>
      <w:r w:rsidRPr="00A942BD">
        <w:rPr>
          <w:rFonts w:ascii="Times New Roman" w:hAnsi="Times New Roman" w:cs="Times New Roman"/>
          <w:sz w:val="24"/>
          <w:szCs w:val="24"/>
        </w:rPr>
        <w:t xml:space="preserve">T R </w:t>
      </w:r>
      <w:proofErr w:type="spellStart"/>
      <w:r w:rsidRPr="00A942BD">
        <w:rPr>
          <w:rFonts w:ascii="Times New Roman" w:hAnsi="Times New Roman" w:cs="Times New Roman"/>
          <w:sz w:val="24"/>
          <w:szCs w:val="24"/>
        </w:rPr>
        <w:t>Chandraupatla</w:t>
      </w:r>
      <w:proofErr w:type="spellEnd"/>
      <w:r w:rsidRPr="00A942BD">
        <w:rPr>
          <w:rFonts w:ascii="Times New Roman" w:hAnsi="Times New Roman" w:cs="Times New Roman"/>
          <w:sz w:val="24"/>
          <w:szCs w:val="24"/>
        </w:rPr>
        <w:t xml:space="preserve">, A D </w:t>
      </w:r>
      <w:proofErr w:type="spellStart"/>
      <w:r w:rsidRPr="00A942BD">
        <w:rPr>
          <w:rFonts w:ascii="Times New Roman" w:hAnsi="Times New Roman" w:cs="Times New Roman"/>
          <w:sz w:val="24"/>
          <w:szCs w:val="24"/>
        </w:rPr>
        <w:t>Belegundu</w:t>
      </w:r>
      <w:proofErr w:type="spellEnd"/>
      <w:r w:rsidRPr="00A942BD">
        <w:rPr>
          <w:rFonts w:ascii="Times New Roman" w:hAnsi="Times New Roman" w:cs="Times New Roman"/>
          <w:sz w:val="24"/>
          <w:szCs w:val="24"/>
        </w:rPr>
        <w:t>, ‘Introduction to Finite Elements in Engineering’, Pearson Education, 3rd Ed. 2004.</w:t>
      </w:r>
    </w:p>
    <w:p w:rsidR="00EF25E4" w:rsidRPr="00A942BD" w:rsidRDefault="00EF25E4" w:rsidP="00EF25E4">
      <w:pPr>
        <w:spacing w:before="120" w:after="120"/>
        <w:rPr>
          <w:rFonts w:ascii="Times New Roman" w:hAnsi="Times New Roman" w:cs="Times New Roman"/>
          <w:sz w:val="24"/>
          <w:szCs w:val="24"/>
        </w:rPr>
      </w:pPr>
    </w:p>
    <w:p w:rsidR="00EF25E4" w:rsidRPr="00A942BD" w:rsidRDefault="00EF25E4" w:rsidP="00EF25E4">
      <w:pPr>
        <w:spacing w:before="120" w:after="120"/>
        <w:rPr>
          <w:rFonts w:ascii="Times New Roman" w:hAnsi="Times New Roman" w:cs="Times New Roman"/>
          <w:b/>
          <w:sz w:val="24"/>
          <w:szCs w:val="24"/>
        </w:rPr>
      </w:pPr>
      <w:r w:rsidRPr="00A942BD">
        <w:rPr>
          <w:rFonts w:ascii="Times New Roman" w:hAnsi="Times New Roman" w:cs="Times New Roman"/>
          <w:b/>
          <w:sz w:val="24"/>
          <w:szCs w:val="24"/>
        </w:rPr>
        <w:t>Reference Books:</w:t>
      </w:r>
    </w:p>
    <w:p w:rsidR="00EF25E4" w:rsidRPr="00A942BD" w:rsidRDefault="00EF25E4" w:rsidP="00EF25E4">
      <w:pPr>
        <w:numPr>
          <w:ilvl w:val="0"/>
          <w:numId w:val="7"/>
        </w:numPr>
        <w:tabs>
          <w:tab w:val="left" w:pos="4200"/>
        </w:tabs>
        <w:suppressAutoHyphens/>
        <w:spacing w:after="0" w:line="240" w:lineRule="auto"/>
        <w:ind w:left="720"/>
        <w:contextualSpacing/>
        <w:jc w:val="both"/>
        <w:rPr>
          <w:rFonts w:ascii="Times New Roman" w:hAnsi="Times New Roman" w:cs="Times New Roman"/>
          <w:sz w:val="24"/>
          <w:szCs w:val="24"/>
        </w:rPr>
      </w:pPr>
      <w:r w:rsidRPr="00A942BD">
        <w:rPr>
          <w:rFonts w:ascii="Times New Roman" w:hAnsi="Times New Roman" w:cs="Times New Roman"/>
          <w:sz w:val="24"/>
          <w:szCs w:val="24"/>
        </w:rPr>
        <w:lastRenderedPageBreak/>
        <w:t>D F Roger, J Adams, ‘Mathematical Elements for Computer Graphics’, McGraw Hill Co. Ltd. New York, 1990.</w:t>
      </w:r>
    </w:p>
    <w:p w:rsidR="00EF25E4" w:rsidRPr="00A942BD" w:rsidRDefault="00EF25E4" w:rsidP="00EF25E4">
      <w:pPr>
        <w:numPr>
          <w:ilvl w:val="0"/>
          <w:numId w:val="7"/>
        </w:numPr>
        <w:tabs>
          <w:tab w:val="left" w:pos="4200"/>
        </w:tabs>
        <w:suppressAutoHyphens/>
        <w:spacing w:after="0" w:line="240" w:lineRule="auto"/>
        <w:ind w:left="72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J N Reddy, ‘Introduction to Finite Element Method’ ,  Tata McGraw Hill Co. Ltd, 2005 </w:t>
      </w:r>
    </w:p>
    <w:p w:rsidR="00EF25E4" w:rsidRPr="00A942BD" w:rsidRDefault="00EF25E4" w:rsidP="00EF25E4">
      <w:pPr>
        <w:numPr>
          <w:ilvl w:val="0"/>
          <w:numId w:val="7"/>
        </w:numPr>
        <w:tabs>
          <w:tab w:val="left" w:pos="4200"/>
        </w:tabs>
        <w:suppressAutoHyphens/>
        <w:spacing w:after="0" w:line="240" w:lineRule="auto"/>
        <w:ind w:left="72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K H Huebner, D L Dewhirst, D E Smith, T G </w:t>
      </w:r>
      <w:proofErr w:type="spellStart"/>
      <w:r w:rsidRPr="00A942BD">
        <w:rPr>
          <w:rFonts w:ascii="Times New Roman" w:hAnsi="Times New Roman" w:cs="Times New Roman"/>
          <w:sz w:val="24"/>
          <w:szCs w:val="24"/>
        </w:rPr>
        <w:t>Byrom</w:t>
      </w:r>
      <w:proofErr w:type="spellEnd"/>
      <w:r w:rsidRPr="00A942BD">
        <w:rPr>
          <w:rFonts w:ascii="Times New Roman" w:hAnsi="Times New Roman" w:cs="Times New Roman"/>
          <w:sz w:val="24"/>
          <w:szCs w:val="24"/>
        </w:rPr>
        <w:t xml:space="preserve">, </w:t>
      </w:r>
      <w:proofErr w:type="gramStart"/>
      <w:r w:rsidRPr="00A942BD">
        <w:rPr>
          <w:rFonts w:ascii="Times New Roman" w:hAnsi="Times New Roman" w:cs="Times New Roman"/>
          <w:sz w:val="24"/>
          <w:szCs w:val="24"/>
        </w:rPr>
        <w:t>‘The  Finite</w:t>
      </w:r>
      <w:proofErr w:type="gramEnd"/>
      <w:r w:rsidRPr="00A942BD">
        <w:rPr>
          <w:rFonts w:ascii="Times New Roman" w:hAnsi="Times New Roman" w:cs="Times New Roman"/>
          <w:sz w:val="24"/>
          <w:szCs w:val="24"/>
        </w:rPr>
        <w:t xml:space="preserve"> Element Method for Engineers’, John Wiley &amp; Sons, New York, 2008.</w:t>
      </w:r>
    </w:p>
    <w:p w:rsidR="00EF25E4" w:rsidRPr="00A942BD" w:rsidRDefault="00EF25E4" w:rsidP="00EF25E4">
      <w:pPr>
        <w:numPr>
          <w:ilvl w:val="0"/>
          <w:numId w:val="7"/>
        </w:numPr>
        <w:tabs>
          <w:tab w:val="left" w:pos="4200"/>
        </w:tabs>
        <w:suppressAutoHyphens/>
        <w:spacing w:after="0" w:line="240" w:lineRule="auto"/>
        <w:ind w:left="720"/>
        <w:contextualSpacing/>
        <w:jc w:val="both"/>
        <w:rPr>
          <w:rFonts w:ascii="Times New Roman" w:hAnsi="Times New Roman" w:cs="Times New Roman"/>
          <w:sz w:val="24"/>
          <w:szCs w:val="24"/>
        </w:rPr>
      </w:pPr>
      <w:r w:rsidRPr="00A942BD">
        <w:rPr>
          <w:rFonts w:ascii="Times New Roman" w:hAnsi="Times New Roman" w:cs="Times New Roman"/>
          <w:sz w:val="24"/>
          <w:szCs w:val="24"/>
        </w:rPr>
        <w:t xml:space="preserve">P. </w:t>
      </w:r>
      <w:proofErr w:type="spellStart"/>
      <w:r w:rsidRPr="00A942BD">
        <w:rPr>
          <w:rFonts w:ascii="Times New Roman" w:hAnsi="Times New Roman" w:cs="Times New Roman"/>
          <w:sz w:val="24"/>
          <w:szCs w:val="24"/>
        </w:rPr>
        <w:t>Sheshu</w:t>
      </w:r>
      <w:proofErr w:type="spellEnd"/>
      <w:r w:rsidRPr="00A942BD">
        <w:rPr>
          <w:rFonts w:ascii="Times New Roman" w:hAnsi="Times New Roman" w:cs="Times New Roman"/>
          <w:sz w:val="24"/>
          <w:szCs w:val="24"/>
        </w:rPr>
        <w:t>, Textbook of Finite Element Analysis, Prentice Hall of India, 2004.</w:t>
      </w:r>
    </w:p>
    <w:p w:rsidR="00EF25E4" w:rsidRDefault="00EF25E4">
      <w:pPr>
        <w:rPr>
          <w:rFonts w:ascii="Times New Roman" w:eastAsia="Times New Roman" w:hAnsi="Times New Roman" w:cs="Times New Roman"/>
          <w:b/>
          <w:bCs/>
          <w:sz w:val="24"/>
          <w:szCs w:val="24"/>
        </w:rPr>
      </w:pPr>
    </w:p>
    <w:p w:rsidR="00711E89" w:rsidRDefault="00711E8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B353A" w:rsidRPr="00F90153" w:rsidRDefault="00CB353A" w:rsidP="00CB353A">
      <w:pPr>
        <w:spacing w:after="0" w:line="240" w:lineRule="auto"/>
        <w:rPr>
          <w:rFonts w:ascii="Times New Roman" w:eastAsia="Times New Roman" w:hAnsi="Times New Roman" w:cs="Times New Roman"/>
          <w:b/>
          <w:bCs/>
          <w:sz w:val="24"/>
          <w:szCs w:val="24"/>
        </w:rPr>
      </w:pPr>
      <w:proofErr w:type="gramStart"/>
      <w:r w:rsidRPr="00F90153">
        <w:rPr>
          <w:rFonts w:ascii="Times New Roman" w:eastAsia="Times New Roman" w:hAnsi="Times New Roman" w:cs="Times New Roman"/>
          <w:b/>
          <w:bCs/>
          <w:sz w:val="24"/>
          <w:szCs w:val="24"/>
        </w:rPr>
        <w:lastRenderedPageBreak/>
        <w:t>Title :</w:t>
      </w:r>
      <w:proofErr w:type="gramEnd"/>
      <w:r w:rsidRPr="00F90153">
        <w:rPr>
          <w:rFonts w:ascii="Times New Roman" w:eastAsia="Times New Roman" w:hAnsi="Times New Roman" w:cs="Times New Roman"/>
          <w:b/>
          <w:bCs/>
          <w:sz w:val="24"/>
          <w:szCs w:val="24"/>
        </w:rPr>
        <w:t xml:space="preserve">    Syllabus Format – PG Courses</w:t>
      </w:r>
      <w:r w:rsidRPr="00F90153">
        <w:rPr>
          <w:rFonts w:ascii="Times New Roman" w:eastAsia="Times New Roman" w:hAnsi="Times New Roman" w:cs="Times New Roman"/>
          <w:b/>
          <w:bCs/>
          <w:sz w:val="24"/>
          <w:szCs w:val="24"/>
        </w:rPr>
        <w:tab/>
      </w:r>
      <w:r w:rsidRPr="00F90153">
        <w:rPr>
          <w:rFonts w:ascii="Times New Roman" w:eastAsia="Times New Roman" w:hAnsi="Times New Roman" w:cs="Times New Roman"/>
          <w:b/>
          <w:bCs/>
          <w:sz w:val="24"/>
          <w:szCs w:val="24"/>
        </w:rPr>
        <w:tab/>
      </w:r>
      <w:r w:rsidRPr="00F90153">
        <w:rPr>
          <w:rFonts w:ascii="Times New Roman" w:eastAsia="Times New Roman" w:hAnsi="Times New Roman" w:cs="Times New Roman"/>
          <w:b/>
          <w:bCs/>
          <w:sz w:val="24"/>
          <w:szCs w:val="24"/>
        </w:rPr>
        <w:tab/>
      </w:r>
      <w:r w:rsidRPr="00F90153">
        <w:rPr>
          <w:rFonts w:ascii="Times New Roman" w:eastAsia="Times New Roman" w:hAnsi="Times New Roman" w:cs="Times New Roman"/>
          <w:b/>
          <w:bCs/>
          <w:sz w:val="24"/>
          <w:szCs w:val="24"/>
        </w:rPr>
        <w:tab/>
      </w:r>
      <w:r w:rsidRPr="00F90153">
        <w:rPr>
          <w:rFonts w:ascii="Times New Roman" w:eastAsia="Times New Roman" w:hAnsi="Times New Roman" w:cs="Times New Roman"/>
          <w:b/>
          <w:bCs/>
          <w:sz w:val="24"/>
          <w:szCs w:val="24"/>
        </w:rPr>
        <w:tab/>
        <w:t>FF No. : 658</w:t>
      </w:r>
    </w:p>
    <w:p w:rsidR="00CB353A" w:rsidRPr="00F90153" w:rsidRDefault="00CB353A" w:rsidP="00CB353A">
      <w:pPr>
        <w:spacing w:after="0" w:line="240" w:lineRule="auto"/>
        <w:rPr>
          <w:rFonts w:ascii="Times New Roman" w:eastAsia="Times New Roman" w:hAnsi="Times New Roman" w:cs="Times New Roman"/>
          <w:b/>
          <w:bCs/>
          <w:sz w:val="16"/>
          <w:szCs w:val="16"/>
        </w:rPr>
      </w:pPr>
    </w:p>
    <w:p w:rsidR="00CB353A" w:rsidRPr="00F90153" w:rsidRDefault="00CB353A" w:rsidP="00CB353A">
      <w:pPr>
        <w:spacing w:after="0" w:line="240" w:lineRule="auto"/>
        <w:jc w:val="right"/>
        <w:rPr>
          <w:rFonts w:ascii="Times New Roman" w:eastAsia="Times New Roman" w:hAnsi="Times New Roman" w:cs="Times New Roman"/>
          <w:b/>
          <w:bCs/>
          <w:sz w:val="24"/>
          <w:szCs w:val="24"/>
        </w:rPr>
      </w:pPr>
      <w:r w:rsidRPr="00F90153">
        <w:rPr>
          <w:rFonts w:ascii="Times New Roman" w:eastAsia="Times New Roman" w:hAnsi="Times New Roman" w:cs="Times New Roman"/>
          <w:b/>
          <w:bCs/>
          <w:sz w:val="32"/>
          <w:szCs w:val="32"/>
        </w:rPr>
        <w:t xml:space="preserve">            </w:t>
      </w:r>
    </w:p>
    <w:p w:rsidR="00CB353A" w:rsidRDefault="00CB353A" w:rsidP="00CB353A">
      <w:pPr>
        <w:spacing w:after="0" w:line="240" w:lineRule="auto"/>
        <w:jc w:val="center"/>
        <w:rPr>
          <w:rFonts w:ascii="Times New Roman" w:eastAsia="Times New Roman" w:hAnsi="Times New Roman" w:cs="Times New Roman"/>
          <w:b/>
          <w:bCs/>
          <w:sz w:val="28"/>
          <w:szCs w:val="28"/>
        </w:rPr>
      </w:pPr>
      <w:r w:rsidRPr="00CB353A">
        <w:rPr>
          <w:rFonts w:ascii="Times New Roman" w:eastAsia="Times New Roman" w:hAnsi="Times New Roman" w:cs="Times New Roman"/>
          <w:b/>
          <w:bCs/>
          <w:sz w:val="28"/>
          <w:szCs w:val="28"/>
        </w:rPr>
        <w:t>ME572TH</w:t>
      </w:r>
      <w:r w:rsidRPr="00F90153">
        <w:rPr>
          <w:rFonts w:ascii="Times New Roman" w:eastAsia="Times New Roman" w:hAnsi="Times New Roman" w:cs="Times New Roman"/>
          <w:b/>
          <w:bCs/>
          <w:sz w:val="28"/>
          <w:szCs w:val="28"/>
        </w:rPr>
        <w:t>: OPTIMISATION TECHNIQUES</w:t>
      </w:r>
    </w:p>
    <w:p w:rsidR="00667865" w:rsidRPr="00F90153" w:rsidRDefault="00667865" w:rsidP="00CB353A">
      <w:pPr>
        <w:spacing w:after="0" w:line="240" w:lineRule="auto"/>
        <w:jc w:val="center"/>
        <w:rPr>
          <w:rFonts w:ascii="Times New Roman" w:eastAsia="Times New Roman" w:hAnsi="Times New Roman" w:cs="Times New Roman"/>
          <w:b/>
          <w:bCs/>
          <w:sz w:val="28"/>
          <w:szCs w:val="28"/>
        </w:rPr>
      </w:pPr>
    </w:p>
    <w:p w:rsidR="00667865" w:rsidRPr="000A1D99" w:rsidRDefault="00667865" w:rsidP="00667865">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CB353A" w:rsidRPr="00F90153" w:rsidRDefault="00CB353A" w:rsidP="00CB353A">
      <w:pPr>
        <w:spacing w:after="0" w:line="240" w:lineRule="auto"/>
        <w:rPr>
          <w:rFonts w:ascii="Times New Roman" w:eastAsia="Times New Roman" w:hAnsi="Times New Roman" w:cs="Times New Roman"/>
          <w:b/>
          <w:sz w:val="28"/>
          <w:szCs w:val="28"/>
        </w:rPr>
      </w:pPr>
    </w:p>
    <w:p w:rsidR="00CB353A" w:rsidRDefault="00CB353A" w:rsidP="00CB353A">
      <w:pPr>
        <w:spacing w:after="0" w:line="240" w:lineRule="auto"/>
        <w:rPr>
          <w:rFonts w:ascii="Times New Roman" w:eastAsia="Times New Roman" w:hAnsi="Times New Roman" w:cs="Times New Roman"/>
          <w:b/>
          <w:sz w:val="24"/>
          <w:szCs w:val="28"/>
        </w:rPr>
      </w:pPr>
      <w:r w:rsidRPr="00F90153">
        <w:rPr>
          <w:rFonts w:ascii="Times New Roman" w:eastAsia="Times New Roman" w:hAnsi="Times New Roman" w:cs="Times New Roman"/>
          <w:b/>
          <w:sz w:val="24"/>
          <w:szCs w:val="28"/>
        </w:rPr>
        <w:t xml:space="preserve">Course Objectives: </w:t>
      </w:r>
    </w:p>
    <w:p w:rsidR="00CB353A" w:rsidRPr="003254BD" w:rsidRDefault="00CB353A" w:rsidP="00C63127">
      <w:pPr>
        <w:pStyle w:val="ListParagraph"/>
        <w:numPr>
          <w:ilvl w:val="1"/>
          <w:numId w:val="21"/>
        </w:numPr>
        <w:spacing w:after="0" w:line="240" w:lineRule="auto"/>
        <w:rPr>
          <w:rFonts w:ascii="Times New Roman" w:eastAsia="Times New Roman" w:hAnsi="Times New Roman" w:cs="Times New Roman"/>
          <w:sz w:val="24"/>
          <w:szCs w:val="28"/>
        </w:rPr>
      </w:pPr>
      <w:r w:rsidRPr="003254BD">
        <w:rPr>
          <w:rFonts w:ascii="Times New Roman" w:eastAsia="Times New Roman" w:hAnsi="Times New Roman" w:cs="Times New Roman"/>
          <w:sz w:val="24"/>
          <w:szCs w:val="28"/>
        </w:rPr>
        <w:t>To understand the theory of optimization methods and algorithms developed for solving various types of optimization problems</w:t>
      </w:r>
    </w:p>
    <w:p w:rsidR="00CB353A" w:rsidRPr="003254BD" w:rsidRDefault="00CB353A" w:rsidP="00C63127">
      <w:pPr>
        <w:pStyle w:val="ListParagraph"/>
        <w:numPr>
          <w:ilvl w:val="1"/>
          <w:numId w:val="21"/>
        </w:numPr>
        <w:spacing w:after="0" w:line="240" w:lineRule="auto"/>
        <w:rPr>
          <w:rFonts w:ascii="Times New Roman" w:eastAsia="Times New Roman" w:hAnsi="Times New Roman" w:cs="Times New Roman"/>
          <w:sz w:val="24"/>
          <w:szCs w:val="28"/>
        </w:rPr>
      </w:pPr>
      <w:r w:rsidRPr="003254BD">
        <w:rPr>
          <w:rFonts w:ascii="Times New Roman" w:eastAsia="Times New Roman" w:hAnsi="Times New Roman" w:cs="Times New Roman"/>
          <w:sz w:val="24"/>
          <w:szCs w:val="28"/>
        </w:rPr>
        <w:t>To develop and promote research interest in applying optimization techniques in problems of Engineering and Technology</w:t>
      </w:r>
    </w:p>
    <w:p w:rsidR="00CB353A" w:rsidRPr="003254BD" w:rsidRDefault="00CB353A" w:rsidP="00C63127">
      <w:pPr>
        <w:pStyle w:val="ListParagraph"/>
        <w:numPr>
          <w:ilvl w:val="1"/>
          <w:numId w:val="21"/>
        </w:numPr>
        <w:spacing w:after="0" w:line="240" w:lineRule="auto"/>
        <w:rPr>
          <w:rFonts w:ascii="Times New Roman" w:eastAsia="Times New Roman" w:hAnsi="Times New Roman" w:cs="Times New Roman"/>
          <w:sz w:val="24"/>
          <w:szCs w:val="28"/>
        </w:rPr>
      </w:pPr>
      <w:r w:rsidRPr="003254BD">
        <w:rPr>
          <w:rFonts w:ascii="Times New Roman" w:eastAsia="Times New Roman" w:hAnsi="Times New Roman" w:cs="Times New Roman"/>
          <w:sz w:val="24"/>
          <w:szCs w:val="28"/>
        </w:rPr>
        <w:t>To apply the mathematical results and numerical techniques of optimization theory to concrete Engineering problems.</w:t>
      </w:r>
    </w:p>
    <w:p w:rsidR="00CB353A" w:rsidRPr="00F90153" w:rsidRDefault="00CB353A" w:rsidP="00CB353A">
      <w:pPr>
        <w:spacing w:after="0" w:line="240" w:lineRule="auto"/>
        <w:rPr>
          <w:rFonts w:ascii="Times New Roman" w:eastAsia="Times New Roman" w:hAnsi="Times New Roman" w:cs="Times New Roman"/>
          <w:b/>
          <w:sz w:val="24"/>
          <w:szCs w:val="28"/>
        </w:rPr>
      </w:pPr>
    </w:p>
    <w:p w:rsidR="00CB353A" w:rsidRPr="00F90153" w:rsidRDefault="00CB353A" w:rsidP="00CB353A">
      <w:pPr>
        <w:spacing w:after="0" w:line="240" w:lineRule="auto"/>
        <w:rPr>
          <w:rFonts w:ascii="Times New Roman" w:eastAsia="Times New Roman" w:hAnsi="Times New Roman" w:cs="Times New Roman"/>
          <w:b/>
          <w:sz w:val="24"/>
          <w:szCs w:val="28"/>
        </w:rPr>
      </w:pPr>
    </w:p>
    <w:p w:rsidR="00CB353A" w:rsidRDefault="00CB353A" w:rsidP="00CB353A">
      <w:pPr>
        <w:spacing w:after="0" w:line="240" w:lineRule="auto"/>
        <w:rPr>
          <w:rFonts w:ascii="Times New Roman" w:eastAsia="Times New Roman" w:hAnsi="Times New Roman" w:cs="Times New Roman"/>
          <w:b/>
          <w:sz w:val="24"/>
          <w:szCs w:val="28"/>
        </w:rPr>
      </w:pPr>
      <w:r w:rsidRPr="00F90153">
        <w:rPr>
          <w:rFonts w:ascii="Times New Roman" w:eastAsia="Times New Roman" w:hAnsi="Times New Roman" w:cs="Times New Roman"/>
          <w:b/>
          <w:sz w:val="24"/>
          <w:szCs w:val="28"/>
        </w:rPr>
        <w:t xml:space="preserve">Course Outcomes:    </w:t>
      </w:r>
    </w:p>
    <w:p w:rsidR="00CB353A" w:rsidRPr="008D5194" w:rsidRDefault="00CB353A" w:rsidP="00CB353A">
      <w:pPr>
        <w:jc w:val="both"/>
        <w:rPr>
          <w:rFonts w:ascii="Times New Roman" w:hAnsi="Times New Roman" w:cs="Times New Roman"/>
          <w:b/>
          <w:sz w:val="24"/>
          <w:szCs w:val="24"/>
        </w:rPr>
      </w:pPr>
      <w:r>
        <w:rPr>
          <w:rFonts w:ascii="Times New Roman" w:eastAsia="Times New Roman" w:hAnsi="Times New Roman" w:cs="Times New Roman"/>
          <w:b/>
          <w:sz w:val="24"/>
          <w:szCs w:val="28"/>
        </w:rPr>
        <w:t xml:space="preserve">The students </w:t>
      </w:r>
      <w:r w:rsidRPr="008D5194">
        <w:rPr>
          <w:rFonts w:ascii="Times New Roman" w:hAnsi="Times New Roman" w:cs="Times New Roman"/>
          <w:b/>
          <w:sz w:val="24"/>
          <w:szCs w:val="24"/>
        </w:rPr>
        <w:t>are able to</w:t>
      </w:r>
    </w:p>
    <w:p w:rsidR="00CB353A" w:rsidRDefault="00CB353A" w:rsidP="00CB353A">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Gain the knowledge of various optimization techniques</w:t>
      </w:r>
    </w:p>
    <w:p w:rsidR="00CB353A" w:rsidRDefault="00CB353A" w:rsidP="00CB353A">
      <w:pPr>
        <w:numPr>
          <w:ilvl w:val="0"/>
          <w:numId w:val="4"/>
        </w:numPr>
        <w:spacing w:after="0" w:line="240" w:lineRule="auto"/>
        <w:contextualSpacing/>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Develop the ability to obtain the optimal solution for engineering problems</w:t>
      </w:r>
    </w:p>
    <w:p w:rsidR="00CB353A" w:rsidRPr="00F90153" w:rsidRDefault="00CB353A" w:rsidP="00CB353A">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the concepts of </w:t>
      </w:r>
      <w:r w:rsidRPr="00F90153">
        <w:rPr>
          <w:rFonts w:ascii="Times New Roman" w:eastAsia="Times New Roman" w:hAnsi="Times New Roman" w:cs="Times New Roman"/>
          <w:sz w:val="24"/>
          <w:szCs w:val="24"/>
        </w:rPr>
        <w:t>one-dimensional optimization</w:t>
      </w:r>
      <w:r>
        <w:rPr>
          <w:rFonts w:ascii="Times New Roman" w:eastAsia="Times New Roman" w:hAnsi="Times New Roman" w:cs="Times New Roman"/>
          <w:sz w:val="24"/>
          <w:szCs w:val="24"/>
        </w:rPr>
        <w:t>,</w:t>
      </w:r>
      <w:r w:rsidRPr="00362620">
        <w:rPr>
          <w:rFonts w:ascii="Times New Roman" w:eastAsia="Times New Roman" w:hAnsi="Times New Roman" w:cs="Times New Roman"/>
          <w:sz w:val="24"/>
          <w:szCs w:val="24"/>
        </w:rPr>
        <w:t xml:space="preserve"> </w:t>
      </w:r>
      <w:r w:rsidRPr="00F90153">
        <w:rPr>
          <w:rFonts w:ascii="Times New Roman" w:eastAsia="Times New Roman" w:hAnsi="Times New Roman" w:cs="Times New Roman"/>
          <w:sz w:val="24"/>
          <w:szCs w:val="24"/>
        </w:rPr>
        <w:t>gradient based methods</w:t>
      </w:r>
      <w:r>
        <w:rPr>
          <w:rFonts w:ascii="Times New Roman" w:eastAsia="Times New Roman" w:hAnsi="Times New Roman" w:cs="Times New Roman"/>
          <w:sz w:val="24"/>
          <w:szCs w:val="24"/>
        </w:rPr>
        <w:t>,</w:t>
      </w:r>
      <w:r w:rsidRPr="00362620">
        <w:rPr>
          <w:rFonts w:ascii="Times New Roman" w:eastAsia="Times New Roman" w:hAnsi="Times New Roman" w:cs="Times New Roman"/>
          <w:sz w:val="24"/>
          <w:szCs w:val="24"/>
        </w:rPr>
        <w:t xml:space="preserve"> </w:t>
      </w:r>
      <w:r w:rsidRPr="00F90153">
        <w:rPr>
          <w:rFonts w:ascii="Times New Roman" w:eastAsia="Times New Roman" w:hAnsi="Times New Roman" w:cs="Times New Roman"/>
          <w:sz w:val="24"/>
          <w:szCs w:val="24"/>
        </w:rPr>
        <w:t>linear programming</w:t>
      </w:r>
      <w:r>
        <w:rPr>
          <w:rFonts w:ascii="Times New Roman" w:eastAsia="Times New Roman" w:hAnsi="Times New Roman" w:cs="Times New Roman"/>
          <w:sz w:val="24"/>
          <w:szCs w:val="24"/>
        </w:rPr>
        <w:t xml:space="preserve">, </w:t>
      </w:r>
      <w:r w:rsidRPr="00F90153">
        <w:rPr>
          <w:rFonts w:ascii="Times New Roman" w:eastAsia="Times New Roman" w:hAnsi="Times New Roman" w:cs="Times New Roman"/>
          <w:sz w:val="24"/>
          <w:szCs w:val="24"/>
        </w:rPr>
        <w:t xml:space="preserve">constrained </w:t>
      </w:r>
      <w:r>
        <w:rPr>
          <w:rFonts w:ascii="Times New Roman" w:eastAsia="Times New Roman" w:hAnsi="Times New Roman" w:cs="Times New Roman"/>
          <w:sz w:val="24"/>
          <w:szCs w:val="24"/>
        </w:rPr>
        <w:t>optimization and evolutionary algorithms</w:t>
      </w:r>
    </w:p>
    <w:p w:rsidR="00CB353A" w:rsidRPr="00F90153" w:rsidRDefault="00CB353A" w:rsidP="00CB353A">
      <w:pPr>
        <w:numPr>
          <w:ilvl w:val="0"/>
          <w:numId w:val="4"/>
        </w:numPr>
        <w:spacing w:after="0" w:line="240" w:lineRule="auto"/>
        <w:contextualSpacing/>
        <w:rPr>
          <w:rFonts w:ascii="Times New Roman" w:eastAsia="Times New Roman" w:hAnsi="Times New Roman" w:cs="Times New Roman"/>
          <w:b/>
          <w:sz w:val="24"/>
          <w:szCs w:val="28"/>
        </w:rPr>
      </w:pPr>
      <w:r>
        <w:rPr>
          <w:rFonts w:ascii="Times New Roman" w:eastAsia="Times New Roman" w:hAnsi="Times New Roman" w:cs="Times New Roman"/>
          <w:sz w:val="24"/>
          <w:szCs w:val="24"/>
        </w:rPr>
        <w:t>M</w:t>
      </w:r>
      <w:r w:rsidRPr="00F90153">
        <w:rPr>
          <w:rFonts w:ascii="Times New Roman" w:eastAsia="Times New Roman" w:hAnsi="Times New Roman" w:cs="Times New Roman"/>
          <w:sz w:val="24"/>
          <w:szCs w:val="24"/>
        </w:rPr>
        <w:t xml:space="preserve">odel engineering problems and pose it as an </w:t>
      </w:r>
      <w:proofErr w:type="spellStart"/>
      <w:r w:rsidRPr="00F90153">
        <w:rPr>
          <w:rFonts w:ascii="Times New Roman" w:eastAsia="Times New Roman" w:hAnsi="Times New Roman" w:cs="Times New Roman"/>
          <w:sz w:val="24"/>
          <w:szCs w:val="24"/>
        </w:rPr>
        <w:t>optimisation</w:t>
      </w:r>
      <w:proofErr w:type="spellEnd"/>
      <w:r w:rsidRPr="00F90153">
        <w:rPr>
          <w:rFonts w:ascii="Times New Roman" w:eastAsia="Times New Roman" w:hAnsi="Times New Roman" w:cs="Times New Roman"/>
          <w:sz w:val="24"/>
          <w:szCs w:val="24"/>
        </w:rPr>
        <w:t xml:space="preserve"> problem</w:t>
      </w:r>
    </w:p>
    <w:p w:rsidR="00CB353A" w:rsidRPr="00362620" w:rsidRDefault="00CB353A" w:rsidP="00CB353A">
      <w:pPr>
        <w:numPr>
          <w:ilvl w:val="0"/>
          <w:numId w:val="4"/>
        </w:numPr>
        <w:spacing w:after="0" w:line="240" w:lineRule="auto"/>
        <w:contextualSpacing/>
        <w:rPr>
          <w:rFonts w:ascii="Times New Roman" w:eastAsia="Times New Roman" w:hAnsi="Times New Roman" w:cs="Times New Roman"/>
          <w:b/>
          <w:sz w:val="28"/>
          <w:szCs w:val="28"/>
        </w:rPr>
      </w:pPr>
      <w:r w:rsidRPr="00F90153">
        <w:rPr>
          <w:rFonts w:ascii="Times New Roman" w:eastAsia="Times New Roman" w:hAnsi="Times New Roman" w:cs="Times New Roman"/>
          <w:sz w:val="24"/>
          <w:szCs w:val="24"/>
        </w:rPr>
        <w:t xml:space="preserve">Apply the </w:t>
      </w:r>
      <w:proofErr w:type="spellStart"/>
      <w:r w:rsidRPr="00F90153">
        <w:rPr>
          <w:rFonts w:ascii="Times New Roman" w:eastAsia="Times New Roman" w:hAnsi="Times New Roman" w:cs="Times New Roman"/>
          <w:sz w:val="24"/>
          <w:szCs w:val="24"/>
        </w:rPr>
        <w:t>optimisation</w:t>
      </w:r>
      <w:proofErr w:type="spellEnd"/>
      <w:r w:rsidRPr="00F90153">
        <w:rPr>
          <w:rFonts w:ascii="Times New Roman" w:eastAsia="Times New Roman" w:hAnsi="Times New Roman" w:cs="Times New Roman"/>
          <w:sz w:val="24"/>
          <w:szCs w:val="24"/>
        </w:rPr>
        <w:t xml:space="preserve"> methods to design a </w:t>
      </w:r>
      <w:r>
        <w:rPr>
          <w:rFonts w:ascii="Times New Roman" w:eastAsia="Times New Roman" w:hAnsi="Times New Roman" w:cs="Times New Roman"/>
          <w:sz w:val="24"/>
          <w:szCs w:val="24"/>
        </w:rPr>
        <w:t>mechanical</w:t>
      </w:r>
      <w:r w:rsidRPr="00F90153">
        <w:rPr>
          <w:rFonts w:ascii="Times New Roman" w:eastAsia="Times New Roman" w:hAnsi="Times New Roman" w:cs="Times New Roman"/>
          <w:sz w:val="24"/>
          <w:szCs w:val="24"/>
        </w:rPr>
        <w:t xml:space="preserve"> system</w:t>
      </w:r>
    </w:p>
    <w:p w:rsidR="00CB353A" w:rsidRPr="00F90153" w:rsidRDefault="00CB353A" w:rsidP="00CB353A">
      <w:pPr>
        <w:numPr>
          <w:ilvl w:val="0"/>
          <w:numId w:val="4"/>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4"/>
          <w:szCs w:val="24"/>
        </w:rPr>
        <w:t>Select and implement proper optimization technique as per the required application</w:t>
      </w:r>
      <w:r w:rsidRPr="00F90153">
        <w:rPr>
          <w:rFonts w:ascii="Times New Roman" w:eastAsia="Times New Roman" w:hAnsi="Times New Roman" w:cs="Times New Roman"/>
          <w:sz w:val="24"/>
          <w:szCs w:val="24"/>
        </w:rPr>
        <w:br/>
      </w:r>
      <w:r w:rsidRPr="00F90153">
        <w:rPr>
          <w:rFonts w:ascii="Times New Roman" w:eastAsia="Times New Roman" w:hAnsi="Times New Roman" w:cs="Times New Roman"/>
          <w:b/>
          <w:sz w:val="28"/>
          <w:szCs w:val="28"/>
        </w:rPr>
        <w:tab/>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Unit </w:t>
      </w:r>
      <w:r w:rsidR="00291A5C" w:rsidRPr="00F90153">
        <w:rPr>
          <w:rFonts w:ascii="Times New Roman" w:eastAsia="Times New Roman" w:hAnsi="Times New Roman" w:cs="Times New Roman"/>
          <w:b/>
          <w:sz w:val="24"/>
          <w:szCs w:val="24"/>
        </w:rPr>
        <w:t>1:</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proofErr w:type="gramStart"/>
      <w:r w:rsidRPr="00F90153">
        <w:rPr>
          <w:rFonts w:ascii="Times New Roman" w:eastAsia="Times New Roman" w:hAnsi="Times New Roman" w:cs="Times New Roman"/>
          <w:b/>
          <w:sz w:val="24"/>
          <w:szCs w:val="24"/>
        </w:rPr>
        <w:t>(  7Hrs</w:t>
      </w:r>
      <w:proofErr w:type="gramEnd"/>
      <w:r w:rsidRPr="00F90153">
        <w:rPr>
          <w:rFonts w:ascii="Times New Roman" w:eastAsia="Times New Roman" w:hAnsi="Times New Roman" w:cs="Times New Roman"/>
          <w:b/>
          <w:sz w:val="24"/>
          <w:szCs w:val="24"/>
        </w:rPr>
        <w:t xml:space="preserve"> ) </w:t>
      </w:r>
    </w:p>
    <w:p w:rsidR="00CB353A" w:rsidRPr="00F90153" w:rsidRDefault="00CB353A" w:rsidP="00CB353A">
      <w:pPr>
        <w:spacing w:after="0" w:line="360" w:lineRule="auto"/>
        <w:jc w:val="both"/>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 xml:space="preserve"> Review of </w:t>
      </w:r>
      <w:proofErr w:type="spellStart"/>
      <w:r w:rsidRPr="00F90153">
        <w:rPr>
          <w:rFonts w:ascii="Times New Roman" w:eastAsia="Times New Roman" w:hAnsi="Times New Roman" w:cs="Times New Roman"/>
          <w:sz w:val="24"/>
          <w:szCs w:val="24"/>
        </w:rPr>
        <w:t>Maths</w:t>
      </w:r>
      <w:proofErr w:type="spellEnd"/>
      <w:r w:rsidRPr="00F90153">
        <w:rPr>
          <w:rFonts w:ascii="Times New Roman" w:eastAsia="Times New Roman" w:hAnsi="Times New Roman" w:cs="Times New Roman"/>
          <w:sz w:val="24"/>
          <w:szCs w:val="24"/>
        </w:rPr>
        <w:t xml:space="preserve">, calculus, linear algebra, function of several variables, </w:t>
      </w:r>
      <w:proofErr w:type="spellStart"/>
      <w:r w:rsidRPr="00F90153">
        <w:rPr>
          <w:rFonts w:ascii="Times New Roman" w:eastAsia="Times New Roman" w:hAnsi="Times New Roman" w:cs="Times New Roman"/>
          <w:sz w:val="24"/>
          <w:szCs w:val="24"/>
        </w:rPr>
        <w:t>extrema</w:t>
      </w:r>
      <w:proofErr w:type="spellEnd"/>
      <w:r w:rsidRPr="00F90153">
        <w:rPr>
          <w:rFonts w:ascii="Times New Roman" w:eastAsia="Times New Roman" w:hAnsi="Times New Roman" w:cs="Times New Roman"/>
          <w:sz w:val="24"/>
          <w:szCs w:val="24"/>
        </w:rPr>
        <w:t xml:space="preserve">, constrained </w:t>
      </w:r>
      <w:proofErr w:type="spellStart"/>
      <w:r w:rsidRPr="00F90153">
        <w:rPr>
          <w:rFonts w:ascii="Times New Roman" w:eastAsia="Times New Roman" w:hAnsi="Times New Roman" w:cs="Times New Roman"/>
          <w:sz w:val="24"/>
          <w:szCs w:val="24"/>
        </w:rPr>
        <w:t>extrema</w:t>
      </w:r>
      <w:proofErr w:type="spellEnd"/>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Unit </w:t>
      </w:r>
      <w:r w:rsidR="00291A5C" w:rsidRPr="00F90153">
        <w:rPr>
          <w:rFonts w:ascii="Times New Roman" w:eastAsia="Times New Roman" w:hAnsi="Times New Roman" w:cs="Times New Roman"/>
          <w:b/>
          <w:sz w:val="24"/>
          <w:szCs w:val="24"/>
        </w:rPr>
        <w:t>2:</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proofErr w:type="gramStart"/>
      <w:r w:rsidRPr="00F90153">
        <w:rPr>
          <w:rFonts w:ascii="Times New Roman" w:eastAsia="Times New Roman" w:hAnsi="Times New Roman" w:cs="Times New Roman"/>
          <w:b/>
          <w:sz w:val="24"/>
          <w:szCs w:val="24"/>
        </w:rPr>
        <w:t>( 7</w:t>
      </w:r>
      <w:proofErr w:type="gramEnd"/>
      <w:r w:rsidRPr="00F90153">
        <w:rPr>
          <w:rFonts w:ascii="Times New Roman" w:eastAsia="Times New Roman" w:hAnsi="Times New Roman" w:cs="Times New Roman"/>
          <w:b/>
          <w:sz w:val="24"/>
          <w:szCs w:val="24"/>
        </w:rPr>
        <w:t xml:space="preserve"> Hrs )</w:t>
      </w:r>
    </w:p>
    <w:p w:rsidR="00CB353A" w:rsidRPr="00F90153" w:rsidRDefault="00CB353A" w:rsidP="00CB353A">
      <w:pPr>
        <w:spacing w:after="0" w:line="360" w:lineRule="auto"/>
        <w:jc w:val="both"/>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 xml:space="preserve"> </w:t>
      </w:r>
      <w:proofErr w:type="gramStart"/>
      <w:r w:rsidRPr="00F90153">
        <w:rPr>
          <w:rFonts w:ascii="Times New Roman" w:eastAsia="Times New Roman" w:hAnsi="Times New Roman" w:cs="Times New Roman"/>
          <w:sz w:val="24"/>
          <w:szCs w:val="24"/>
        </w:rPr>
        <w:t>polynomial(</w:t>
      </w:r>
      <w:proofErr w:type="gramEnd"/>
      <w:r w:rsidRPr="00F90153">
        <w:rPr>
          <w:rFonts w:ascii="Times New Roman" w:eastAsia="Times New Roman" w:hAnsi="Times New Roman" w:cs="Times New Roman"/>
          <w:sz w:val="24"/>
          <w:szCs w:val="24"/>
        </w:rPr>
        <w:t>quadratic, cubic) methods, golden search method, iterative methods</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Unit </w:t>
      </w:r>
      <w:r w:rsidR="00291A5C" w:rsidRPr="00F90153">
        <w:rPr>
          <w:rFonts w:ascii="Times New Roman" w:eastAsia="Times New Roman" w:hAnsi="Times New Roman" w:cs="Times New Roman"/>
          <w:b/>
          <w:sz w:val="24"/>
          <w:szCs w:val="24"/>
        </w:rPr>
        <w:t>3:</w:t>
      </w:r>
      <w:r w:rsidRPr="00F90153">
        <w:rPr>
          <w:rFonts w:ascii="Times New Roman" w:eastAsia="Times New Roman" w:hAnsi="Times New Roman" w:cs="Times New Roman"/>
          <w:b/>
          <w:sz w:val="24"/>
          <w:szCs w:val="24"/>
        </w:rPr>
        <w:t xml:space="preserve">  </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t xml:space="preserve">(7   </w:t>
      </w:r>
      <w:proofErr w:type="gramStart"/>
      <w:r w:rsidRPr="00F90153">
        <w:rPr>
          <w:rFonts w:ascii="Times New Roman" w:eastAsia="Times New Roman" w:hAnsi="Times New Roman" w:cs="Times New Roman"/>
          <w:b/>
          <w:sz w:val="24"/>
          <w:szCs w:val="24"/>
        </w:rPr>
        <w:t>Hrs )</w:t>
      </w:r>
      <w:proofErr w:type="gramEnd"/>
    </w:p>
    <w:p w:rsidR="00CB353A" w:rsidRPr="00F90153" w:rsidRDefault="00CB353A" w:rsidP="00CB353A">
      <w:pPr>
        <w:spacing w:after="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sz w:val="24"/>
          <w:szCs w:val="24"/>
        </w:rPr>
        <w:t>Gradient based methods: conjugate gradient, steepest descent, examples</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Unit </w:t>
      </w:r>
      <w:r w:rsidR="00291A5C" w:rsidRPr="00F90153">
        <w:rPr>
          <w:rFonts w:ascii="Times New Roman" w:eastAsia="Times New Roman" w:hAnsi="Times New Roman" w:cs="Times New Roman"/>
          <w:b/>
          <w:sz w:val="24"/>
          <w:szCs w:val="24"/>
        </w:rPr>
        <w:t>4:</w:t>
      </w:r>
      <w:r w:rsidRPr="00F90153">
        <w:rPr>
          <w:rFonts w:ascii="Times New Roman" w:eastAsia="Times New Roman" w:hAnsi="Times New Roman" w:cs="Times New Roman"/>
          <w:b/>
          <w:sz w:val="24"/>
          <w:szCs w:val="24"/>
        </w:rPr>
        <w:t xml:space="preserve">  </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proofErr w:type="gramStart"/>
      <w:r w:rsidRPr="00F90153">
        <w:rPr>
          <w:rFonts w:ascii="Times New Roman" w:eastAsia="Times New Roman" w:hAnsi="Times New Roman" w:cs="Times New Roman"/>
          <w:b/>
          <w:sz w:val="24"/>
          <w:szCs w:val="24"/>
        </w:rPr>
        <w:t>( 7</w:t>
      </w:r>
      <w:proofErr w:type="gramEnd"/>
      <w:r w:rsidRPr="00F90153">
        <w:rPr>
          <w:rFonts w:ascii="Times New Roman" w:eastAsia="Times New Roman" w:hAnsi="Times New Roman" w:cs="Times New Roman"/>
          <w:b/>
          <w:sz w:val="24"/>
          <w:szCs w:val="24"/>
        </w:rPr>
        <w:t xml:space="preserve"> Hrs )</w:t>
      </w:r>
    </w:p>
    <w:p w:rsidR="00CB353A" w:rsidRPr="00F90153" w:rsidRDefault="00CB353A" w:rsidP="00CB353A">
      <w:pPr>
        <w:spacing w:after="0" w:line="360" w:lineRule="auto"/>
        <w:jc w:val="both"/>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Linear programming: simplex, dual simplex, case studies</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Unit </w:t>
      </w:r>
      <w:proofErr w:type="gramStart"/>
      <w:r w:rsidRPr="00F90153">
        <w:rPr>
          <w:rFonts w:ascii="Times New Roman" w:eastAsia="Times New Roman" w:hAnsi="Times New Roman" w:cs="Times New Roman"/>
          <w:b/>
          <w:sz w:val="24"/>
          <w:szCs w:val="24"/>
        </w:rPr>
        <w:t>5 :</w:t>
      </w:r>
      <w:proofErr w:type="gramEnd"/>
      <w:r w:rsidRPr="00F90153">
        <w:rPr>
          <w:rFonts w:ascii="Times New Roman" w:eastAsia="Times New Roman" w:hAnsi="Times New Roman" w:cs="Times New Roman"/>
          <w:b/>
          <w:sz w:val="24"/>
          <w:szCs w:val="24"/>
        </w:rPr>
        <w:t xml:space="preserve">  </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t>( 7Hrs )</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sz w:val="24"/>
          <w:szCs w:val="24"/>
        </w:rPr>
        <w:t xml:space="preserve">Constrained </w:t>
      </w:r>
      <w:proofErr w:type="spellStart"/>
      <w:r w:rsidRPr="00F90153">
        <w:rPr>
          <w:rFonts w:ascii="Times New Roman" w:eastAsia="Times New Roman" w:hAnsi="Times New Roman" w:cs="Times New Roman"/>
          <w:sz w:val="24"/>
          <w:szCs w:val="24"/>
        </w:rPr>
        <w:t>optimisation</w:t>
      </w:r>
      <w:proofErr w:type="spellEnd"/>
      <w:r w:rsidRPr="00F90153">
        <w:rPr>
          <w:rFonts w:ascii="Times New Roman" w:eastAsia="Times New Roman" w:hAnsi="Times New Roman" w:cs="Times New Roman"/>
          <w:sz w:val="24"/>
          <w:szCs w:val="24"/>
        </w:rPr>
        <w:t xml:space="preserve">: Lagrange multipliers, transformation, </w:t>
      </w:r>
      <w:proofErr w:type="spellStart"/>
      <w:r w:rsidRPr="00F90153">
        <w:rPr>
          <w:rFonts w:ascii="Times New Roman" w:eastAsia="Times New Roman" w:hAnsi="Times New Roman" w:cs="Times New Roman"/>
          <w:sz w:val="24"/>
          <w:szCs w:val="24"/>
        </w:rPr>
        <w:t>linearisation</w:t>
      </w:r>
      <w:proofErr w:type="spellEnd"/>
      <w:r w:rsidRPr="00F90153">
        <w:rPr>
          <w:rFonts w:ascii="Times New Roman" w:eastAsia="Times New Roman" w:hAnsi="Times New Roman" w:cs="Times New Roman"/>
          <w:sz w:val="24"/>
          <w:szCs w:val="24"/>
        </w:rPr>
        <w:t xml:space="preserve"> methods</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lastRenderedPageBreak/>
        <w:t xml:space="preserve">Unit </w:t>
      </w:r>
      <w:r w:rsidR="00291A5C" w:rsidRPr="00F90153">
        <w:rPr>
          <w:rFonts w:ascii="Times New Roman" w:eastAsia="Times New Roman" w:hAnsi="Times New Roman" w:cs="Times New Roman"/>
          <w:b/>
          <w:sz w:val="24"/>
          <w:szCs w:val="24"/>
        </w:rPr>
        <w:t>6:</w:t>
      </w:r>
      <w:r w:rsidRPr="00F90153">
        <w:rPr>
          <w:rFonts w:ascii="Times New Roman" w:eastAsia="Times New Roman" w:hAnsi="Times New Roman" w:cs="Times New Roman"/>
          <w:b/>
          <w:sz w:val="24"/>
          <w:szCs w:val="24"/>
        </w:rPr>
        <w:t xml:space="preserve">  </w:t>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r w:rsidRPr="00F90153">
        <w:rPr>
          <w:rFonts w:ascii="Times New Roman" w:eastAsia="Times New Roman" w:hAnsi="Times New Roman" w:cs="Times New Roman"/>
          <w:b/>
          <w:sz w:val="24"/>
          <w:szCs w:val="24"/>
        </w:rPr>
        <w:tab/>
      </w:r>
      <w:proofErr w:type="gramStart"/>
      <w:r w:rsidRPr="00F90153">
        <w:rPr>
          <w:rFonts w:ascii="Times New Roman" w:eastAsia="Times New Roman" w:hAnsi="Times New Roman" w:cs="Times New Roman"/>
          <w:b/>
          <w:sz w:val="24"/>
          <w:szCs w:val="24"/>
        </w:rPr>
        <w:t>(  5</w:t>
      </w:r>
      <w:proofErr w:type="gramEnd"/>
      <w:r w:rsidRPr="00F90153">
        <w:rPr>
          <w:rFonts w:ascii="Times New Roman" w:eastAsia="Times New Roman" w:hAnsi="Times New Roman" w:cs="Times New Roman"/>
          <w:b/>
          <w:sz w:val="24"/>
          <w:szCs w:val="24"/>
        </w:rPr>
        <w:t xml:space="preserve"> Hrs )</w:t>
      </w:r>
    </w:p>
    <w:p w:rsidR="00CB353A" w:rsidRPr="00F90153" w:rsidRDefault="00CB353A" w:rsidP="00CB353A">
      <w:pPr>
        <w:spacing w:after="0" w:line="240" w:lineRule="auto"/>
        <w:jc w:val="both"/>
        <w:outlineLvl w:val="0"/>
        <w:rPr>
          <w:rFonts w:ascii="Times New Roman" w:eastAsia="Times New Roman" w:hAnsi="Times New Roman" w:cs="Times New Roman"/>
          <w:b/>
          <w:sz w:val="24"/>
          <w:szCs w:val="24"/>
        </w:rPr>
      </w:pPr>
      <w:r w:rsidRPr="00F90153">
        <w:rPr>
          <w:rFonts w:ascii="Times New Roman" w:eastAsia="Times New Roman" w:hAnsi="Times New Roman" w:cs="Times New Roman"/>
          <w:sz w:val="24"/>
          <w:szCs w:val="24"/>
        </w:rPr>
        <w:t>Evolutionary algorithms: Box complex methods, genetic algorithm, case studies</w:t>
      </w:r>
    </w:p>
    <w:p w:rsidR="00CB353A" w:rsidRPr="00F90153" w:rsidRDefault="00CB353A" w:rsidP="00CB353A">
      <w:pPr>
        <w:spacing w:before="120" w:after="120" w:line="240" w:lineRule="auto"/>
        <w:jc w:val="both"/>
        <w:rPr>
          <w:rFonts w:ascii="Times New Roman" w:eastAsia="Times New Roman" w:hAnsi="Times New Roman" w:cs="Times New Roman"/>
          <w:b/>
          <w:sz w:val="24"/>
          <w:szCs w:val="24"/>
        </w:rPr>
      </w:pPr>
    </w:p>
    <w:p w:rsidR="00CB353A" w:rsidRPr="00F90153" w:rsidRDefault="00CB353A" w:rsidP="00CB353A">
      <w:pPr>
        <w:spacing w:before="120" w:after="120" w:line="240" w:lineRule="auto"/>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Total Contact Hours: </w:t>
      </w:r>
      <w:proofErr w:type="gramStart"/>
      <w:r w:rsidRPr="00F90153">
        <w:rPr>
          <w:rFonts w:ascii="Times New Roman" w:eastAsia="Times New Roman" w:hAnsi="Times New Roman" w:cs="Times New Roman"/>
          <w:b/>
          <w:sz w:val="24"/>
          <w:szCs w:val="24"/>
        </w:rPr>
        <w:t>( 40</w:t>
      </w:r>
      <w:proofErr w:type="gramEnd"/>
      <w:r w:rsidRPr="00F90153">
        <w:rPr>
          <w:rFonts w:ascii="Times New Roman" w:eastAsia="Times New Roman" w:hAnsi="Times New Roman" w:cs="Times New Roman"/>
          <w:b/>
          <w:sz w:val="24"/>
          <w:szCs w:val="24"/>
        </w:rPr>
        <w:t xml:space="preserve"> )</w:t>
      </w:r>
    </w:p>
    <w:p w:rsidR="00CB353A" w:rsidRPr="00F90153" w:rsidRDefault="00CB353A" w:rsidP="00CB353A">
      <w:pPr>
        <w:spacing w:before="120" w:after="120"/>
        <w:rPr>
          <w:rFonts w:ascii="Times New Roman" w:eastAsia="Times New Roman" w:hAnsi="Times New Roman" w:cs="Times New Roman"/>
          <w:b/>
          <w:sz w:val="24"/>
          <w:szCs w:val="24"/>
        </w:rPr>
      </w:pPr>
      <w:r w:rsidRPr="00F90153">
        <w:rPr>
          <w:rFonts w:ascii="Times New Roman" w:eastAsia="Times New Roman" w:hAnsi="Times New Roman" w:cs="Times New Roman"/>
          <w:b/>
          <w:sz w:val="24"/>
          <w:szCs w:val="24"/>
        </w:rPr>
        <w:t xml:space="preserve">Reference </w:t>
      </w:r>
      <w:proofErr w:type="gramStart"/>
      <w:r w:rsidRPr="00F90153">
        <w:rPr>
          <w:rFonts w:ascii="Times New Roman" w:eastAsia="Times New Roman" w:hAnsi="Times New Roman" w:cs="Times New Roman"/>
          <w:b/>
          <w:sz w:val="24"/>
          <w:szCs w:val="24"/>
        </w:rPr>
        <w:t>Books :</w:t>
      </w:r>
      <w:proofErr w:type="gramEnd"/>
    </w:p>
    <w:p w:rsidR="00CB353A" w:rsidRPr="00F90153" w:rsidRDefault="00CB353A" w:rsidP="00CB353A">
      <w:pPr>
        <w:numPr>
          <w:ilvl w:val="0"/>
          <w:numId w:val="3"/>
        </w:numPr>
        <w:suppressAutoHyphens/>
        <w:spacing w:after="0" w:line="360" w:lineRule="auto"/>
        <w:jc w:val="both"/>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 xml:space="preserve">Optimization: Theory and Practice, Mohan Joshi and </w:t>
      </w:r>
      <w:proofErr w:type="spellStart"/>
      <w:r w:rsidRPr="00F90153">
        <w:rPr>
          <w:rFonts w:ascii="Times New Roman" w:eastAsia="Times New Roman" w:hAnsi="Times New Roman" w:cs="Times New Roman"/>
          <w:sz w:val="24"/>
          <w:szCs w:val="24"/>
        </w:rPr>
        <w:t>KannanMoudgalya</w:t>
      </w:r>
      <w:proofErr w:type="spellEnd"/>
      <w:r w:rsidRPr="00F90153">
        <w:rPr>
          <w:rFonts w:ascii="Times New Roman" w:eastAsia="Times New Roman" w:hAnsi="Times New Roman" w:cs="Times New Roman"/>
          <w:sz w:val="24"/>
          <w:szCs w:val="24"/>
        </w:rPr>
        <w:t xml:space="preserve">, </w:t>
      </w:r>
      <w:proofErr w:type="spellStart"/>
      <w:r w:rsidRPr="00F90153">
        <w:rPr>
          <w:rFonts w:ascii="Times New Roman" w:eastAsia="Times New Roman" w:hAnsi="Times New Roman" w:cs="Times New Roman"/>
          <w:sz w:val="24"/>
          <w:szCs w:val="24"/>
        </w:rPr>
        <w:t>Narosa</w:t>
      </w:r>
      <w:proofErr w:type="spellEnd"/>
      <w:r w:rsidRPr="00F90153">
        <w:rPr>
          <w:rFonts w:ascii="Times New Roman" w:eastAsia="Times New Roman" w:hAnsi="Times New Roman" w:cs="Times New Roman"/>
          <w:sz w:val="24"/>
          <w:szCs w:val="24"/>
        </w:rPr>
        <w:t xml:space="preserve"> Publishing House, Bombay.</w:t>
      </w:r>
    </w:p>
    <w:p w:rsidR="00CB353A" w:rsidRPr="00F90153" w:rsidRDefault="00CB353A" w:rsidP="00CB353A">
      <w:pPr>
        <w:numPr>
          <w:ilvl w:val="0"/>
          <w:numId w:val="3"/>
        </w:numPr>
        <w:suppressAutoHyphens/>
        <w:spacing w:after="0" w:line="360" w:lineRule="auto"/>
        <w:jc w:val="both"/>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 xml:space="preserve">Optimization: concepts and application engineering, Ashok </w:t>
      </w:r>
      <w:proofErr w:type="spellStart"/>
      <w:r w:rsidRPr="00F90153">
        <w:rPr>
          <w:rFonts w:ascii="Times New Roman" w:eastAsia="Times New Roman" w:hAnsi="Times New Roman" w:cs="Times New Roman"/>
          <w:sz w:val="24"/>
          <w:szCs w:val="24"/>
        </w:rPr>
        <w:t>Belegundu</w:t>
      </w:r>
      <w:proofErr w:type="spellEnd"/>
      <w:r w:rsidRPr="00F90153">
        <w:rPr>
          <w:rFonts w:ascii="Times New Roman" w:eastAsia="Times New Roman" w:hAnsi="Times New Roman" w:cs="Times New Roman"/>
          <w:sz w:val="24"/>
          <w:szCs w:val="24"/>
        </w:rPr>
        <w:t xml:space="preserve"> and </w:t>
      </w:r>
      <w:proofErr w:type="spellStart"/>
      <w:r w:rsidRPr="00F90153">
        <w:rPr>
          <w:rFonts w:ascii="Times New Roman" w:eastAsia="Times New Roman" w:hAnsi="Times New Roman" w:cs="Times New Roman"/>
          <w:sz w:val="24"/>
          <w:szCs w:val="24"/>
        </w:rPr>
        <w:t>TirupathiChandrupatla</w:t>
      </w:r>
      <w:proofErr w:type="spellEnd"/>
      <w:r w:rsidRPr="00F90153">
        <w:rPr>
          <w:rFonts w:ascii="Times New Roman" w:eastAsia="Times New Roman" w:hAnsi="Times New Roman" w:cs="Times New Roman"/>
          <w:sz w:val="24"/>
          <w:szCs w:val="24"/>
        </w:rPr>
        <w:t>, Pearson Education Asia, Delhi.</w:t>
      </w:r>
    </w:p>
    <w:p w:rsidR="00CB353A" w:rsidRPr="00F90153" w:rsidRDefault="00CB353A" w:rsidP="00CB353A">
      <w:pPr>
        <w:spacing w:after="0" w:line="240" w:lineRule="auto"/>
        <w:rPr>
          <w:rFonts w:ascii="Times New Roman" w:eastAsia="Times New Roman" w:hAnsi="Times New Roman" w:cs="Times New Roman"/>
          <w:sz w:val="24"/>
          <w:szCs w:val="24"/>
        </w:rPr>
      </w:pPr>
      <w:r w:rsidRPr="00F90153">
        <w:rPr>
          <w:rFonts w:ascii="Times New Roman" w:eastAsia="Times New Roman" w:hAnsi="Times New Roman" w:cs="Times New Roman"/>
          <w:sz w:val="24"/>
          <w:szCs w:val="24"/>
        </w:rPr>
        <w:t xml:space="preserve">3. Engineering Optimization, </w:t>
      </w:r>
      <w:proofErr w:type="spellStart"/>
      <w:r w:rsidRPr="00F90153">
        <w:rPr>
          <w:rFonts w:ascii="Times New Roman" w:eastAsia="Times New Roman" w:hAnsi="Times New Roman" w:cs="Times New Roman"/>
          <w:sz w:val="24"/>
          <w:szCs w:val="24"/>
        </w:rPr>
        <w:t>Singiresu</w:t>
      </w:r>
      <w:proofErr w:type="spellEnd"/>
      <w:r w:rsidRPr="00F90153">
        <w:rPr>
          <w:rFonts w:ascii="Times New Roman" w:eastAsia="Times New Roman" w:hAnsi="Times New Roman" w:cs="Times New Roman"/>
          <w:sz w:val="24"/>
          <w:szCs w:val="24"/>
        </w:rPr>
        <w:t xml:space="preserve"> S. </w:t>
      </w:r>
      <w:proofErr w:type="spellStart"/>
      <w:r w:rsidRPr="00F90153">
        <w:rPr>
          <w:rFonts w:ascii="Times New Roman" w:eastAsia="Times New Roman" w:hAnsi="Times New Roman" w:cs="Times New Roman"/>
          <w:sz w:val="24"/>
          <w:szCs w:val="24"/>
        </w:rPr>
        <w:t>Rao</w:t>
      </w:r>
      <w:proofErr w:type="spellEnd"/>
      <w:r w:rsidRPr="00F90153">
        <w:rPr>
          <w:rFonts w:ascii="Times New Roman" w:eastAsia="Times New Roman" w:hAnsi="Times New Roman" w:cs="Times New Roman"/>
          <w:sz w:val="24"/>
          <w:szCs w:val="24"/>
        </w:rPr>
        <w:t>, New Age International (P) Ltd., Bombay</w:t>
      </w:r>
    </w:p>
    <w:p w:rsidR="00CB353A" w:rsidRDefault="00CB353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C10F64" w:rsidRPr="00FA6C86" w:rsidRDefault="00C10F64" w:rsidP="00C10F64">
      <w:pPr>
        <w:spacing w:after="0" w:line="240" w:lineRule="auto"/>
        <w:rPr>
          <w:rFonts w:ascii="Times New Roman" w:eastAsia="Times New Roman" w:hAnsi="Times New Roman" w:cs="Times New Roman"/>
          <w:b/>
          <w:bCs/>
          <w:sz w:val="24"/>
          <w:szCs w:val="24"/>
        </w:rPr>
      </w:pPr>
      <w:r w:rsidRPr="00FA6C86">
        <w:rPr>
          <w:rFonts w:ascii="Times New Roman" w:eastAsia="Times New Roman" w:hAnsi="Times New Roman" w:cs="Times New Roman"/>
          <w:b/>
          <w:bCs/>
          <w:sz w:val="24"/>
          <w:szCs w:val="24"/>
        </w:rPr>
        <w:lastRenderedPageBreak/>
        <w:t>Title:    Syllabus Format – PG Courses</w:t>
      </w:r>
      <w:r w:rsidRPr="00FA6C86">
        <w:rPr>
          <w:rFonts w:ascii="Times New Roman" w:eastAsia="Times New Roman" w:hAnsi="Times New Roman" w:cs="Times New Roman"/>
          <w:b/>
          <w:bCs/>
          <w:sz w:val="24"/>
          <w:szCs w:val="24"/>
        </w:rPr>
        <w:tab/>
      </w:r>
      <w:r w:rsidRPr="00FA6C86">
        <w:rPr>
          <w:rFonts w:ascii="Times New Roman" w:eastAsia="Times New Roman" w:hAnsi="Times New Roman" w:cs="Times New Roman"/>
          <w:b/>
          <w:bCs/>
          <w:sz w:val="24"/>
          <w:szCs w:val="24"/>
        </w:rPr>
        <w:tab/>
      </w:r>
      <w:r w:rsidRPr="00FA6C86">
        <w:rPr>
          <w:rFonts w:ascii="Times New Roman" w:eastAsia="Times New Roman" w:hAnsi="Times New Roman" w:cs="Times New Roman"/>
          <w:b/>
          <w:bCs/>
          <w:sz w:val="24"/>
          <w:szCs w:val="24"/>
        </w:rPr>
        <w:tab/>
      </w:r>
      <w:r w:rsidRPr="00FA6C86">
        <w:rPr>
          <w:rFonts w:ascii="Times New Roman" w:eastAsia="Times New Roman" w:hAnsi="Times New Roman" w:cs="Times New Roman"/>
          <w:b/>
          <w:bCs/>
          <w:sz w:val="24"/>
          <w:szCs w:val="24"/>
        </w:rPr>
        <w:tab/>
      </w:r>
      <w:r w:rsidRPr="00FA6C86">
        <w:rPr>
          <w:rFonts w:ascii="Times New Roman" w:eastAsia="Times New Roman" w:hAnsi="Times New Roman" w:cs="Times New Roman"/>
          <w:b/>
          <w:bCs/>
          <w:sz w:val="24"/>
          <w:szCs w:val="24"/>
        </w:rPr>
        <w:tab/>
        <w:t>FF No. : 658</w:t>
      </w:r>
    </w:p>
    <w:p w:rsidR="00C10F64" w:rsidRPr="00FA6C86" w:rsidRDefault="00C10F64" w:rsidP="00C10F64">
      <w:pPr>
        <w:spacing w:after="0" w:line="240" w:lineRule="auto"/>
        <w:rPr>
          <w:rFonts w:ascii="Times New Roman" w:eastAsia="Times New Roman" w:hAnsi="Times New Roman" w:cs="Times New Roman"/>
          <w:b/>
          <w:bCs/>
          <w:sz w:val="16"/>
          <w:szCs w:val="16"/>
        </w:rPr>
      </w:pPr>
    </w:p>
    <w:p w:rsidR="00C10F64" w:rsidRPr="00FA6C86" w:rsidRDefault="00C10F64" w:rsidP="00C10F64">
      <w:pPr>
        <w:spacing w:after="0" w:line="240" w:lineRule="auto"/>
        <w:jc w:val="right"/>
        <w:rPr>
          <w:rFonts w:ascii="Times New Roman" w:eastAsia="Times New Roman" w:hAnsi="Times New Roman" w:cs="Times New Roman"/>
          <w:b/>
          <w:bCs/>
          <w:sz w:val="24"/>
          <w:szCs w:val="24"/>
        </w:rPr>
      </w:pPr>
      <w:r w:rsidRPr="00FA6C86">
        <w:rPr>
          <w:rFonts w:ascii="Times New Roman" w:eastAsia="Times New Roman" w:hAnsi="Times New Roman" w:cs="Times New Roman"/>
          <w:b/>
          <w:bCs/>
          <w:sz w:val="32"/>
          <w:szCs w:val="32"/>
        </w:rPr>
        <w:t xml:space="preserve">            </w:t>
      </w:r>
    </w:p>
    <w:p w:rsidR="00C10F64" w:rsidRDefault="00C10F64" w:rsidP="00C10F64">
      <w:pPr>
        <w:spacing w:after="0" w:line="240" w:lineRule="auto"/>
        <w:jc w:val="center"/>
        <w:rPr>
          <w:rFonts w:ascii="Times New Roman" w:hAnsi="Times New Roman"/>
          <w:b/>
          <w:bCs/>
          <w:sz w:val="28"/>
          <w:szCs w:val="28"/>
        </w:rPr>
      </w:pPr>
      <w:r w:rsidRPr="003F7954">
        <w:rPr>
          <w:rFonts w:ascii="Times New Roman" w:eastAsia="Times New Roman" w:hAnsi="Times New Roman" w:cs="Times New Roman"/>
          <w:b/>
          <w:bCs/>
          <w:sz w:val="32"/>
          <w:szCs w:val="28"/>
        </w:rPr>
        <w:t>ME523TH</w:t>
      </w:r>
      <w:r w:rsidRPr="007D59C8">
        <w:rPr>
          <w:rFonts w:ascii="Times New Roman" w:hAnsi="Times New Roman"/>
          <w:b/>
          <w:bCs/>
          <w:sz w:val="28"/>
          <w:szCs w:val="28"/>
        </w:rPr>
        <w:t>: Design of Heat Exchangers</w:t>
      </w:r>
    </w:p>
    <w:p w:rsidR="00C10F64" w:rsidRDefault="00C10F64" w:rsidP="00C10F64">
      <w:pPr>
        <w:spacing w:after="0" w:line="240" w:lineRule="auto"/>
        <w:jc w:val="center"/>
        <w:rPr>
          <w:rFonts w:ascii="Times New Roman" w:hAnsi="Times New Roman"/>
          <w:b/>
          <w:bCs/>
          <w:sz w:val="28"/>
          <w:szCs w:val="28"/>
        </w:rPr>
      </w:pPr>
    </w:p>
    <w:p w:rsidR="00C10F64" w:rsidRPr="000A1D99" w:rsidRDefault="00C10F64" w:rsidP="00C10F64">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C10F64" w:rsidRPr="007D59C8" w:rsidRDefault="00C10F64" w:rsidP="00C10F64">
      <w:pPr>
        <w:spacing w:after="0" w:line="240" w:lineRule="auto"/>
        <w:jc w:val="center"/>
        <w:rPr>
          <w:rFonts w:ascii="Times New Roman" w:hAnsi="Times New Roman"/>
          <w:b/>
          <w:bCs/>
          <w:sz w:val="28"/>
          <w:szCs w:val="28"/>
        </w:rPr>
      </w:pPr>
    </w:p>
    <w:p w:rsidR="00C10F64" w:rsidRPr="007D59C8" w:rsidRDefault="00C10F64" w:rsidP="00C10F64">
      <w:pPr>
        <w:spacing w:after="0" w:line="240" w:lineRule="auto"/>
        <w:rPr>
          <w:rFonts w:ascii="Times New Roman" w:eastAsia="Times New Roman" w:hAnsi="Times New Roman" w:cs="Times New Roman"/>
          <w:b/>
          <w:bCs/>
          <w:sz w:val="24"/>
          <w:szCs w:val="24"/>
        </w:rPr>
      </w:pPr>
    </w:p>
    <w:p w:rsidR="00C10F64" w:rsidRPr="007D59C8" w:rsidRDefault="00C10F64" w:rsidP="00C10F64">
      <w:pPr>
        <w:rPr>
          <w:rFonts w:ascii="Times New Roman" w:hAnsi="Times New Roman" w:cs="Times New Roman"/>
          <w:b/>
          <w:sz w:val="24"/>
          <w:szCs w:val="24"/>
        </w:rPr>
      </w:pPr>
      <w:r w:rsidRPr="007D59C8">
        <w:rPr>
          <w:rFonts w:ascii="Times New Roman" w:hAnsi="Times New Roman" w:cs="Times New Roman"/>
          <w:b/>
          <w:sz w:val="24"/>
          <w:szCs w:val="24"/>
        </w:rPr>
        <w:t>Course Objectives:</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7200"/>
        <w:gridCol w:w="900"/>
      </w:tblGrid>
      <w:tr w:rsidR="00C10F64" w:rsidRPr="007D59C8" w:rsidTr="009B13B4">
        <w:trPr>
          <w:jc w:val="center"/>
        </w:trPr>
        <w:tc>
          <w:tcPr>
            <w:tcW w:w="540" w:type="dxa"/>
          </w:tcPr>
          <w:p w:rsidR="00C10F64" w:rsidRPr="007D59C8" w:rsidRDefault="00C10F64" w:rsidP="009B13B4">
            <w:pPr>
              <w:jc w:val="right"/>
              <w:rPr>
                <w:rFonts w:ascii="Times New Roman" w:hAnsi="Times New Roman" w:cs="Times New Roman"/>
                <w:b/>
                <w:sz w:val="24"/>
                <w:szCs w:val="24"/>
              </w:rPr>
            </w:pPr>
            <w:proofErr w:type="spellStart"/>
            <w:r w:rsidRPr="007D59C8">
              <w:rPr>
                <w:rFonts w:ascii="Times New Roman" w:hAnsi="Times New Roman" w:cs="Times New Roman"/>
                <w:b/>
                <w:sz w:val="24"/>
                <w:szCs w:val="24"/>
              </w:rPr>
              <w:t>i</w:t>
            </w:r>
            <w:proofErr w:type="spellEnd"/>
          </w:p>
        </w:tc>
        <w:tc>
          <w:tcPr>
            <w:tcW w:w="8100" w:type="dxa"/>
            <w:gridSpan w:val="2"/>
          </w:tcPr>
          <w:p w:rsidR="00C10F64" w:rsidRPr="007D59C8" w:rsidRDefault="00C10F64" w:rsidP="009B13B4">
            <w:pPr>
              <w:rPr>
                <w:rFonts w:ascii="Times New Roman" w:hAnsi="Times New Roman" w:cs="Times New Roman"/>
                <w:b/>
                <w:sz w:val="24"/>
                <w:szCs w:val="24"/>
              </w:rPr>
            </w:pPr>
            <w:r w:rsidRPr="007D59C8">
              <w:rPr>
                <w:rFonts w:ascii="Times New Roman" w:eastAsiaTheme="minorHAnsi" w:hAnsi="Times New Roman" w:cs="Times New Roman"/>
                <w:sz w:val="24"/>
                <w:szCs w:val="24"/>
              </w:rPr>
              <w:t>Know common heat exchanger types, their advantages and limitations</w:t>
            </w:r>
          </w:p>
        </w:tc>
      </w:tr>
      <w:tr w:rsidR="00C10F64" w:rsidRPr="007D59C8" w:rsidTr="009B13B4">
        <w:trPr>
          <w:jc w:val="center"/>
        </w:trPr>
        <w:tc>
          <w:tcPr>
            <w:tcW w:w="540" w:type="dxa"/>
          </w:tcPr>
          <w:p w:rsidR="00C10F64" w:rsidRPr="007D59C8" w:rsidRDefault="00C10F64" w:rsidP="009B13B4">
            <w:pPr>
              <w:jc w:val="right"/>
              <w:rPr>
                <w:rFonts w:ascii="Times New Roman" w:hAnsi="Times New Roman" w:cs="Times New Roman"/>
                <w:b/>
                <w:sz w:val="24"/>
                <w:szCs w:val="24"/>
              </w:rPr>
            </w:pPr>
            <w:r w:rsidRPr="007D59C8">
              <w:rPr>
                <w:rFonts w:ascii="Times New Roman" w:hAnsi="Times New Roman" w:cs="Times New Roman"/>
                <w:b/>
                <w:sz w:val="24"/>
                <w:szCs w:val="24"/>
              </w:rPr>
              <w:t>ii</w:t>
            </w:r>
          </w:p>
        </w:tc>
        <w:tc>
          <w:tcPr>
            <w:tcW w:w="8100" w:type="dxa"/>
            <w:gridSpan w:val="2"/>
          </w:tcPr>
          <w:p w:rsidR="00C10F64" w:rsidRPr="007D59C8" w:rsidRDefault="00C10F64" w:rsidP="009B13B4">
            <w:pPr>
              <w:rPr>
                <w:rFonts w:ascii="Times New Roman" w:hAnsi="Times New Roman" w:cs="Times New Roman"/>
                <w:b/>
                <w:sz w:val="24"/>
                <w:szCs w:val="24"/>
              </w:rPr>
            </w:pPr>
            <w:r w:rsidRPr="007D59C8">
              <w:rPr>
                <w:rFonts w:ascii="Times New Roman" w:eastAsiaTheme="minorHAnsi" w:hAnsi="Times New Roman" w:cs="Times New Roman"/>
                <w:sz w:val="24"/>
                <w:szCs w:val="24"/>
              </w:rPr>
              <w:t>Learn how to handle rating and sizing problems in heat exchanger design</w:t>
            </w:r>
          </w:p>
        </w:tc>
      </w:tr>
      <w:tr w:rsidR="00C10F64" w:rsidRPr="007D59C8" w:rsidTr="009B13B4">
        <w:trPr>
          <w:jc w:val="center"/>
        </w:trPr>
        <w:tc>
          <w:tcPr>
            <w:tcW w:w="540" w:type="dxa"/>
          </w:tcPr>
          <w:p w:rsidR="00C10F64" w:rsidRPr="007D59C8" w:rsidRDefault="00C10F64" w:rsidP="009B13B4">
            <w:pPr>
              <w:jc w:val="right"/>
              <w:rPr>
                <w:rFonts w:ascii="Times New Roman" w:hAnsi="Times New Roman" w:cs="Times New Roman"/>
                <w:b/>
                <w:sz w:val="24"/>
                <w:szCs w:val="24"/>
              </w:rPr>
            </w:pPr>
            <w:r w:rsidRPr="007D59C8">
              <w:rPr>
                <w:rFonts w:ascii="Times New Roman" w:hAnsi="Times New Roman" w:cs="Times New Roman"/>
                <w:b/>
                <w:sz w:val="24"/>
                <w:szCs w:val="24"/>
              </w:rPr>
              <w:t>iii</w:t>
            </w:r>
          </w:p>
        </w:tc>
        <w:tc>
          <w:tcPr>
            <w:tcW w:w="8100" w:type="dxa"/>
            <w:gridSpan w:val="2"/>
          </w:tcPr>
          <w:p w:rsidR="00C10F64" w:rsidRPr="007D59C8" w:rsidRDefault="00C10F64" w:rsidP="009B13B4">
            <w:pPr>
              <w:autoSpaceDE w:val="0"/>
              <w:autoSpaceDN w:val="0"/>
              <w:adjustRightInd w:val="0"/>
              <w:rPr>
                <w:rFonts w:ascii="Times New Roman" w:hAnsi="Times New Roman" w:cs="Times New Roman"/>
                <w:b/>
                <w:sz w:val="24"/>
                <w:szCs w:val="24"/>
              </w:rPr>
            </w:pPr>
            <w:r w:rsidRPr="007D59C8">
              <w:rPr>
                <w:rFonts w:ascii="Times New Roman" w:eastAsiaTheme="minorHAnsi" w:hAnsi="Times New Roman" w:cs="Times New Roman"/>
                <w:sz w:val="24"/>
                <w:szCs w:val="24"/>
              </w:rPr>
              <w:t>Understand how to consider fouling of surfaces, incorporate fouling in designs, and handle fouling during heat exchanger operation</w:t>
            </w:r>
          </w:p>
        </w:tc>
      </w:tr>
      <w:tr w:rsidR="00C10F64" w:rsidRPr="00DF5900" w:rsidTr="009B13B4">
        <w:trPr>
          <w:jc w:val="center"/>
        </w:trPr>
        <w:tc>
          <w:tcPr>
            <w:tcW w:w="8640" w:type="dxa"/>
            <w:gridSpan w:val="3"/>
          </w:tcPr>
          <w:p w:rsidR="00C10F64" w:rsidRDefault="00C10F64" w:rsidP="009B13B4">
            <w:pPr>
              <w:autoSpaceDE w:val="0"/>
              <w:autoSpaceDN w:val="0"/>
              <w:adjustRightInd w:val="0"/>
              <w:ind w:left="360"/>
              <w:jc w:val="both"/>
              <w:rPr>
                <w:rFonts w:ascii="Times New Roman" w:hAnsi="Times New Roman" w:cs="Times New Roman"/>
                <w:b/>
                <w:sz w:val="24"/>
                <w:szCs w:val="24"/>
              </w:rPr>
            </w:pPr>
          </w:p>
          <w:p w:rsidR="00C10F64" w:rsidRPr="007B2EA4" w:rsidRDefault="00C10F64" w:rsidP="009B13B4">
            <w:pPr>
              <w:autoSpaceDE w:val="0"/>
              <w:autoSpaceDN w:val="0"/>
              <w:adjustRightInd w:val="0"/>
              <w:ind w:left="360"/>
              <w:jc w:val="both"/>
              <w:rPr>
                <w:rFonts w:ascii="Times New Roman" w:hAnsi="Times New Roman" w:cs="Times New Roman"/>
                <w:sz w:val="24"/>
                <w:szCs w:val="24"/>
              </w:rPr>
            </w:pPr>
            <w:r w:rsidRPr="007D59C8">
              <w:rPr>
                <w:rFonts w:ascii="Times New Roman" w:hAnsi="Times New Roman" w:cs="Times New Roman"/>
                <w:b/>
                <w:sz w:val="24"/>
                <w:szCs w:val="24"/>
              </w:rPr>
              <w:t>Course Outcomes:</w:t>
            </w:r>
          </w:p>
        </w:tc>
      </w:tr>
      <w:tr w:rsidR="00C10F64" w:rsidRPr="00DF5900" w:rsidTr="009B13B4">
        <w:trPr>
          <w:jc w:val="center"/>
        </w:trPr>
        <w:tc>
          <w:tcPr>
            <w:tcW w:w="8640" w:type="dxa"/>
            <w:gridSpan w:val="3"/>
          </w:tcPr>
          <w:p w:rsidR="00C10F64" w:rsidRPr="00DF5900" w:rsidRDefault="00C10F64" w:rsidP="009B13B4">
            <w:pPr>
              <w:pStyle w:val="ListParagraph"/>
              <w:autoSpaceDE w:val="0"/>
              <w:autoSpaceDN w:val="0"/>
              <w:adjustRightInd w:val="0"/>
              <w:jc w:val="both"/>
              <w:rPr>
                <w:rFonts w:ascii="Times New Roman" w:hAnsi="Times New Roman" w:cs="Times New Roman"/>
                <w:sz w:val="24"/>
                <w:szCs w:val="24"/>
              </w:rPr>
            </w:pPr>
          </w:p>
        </w:tc>
      </w:tr>
      <w:tr w:rsidR="00C10F64" w:rsidRPr="007D59C8" w:rsidTr="009B13B4">
        <w:trPr>
          <w:jc w:val="center"/>
        </w:trPr>
        <w:tc>
          <w:tcPr>
            <w:tcW w:w="8640" w:type="dxa"/>
            <w:gridSpan w:val="3"/>
          </w:tcPr>
          <w:p w:rsidR="00C10F64" w:rsidRPr="007B2EA4" w:rsidRDefault="00C10F64" w:rsidP="009B13B4">
            <w:pPr>
              <w:jc w:val="both"/>
              <w:rPr>
                <w:rFonts w:ascii="Times New Roman" w:hAnsi="Times New Roman" w:cs="Times New Roman"/>
                <w:sz w:val="24"/>
                <w:szCs w:val="24"/>
              </w:rPr>
            </w:pPr>
          </w:p>
        </w:tc>
      </w:tr>
      <w:tr w:rsidR="00C10F64" w:rsidRPr="00DF5900" w:rsidTr="009B13B4">
        <w:trPr>
          <w:jc w:val="center"/>
        </w:trPr>
        <w:tc>
          <w:tcPr>
            <w:tcW w:w="8640" w:type="dxa"/>
            <w:gridSpan w:val="3"/>
          </w:tcPr>
          <w:p w:rsidR="00C10F64" w:rsidRDefault="00C10F64" w:rsidP="009B13B4">
            <w:pPr>
              <w:pStyle w:val="ListParagraph"/>
              <w:numPr>
                <w:ilvl w:val="0"/>
                <w:numId w:val="48"/>
              </w:numPr>
              <w:autoSpaceDE w:val="0"/>
              <w:autoSpaceDN w:val="0"/>
              <w:adjustRightInd w:val="0"/>
              <w:jc w:val="both"/>
              <w:rPr>
                <w:rFonts w:ascii="Times New Roman" w:eastAsiaTheme="minorHAnsi" w:hAnsi="Times New Roman" w:cs="Times New Roman"/>
                <w:sz w:val="24"/>
                <w:szCs w:val="24"/>
              </w:rPr>
            </w:pPr>
            <w:r w:rsidRPr="00645D28">
              <w:rPr>
                <w:rFonts w:ascii="Times New Roman" w:hAnsi="Times New Roman" w:cs="Times New Roman"/>
                <w:sz w:val="24"/>
                <w:szCs w:val="24"/>
              </w:rPr>
              <w:t xml:space="preserve">Students </w:t>
            </w:r>
            <w:r w:rsidRPr="00645D28">
              <w:rPr>
                <w:rFonts w:ascii="Times New Roman" w:eastAsiaTheme="minorHAnsi" w:hAnsi="Times New Roman" w:cs="Times New Roman"/>
                <w:sz w:val="24"/>
                <w:szCs w:val="24"/>
              </w:rPr>
              <w:t xml:space="preserve">will understand commonly used and some innovative applications of heat exchangers </w:t>
            </w:r>
          </w:p>
          <w:p w:rsidR="00C10F64" w:rsidRPr="00645D28" w:rsidRDefault="00C10F64" w:rsidP="009B13B4">
            <w:pPr>
              <w:pStyle w:val="ListParagraph"/>
              <w:numPr>
                <w:ilvl w:val="0"/>
                <w:numId w:val="48"/>
              </w:numPr>
              <w:autoSpaceDE w:val="0"/>
              <w:autoSpaceDN w:val="0"/>
              <w:adjustRightInd w:val="0"/>
              <w:jc w:val="both"/>
              <w:rPr>
                <w:rFonts w:ascii="Times New Roman" w:eastAsiaTheme="minorHAnsi" w:hAnsi="Times New Roman" w:cs="Times New Roman"/>
                <w:sz w:val="24"/>
                <w:szCs w:val="24"/>
              </w:rPr>
            </w:pPr>
            <w:r w:rsidRPr="00DF5900">
              <w:rPr>
                <w:rFonts w:ascii="Times New Roman" w:hAnsi="Times New Roman" w:cs="Times New Roman"/>
                <w:sz w:val="24"/>
                <w:szCs w:val="24"/>
              </w:rPr>
              <w:t xml:space="preserve">Students </w:t>
            </w:r>
            <w:r>
              <w:rPr>
                <w:rFonts w:ascii="Times New Roman" w:hAnsi="Times New Roman" w:cs="Times New Roman"/>
                <w:sz w:val="24"/>
                <w:szCs w:val="24"/>
              </w:rPr>
              <w:t>will</w:t>
            </w:r>
            <w:r w:rsidRPr="00DF5900">
              <w:rPr>
                <w:rFonts w:ascii="Times New Roman" w:hAnsi="Times New Roman" w:cs="Times New Roman"/>
                <w:sz w:val="24"/>
                <w:szCs w:val="24"/>
              </w:rPr>
              <w:t xml:space="preserve"> </w:t>
            </w:r>
            <w:r>
              <w:rPr>
                <w:rFonts w:ascii="Times New Roman" w:hAnsi="Times New Roman" w:cs="Times New Roman"/>
                <w:sz w:val="24"/>
                <w:szCs w:val="24"/>
              </w:rPr>
              <w:t xml:space="preserve">be </w:t>
            </w:r>
            <w:r w:rsidRPr="00DF5900">
              <w:rPr>
                <w:rFonts w:ascii="Times New Roman" w:hAnsi="Times New Roman" w:cs="Times New Roman"/>
                <w:sz w:val="24"/>
                <w:szCs w:val="24"/>
              </w:rPr>
              <w:t xml:space="preserve">able to formulate a procedure for thermal and mechanical design of </w:t>
            </w:r>
            <w:r>
              <w:rPr>
                <w:rFonts w:ascii="Times New Roman" w:hAnsi="Times New Roman" w:cs="Times New Roman"/>
                <w:sz w:val="24"/>
                <w:szCs w:val="24"/>
              </w:rPr>
              <w:t>a</w:t>
            </w:r>
            <w:r w:rsidRPr="00DF5900">
              <w:rPr>
                <w:rFonts w:ascii="Times New Roman" w:hAnsi="Times New Roman" w:cs="Times New Roman"/>
                <w:sz w:val="24"/>
                <w:szCs w:val="24"/>
              </w:rPr>
              <w:t xml:space="preserve"> heat exchangers</w:t>
            </w:r>
            <w:r>
              <w:rPr>
                <w:rFonts w:ascii="Times New Roman" w:hAnsi="Times New Roman" w:cs="Times New Roman"/>
                <w:sz w:val="24"/>
                <w:szCs w:val="24"/>
              </w:rPr>
              <w:t xml:space="preserve"> and use of standards for the same</w:t>
            </w:r>
          </w:p>
          <w:p w:rsidR="00C10F64" w:rsidRPr="00645D28" w:rsidRDefault="00C10F64" w:rsidP="009B13B4">
            <w:pPr>
              <w:pStyle w:val="ListParagraph"/>
              <w:numPr>
                <w:ilvl w:val="0"/>
                <w:numId w:val="48"/>
              </w:numPr>
              <w:jc w:val="both"/>
              <w:rPr>
                <w:rFonts w:ascii="Times New Roman" w:hAnsi="Times New Roman" w:cs="Times New Roman"/>
                <w:sz w:val="24"/>
                <w:szCs w:val="24"/>
              </w:rPr>
            </w:pPr>
            <w:r w:rsidRPr="00645D28">
              <w:rPr>
                <w:rFonts w:ascii="Times New Roman" w:hAnsi="Times New Roman" w:cs="Times New Roman"/>
                <w:sz w:val="24"/>
                <w:szCs w:val="24"/>
              </w:rPr>
              <w:t xml:space="preserve">Students </w:t>
            </w:r>
            <w:r>
              <w:rPr>
                <w:rFonts w:ascii="Times New Roman" w:hAnsi="Times New Roman" w:cs="Times New Roman"/>
                <w:sz w:val="24"/>
                <w:szCs w:val="24"/>
              </w:rPr>
              <w:t>will</w:t>
            </w:r>
            <w:r w:rsidRPr="00645D28">
              <w:rPr>
                <w:rFonts w:ascii="Times New Roman" w:hAnsi="Times New Roman" w:cs="Times New Roman"/>
                <w:sz w:val="24"/>
                <w:szCs w:val="24"/>
              </w:rPr>
              <w:t xml:space="preserve"> study different methods employed for design</w:t>
            </w:r>
            <w:r>
              <w:rPr>
                <w:rFonts w:ascii="Times New Roman" w:hAnsi="Times New Roman" w:cs="Times New Roman"/>
                <w:sz w:val="24"/>
                <w:szCs w:val="24"/>
              </w:rPr>
              <w:t xml:space="preserve">ing Shell and Tube </w:t>
            </w:r>
            <w:r w:rsidRPr="00645D28">
              <w:rPr>
                <w:rFonts w:ascii="Times New Roman" w:hAnsi="Times New Roman" w:cs="Times New Roman"/>
                <w:sz w:val="24"/>
                <w:szCs w:val="24"/>
              </w:rPr>
              <w:t xml:space="preserve">heat exchanger </w:t>
            </w:r>
            <w:r>
              <w:rPr>
                <w:rFonts w:ascii="Times New Roman" w:hAnsi="Times New Roman" w:cs="Times New Roman"/>
                <w:sz w:val="24"/>
                <w:szCs w:val="24"/>
              </w:rPr>
              <w:t>such as Kern’s method</w:t>
            </w:r>
          </w:p>
          <w:p w:rsidR="00C10F64" w:rsidRDefault="00C10F64" w:rsidP="009B13B4">
            <w:pPr>
              <w:pStyle w:val="ListParagraph"/>
              <w:numPr>
                <w:ilvl w:val="0"/>
                <w:numId w:val="48"/>
              </w:numPr>
              <w:autoSpaceDE w:val="0"/>
              <w:autoSpaceDN w:val="0"/>
              <w:adjustRightInd w:val="0"/>
              <w:jc w:val="both"/>
              <w:rPr>
                <w:rFonts w:ascii="Times New Roman" w:eastAsiaTheme="minorHAnsi" w:hAnsi="Times New Roman" w:cs="Times New Roman"/>
                <w:sz w:val="24"/>
                <w:szCs w:val="24"/>
              </w:rPr>
            </w:pPr>
            <w:r w:rsidRPr="00DF5900">
              <w:rPr>
                <w:rFonts w:ascii="Times New Roman" w:hAnsi="Times New Roman" w:cs="Times New Roman"/>
                <w:sz w:val="24"/>
                <w:szCs w:val="24"/>
              </w:rPr>
              <w:t xml:space="preserve">Students will </w:t>
            </w:r>
            <w:r w:rsidRPr="00DF5900">
              <w:rPr>
                <w:rFonts w:ascii="Times New Roman" w:eastAsiaTheme="minorHAnsi" w:hAnsi="Times New Roman" w:cs="Times New Roman"/>
                <w:sz w:val="24"/>
                <w:szCs w:val="24"/>
              </w:rPr>
              <w:t xml:space="preserve">learn to </w:t>
            </w:r>
            <w:r>
              <w:rPr>
                <w:rFonts w:ascii="Times New Roman" w:eastAsiaTheme="minorHAnsi" w:hAnsi="Times New Roman" w:cs="Times New Roman"/>
                <w:sz w:val="24"/>
                <w:szCs w:val="24"/>
              </w:rPr>
              <w:t xml:space="preserve">do thermal </w:t>
            </w:r>
            <w:r w:rsidRPr="00DF5900">
              <w:rPr>
                <w:rFonts w:ascii="Times New Roman" w:eastAsiaTheme="minorHAnsi" w:hAnsi="Times New Roman" w:cs="Times New Roman"/>
                <w:sz w:val="24"/>
                <w:szCs w:val="24"/>
              </w:rPr>
              <w:t xml:space="preserve">design </w:t>
            </w:r>
            <w:r>
              <w:rPr>
                <w:rFonts w:ascii="Times New Roman" w:eastAsiaTheme="minorHAnsi" w:hAnsi="Times New Roman" w:cs="Times New Roman"/>
                <w:sz w:val="24"/>
                <w:szCs w:val="24"/>
              </w:rPr>
              <w:t xml:space="preserve">of </w:t>
            </w:r>
            <w:r w:rsidRPr="00DF5900">
              <w:rPr>
                <w:rFonts w:ascii="Times New Roman" w:eastAsiaTheme="minorHAnsi" w:hAnsi="Times New Roman" w:cs="Times New Roman"/>
                <w:sz w:val="24"/>
                <w:szCs w:val="24"/>
              </w:rPr>
              <w:t>plate</w:t>
            </w:r>
            <w:r>
              <w:rPr>
                <w:rFonts w:ascii="Times New Roman" w:eastAsiaTheme="minorHAnsi" w:hAnsi="Times New Roman" w:cs="Times New Roman"/>
                <w:sz w:val="24"/>
                <w:szCs w:val="24"/>
              </w:rPr>
              <w:t xml:space="preserve"> heat exchanger</w:t>
            </w:r>
          </w:p>
          <w:p w:rsidR="00C10F64" w:rsidRDefault="00C10F64" w:rsidP="009B13B4">
            <w:pPr>
              <w:pStyle w:val="ListParagraph"/>
              <w:numPr>
                <w:ilvl w:val="0"/>
                <w:numId w:val="48"/>
              </w:numPr>
              <w:autoSpaceDE w:val="0"/>
              <w:autoSpaceDN w:val="0"/>
              <w:adjustRightInd w:val="0"/>
              <w:jc w:val="both"/>
              <w:rPr>
                <w:rFonts w:ascii="Times New Roman" w:eastAsiaTheme="minorHAnsi" w:hAnsi="Times New Roman" w:cs="Times New Roman"/>
                <w:sz w:val="24"/>
                <w:szCs w:val="24"/>
              </w:rPr>
            </w:pPr>
            <w:r w:rsidRPr="00DF5900">
              <w:rPr>
                <w:rFonts w:ascii="Times New Roman" w:hAnsi="Times New Roman" w:cs="Times New Roman"/>
                <w:sz w:val="24"/>
                <w:szCs w:val="24"/>
              </w:rPr>
              <w:t xml:space="preserve">Students will </w:t>
            </w:r>
            <w:r w:rsidRPr="00DF5900">
              <w:rPr>
                <w:rFonts w:ascii="Times New Roman" w:eastAsiaTheme="minorHAnsi" w:hAnsi="Times New Roman" w:cs="Times New Roman"/>
                <w:sz w:val="24"/>
                <w:szCs w:val="24"/>
              </w:rPr>
              <w:t xml:space="preserve">learn </w:t>
            </w:r>
            <w:r>
              <w:rPr>
                <w:rFonts w:ascii="Times New Roman" w:eastAsiaTheme="minorHAnsi" w:hAnsi="Times New Roman" w:cs="Times New Roman"/>
                <w:sz w:val="24"/>
                <w:szCs w:val="24"/>
              </w:rPr>
              <w:t>different heat transfer enhancement techniques used in  heat exchangers</w:t>
            </w:r>
          </w:p>
          <w:p w:rsidR="00C10F64" w:rsidRPr="00CD3DB4" w:rsidRDefault="00C10F64" w:rsidP="009B13B4">
            <w:pPr>
              <w:pStyle w:val="ListParagraph"/>
              <w:numPr>
                <w:ilvl w:val="0"/>
                <w:numId w:val="48"/>
              </w:numPr>
              <w:autoSpaceDE w:val="0"/>
              <w:autoSpaceDN w:val="0"/>
              <w:adjustRightInd w:val="0"/>
              <w:jc w:val="both"/>
              <w:rPr>
                <w:rFonts w:ascii="Times New Roman" w:eastAsiaTheme="minorHAnsi" w:hAnsi="Times New Roman" w:cs="Times New Roman"/>
                <w:sz w:val="24"/>
                <w:szCs w:val="24"/>
              </w:rPr>
            </w:pPr>
            <w:r w:rsidRPr="00CD3DB4">
              <w:rPr>
                <w:rFonts w:ascii="Times New Roman" w:eastAsiaTheme="minorHAnsi" w:hAnsi="Times New Roman" w:cs="Times New Roman"/>
                <w:sz w:val="24"/>
                <w:szCs w:val="24"/>
              </w:rPr>
              <w:t>Students will be able to understand the concepts of modeling and simulation used for optimization of heat exchangers</w:t>
            </w:r>
          </w:p>
          <w:p w:rsidR="00C10F64" w:rsidRPr="005B2A03" w:rsidRDefault="00C10F64" w:rsidP="009B13B4">
            <w:pPr>
              <w:autoSpaceDE w:val="0"/>
              <w:autoSpaceDN w:val="0"/>
              <w:adjustRightInd w:val="0"/>
              <w:jc w:val="both"/>
              <w:rPr>
                <w:rFonts w:ascii="Times New Roman" w:eastAsiaTheme="minorHAnsi" w:hAnsi="Times New Roman" w:cs="Times New Roman"/>
                <w:sz w:val="24"/>
                <w:szCs w:val="24"/>
              </w:rPr>
            </w:pPr>
          </w:p>
        </w:tc>
      </w:tr>
      <w:tr w:rsidR="00C10F64" w:rsidRPr="007D59C8" w:rsidTr="009B13B4">
        <w:trPr>
          <w:trHeight w:val="432"/>
          <w:jc w:val="center"/>
        </w:trPr>
        <w:tc>
          <w:tcPr>
            <w:tcW w:w="7740" w:type="dxa"/>
            <w:gridSpan w:val="2"/>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Unit 1 : Introduction</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(5 hrs)</w:t>
            </w:r>
          </w:p>
        </w:tc>
      </w:tr>
      <w:tr w:rsidR="00C10F64" w:rsidRPr="007D59C8" w:rsidTr="009B13B4">
        <w:trPr>
          <w:trHeight w:val="720"/>
          <w:jc w:val="center"/>
        </w:trPr>
        <w:tc>
          <w:tcPr>
            <w:tcW w:w="7740" w:type="dxa"/>
            <w:gridSpan w:val="2"/>
          </w:tcPr>
          <w:p w:rsidR="00C10F64" w:rsidRPr="007D59C8" w:rsidRDefault="00C10F64" w:rsidP="009B13B4">
            <w:pPr>
              <w:pStyle w:val="BodyText"/>
              <w:spacing w:after="0"/>
              <w:jc w:val="both"/>
              <w:rPr>
                <w:rFonts w:cs="Times New Roman"/>
                <w:sz w:val="24"/>
                <w:szCs w:val="24"/>
                <w:lang w:val="en-GB"/>
              </w:rPr>
            </w:pPr>
            <w:r w:rsidRPr="007D59C8">
              <w:rPr>
                <w:rFonts w:cs="Times New Roman"/>
                <w:bCs/>
                <w:sz w:val="24"/>
                <w:szCs w:val="24"/>
              </w:rPr>
              <w:t>Heat Exchangers: Meaning, Classification, Significance, Applications  and Selection</w:t>
            </w: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432"/>
          <w:jc w:val="center"/>
        </w:trPr>
        <w:tc>
          <w:tcPr>
            <w:tcW w:w="7740" w:type="dxa"/>
            <w:gridSpan w:val="2"/>
          </w:tcPr>
          <w:p w:rsidR="00C10F64" w:rsidRPr="007D59C8" w:rsidRDefault="00C10F64" w:rsidP="009B13B4">
            <w:pPr>
              <w:pStyle w:val="BodyText"/>
              <w:spacing w:after="0"/>
              <w:jc w:val="both"/>
              <w:rPr>
                <w:rFonts w:cs="Times New Roman"/>
                <w:bCs/>
                <w:sz w:val="24"/>
                <w:szCs w:val="24"/>
              </w:rPr>
            </w:pPr>
            <w:r w:rsidRPr="007D59C8">
              <w:rPr>
                <w:rFonts w:cs="Times New Roman"/>
                <w:b/>
                <w:bCs/>
                <w:sz w:val="24"/>
                <w:szCs w:val="24"/>
              </w:rPr>
              <w:t>Unit 2 : Basic Design Process</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w:t>
            </w:r>
            <w:r>
              <w:rPr>
                <w:rFonts w:ascii="Times New Roman" w:hAnsi="Times New Roman" w:cs="Times New Roman"/>
                <w:b/>
                <w:bCs/>
                <w:sz w:val="24"/>
                <w:szCs w:val="24"/>
              </w:rPr>
              <w:t>8</w:t>
            </w:r>
            <w:r w:rsidRPr="007D59C8">
              <w:rPr>
                <w:rFonts w:ascii="Times New Roman" w:hAnsi="Times New Roman" w:cs="Times New Roman"/>
                <w:b/>
                <w:bCs/>
                <w:sz w:val="24"/>
                <w:szCs w:val="24"/>
              </w:rPr>
              <w:t xml:space="preserve"> hrs)</w:t>
            </w:r>
          </w:p>
        </w:tc>
      </w:tr>
      <w:tr w:rsidR="00C10F64" w:rsidRPr="007D59C8" w:rsidTr="009B13B4">
        <w:trPr>
          <w:trHeight w:val="1008"/>
          <w:jc w:val="center"/>
        </w:trPr>
        <w:tc>
          <w:tcPr>
            <w:tcW w:w="7740" w:type="dxa"/>
            <w:gridSpan w:val="2"/>
          </w:tcPr>
          <w:p w:rsidR="00C10F64" w:rsidRPr="007D59C8" w:rsidRDefault="00C10F64" w:rsidP="009B13B4">
            <w:pPr>
              <w:pStyle w:val="BodyText"/>
              <w:spacing w:after="0"/>
              <w:jc w:val="both"/>
              <w:rPr>
                <w:rFonts w:cs="Times New Roman"/>
                <w:b/>
                <w:bCs/>
                <w:sz w:val="24"/>
                <w:szCs w:val="24"/>
              </w:rPr>
            </w:pPr>
            <w:r w:rsidRPr="007D59C8">
              <w:rPr>
                <w:rFonts w:cs="Times New Roman"/>
                <w:bCs/>
                <w:color w:val="000000"/>
                <w:sz w:val="24"/>
                <w:szCs w:val="24"/>
              </w:rPr>
              <w:t>Thermal Design: Thermal-Hydraulic fundamentals, P</w:t>
            </w:r>
            <w:r w:rsidRPr="007D59C8">
              <w:rPr>
                <w:rFonts w:cs="Times New Roman"/>
                <w:color w:val="000000"/>
                <w:sz w:val="24"/>
                <w:szCs w:val="24"/>
              </w:rPr>
              <w:t>erformance evaluation of Heat Exchangers.</w:t>
            </w:r>
            <w:r w:rsidRPr="007D59C8">
              <w:rPr>
                <w:rFonts w:cs="Times New Roman"/>
                <w:bCs/>
                <w:sz w:val="24"/>
                <w:szCs w:val="24"/>
              </w:rPr>
              <w:t xml:space="preserve"> LMTD, e-NTU methods, Fouling.</w:t>
            </w:r>
            <w:r w:rsidRPr="007D59C8">
              <w:rPr>
                <w:rFonts w:cs="Times New Roman"/>
                <w:color w:val="000000"/>
                <w:sz w:val="24"/>
                <w:szCs w:val="24"/>
              </w:rPr>
              <w:t xml:space="preserve"> Rating and sizing problems, Heat Transfer and Pressure drop calculations. Standards (TEMA).</w:t>
            </w: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1008"/>
          <w:jc w:val="center"/>
        </w:trPr>
        <w:tc>
          <w:tcPr>
            <w:tcW w:w="7740" w:type="dxa"/>
            <w:gridSpan w:val="2"/>
          </w:tcPr>
          <w:p w:rsidR="00C10F64" w:rsidRPr="007D59C8" w:rsidRDefault="00C10F64" w:rsidP="009B13B4">
            <w:pPr>
              <w:pStyle w:val="BodyText"/>
              <w:spacing w:after="0"/>
              <w:jc w:val="both"/>
              <w:rPr>
                <w:rFonts w:cs="Times New Roman"/>
                <w:bCs/>
                <w:color w:val="000000"/>
                <w:sz w:val="24"/>
                <w:szCs w:val="24"/>
              </w:rPr>
            </w:pPr>
            <w:r w:rsidRPr="007D59C8">
              <w:rPr>
                <w:rFonts w:cs="Times New Roman"/>
                <w:bCs/>
                <w:color w:val="000000"/>
                <w:sz w:val="24"/>
                <w:szCs w:val="24"/>
              </w:rPr>
              <w:t xml:space="preserve">Mechanical Design: </w:t>
            </w:r>
            <w:r w:rsidRPr="007D59C8">
              <w:rPr>
                <w:rFonts w:cs="Times New Roman"/>
                <w:bCs/>
                <w:sz w:val="24"/>
                <w:szCs w:val="24"/>
              </w:rPr>
              <w:t>Design standards and codes, key terms in heat exchanger design, material selection, and thickness calculation for major components such as tube sheet, shell, tubes, flanges etc.</w:t>
            </w:r>
            <w:r w:rsidRPr="007D59C8">
              <w:rPr>
                <w:rFonts w:cs="Times New Roman"/>
                <w:sz w:val="24"/>
                <w:szCs w:val="24"/>
              </w:rPr>
              <w:t xml:space="preserve"> Flow induced vibrations.</w:t>
            </w: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432"/>
          <w:jc w:val="center"/>
        </w:trPr>
        <w:tc>
          <w:tcPr>
            <w:tcW w:w="7740" w:type="dxa"/>
            <w:gridSpan w:val="2"/>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color w:val="000000"/>
                <w:sz w:val="24"/>
                <w:szCs w:val="24"/>
              </w:rPr>
              <w:t>Unit 3 : Design of Shell and Tube Heat Exchanger</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(9 hrs)</w:t>
            </w:r>
          </w:p>
        </w:tc>
      </w:tr>
      <w:tr w:rsidR="00C10F64" w:rsidRPr="007D59C8" w:rsidTr="009B13B4">
        <w:trPr>
          <w:trHeight w:val="1008"/>
          <w:jc w:val="center"/>
        </w:trPr>
        <w:tc>
          <w:tcPr>
            <w:tcW w:w="7740" w:type="dxa"/>
            <w:gridSpan w:val="2"/>
          </w:tcPr>
          <w:p w:rsidR="00C10F64" w:rsidRDefault="00C10F64" w:rsidP="009B13B4">
            <w:pPr>
              <w:pStyle w:val="WW-NormalWeb"/>
              <w:spacing w:before="0" w:after="0"/>
              <w:rPr>
                <w:rFonts w:ascii="Times New Roman" w:hAnsi="Times New Roman" w:cs="Times New Roman"/>
                <w:bCs/>
                <w:color w:val="000000"/>
              </w:rPr>
            </w:pPr>
            <w:r w:rsidRPr="007D59C8">
              <w:rPr>
                <w:rFonts w:ascii="Times New Roman" w:hAnsi="Times New Roman" w:cs="Times New Roman"/>
                <w:bCs/>
                <w:color w:val="000000"/>
              </w:rPr>
              <w:lastRenderedPageBreak/>
              <w:t xml:space="preserve">Thermal Design of Shell and Tube heat exchanger: Tinker’s, Kern’s and Bell Delaware’s method. </w:t>
            </w:r>
            <w:r w:rsidRPr="007D59C8">
              <w:rPr>
                <w:rFonts w:ascii="Times New Roman" w:hAnsi="Times New Roman" w:cs="Times New Roman"/>
                <w:color w:val="auto"/>
              </w:rPr>
              <w:t>Introduction to automotive heat exchanger;</w:t>
            </w:r>
            <w:r w:rsidRPr="007D59C8">
              <w:rPr>
                <w:rFonts w:ascii="Times New Roman" w:hAnsi="Times New Roman" w:cs="Times New Roman"/>
                <w:bCs/>
                <w:color w:val="auto"/>
              </w:rPr>
              <w:t xml:space="preserve"> Compact heat exchangers.</w:t>
            </w:r>
            <w:r w:rsidRPr="007D59C8">
              <w:rPr>
                <w:rFonts w:ascii="Times New Roman" w:hAnsi="Times New Roman" w:cs="Times New Roman"/>
                <w:bCs/>
                <w:color w:val="000000"/>
              </w:rPr>
              <w:t xml:space="preserve"> </w:t>
            </w:r>
          </w:p>
          <w:p w:rsidR="00C10F64" w:rsidRDefault="00C10F64" w:rsidP="009B13B4">
            <w:pPr>
              <w:pStyle w:val="WW-NormalWeb"/>
              <w:spacing w:before="0" w:after="0"/>
              <w:rPr>
                <w:rFonts w:ascii="Times New Roman" w:hAnsi="Times New Roman" w:cs="Times New Roman"/>
                <w:bCs/>
                <w:color w:val="000000"/>
              </w:rPr>
            </w:pPr>
          </w:p>
          <w:p w:rsidR="00C10F64" w:rsidRPr="007D59C8" w:rsidRDefault="00C10F64" w:rsidP="009B13B4">
            <w:pPr>
              <w:pStyle w:val="WW-NormalWeb"/>
              <w:spacing w:before="0" w:after="0"/>
              <w:rPr>
                <w:rFonts w:ascii="Times New Roman" w:hAnsi="Times New Roman" w:cs="Times New Roman"/>
                <w:lang w:val="en-GB"/>
              </w:rPr>
            </w:pP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432"/>
          <w:jc w:val="center"/>
        </w:trPr>
        <w:tc>
          <w:tcPr>
            <w:tcW w:w="7740" w:type="dxa"/>
            <w:gridSpan w:val="2"/>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color w:val="000000"/>
                <w:sz w:val="24"/>
                <w:szCs w:val="24"/>
              </w:rPr>
              <w:t>Unit 4 : Design of Plate Heat Exchanger</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w:t>
            </w:r>
            <w:r>
              <w:rPr>
                <w:rFonts w:ascii="Times New Roman" w:hAnsi="Times New Roman" w:cs="Times New Roman"/>
                <w:b/>
                <w:bCs/>
                <w:sz w:val="24"/>
                <w:szCs w:val="24"/>
              </w:rPr>
              <w:t>8</w:t>
            </w:r>
            <w:r w:rsidRPr="007D59C8">
              <w:rPr>
                <w:rFonts w:ascii="Times New Roman" w:hAnsi="Times New Roman" w:cs="Times New Roman"/>
                <w:b/>
                <w:bCs/>
                <w:sz w:val="24"/>
                <w:szCs w:val="24"/>
              </w:rPr>
              <w:t xml:space="preserve"> hrs)</w:t>
            </w:r>
          </w:p>
        </w:tc>
      </w:tr>
      <w:tr w:rsidR="00C10F64" w:rsidRPr="007D59C8" w:rsidTr="009B13B4">
        <w:trPr>
          <w:trHeight w:val="720"/>
          <w:jc w:val="center"/>
        </w:trPr>
        <w:tc>
          <w:tcPr>
            <w:tcW w:w="7740" w:type="dxa"/>
            <w:gridSpan w:val="2"/>
          </w:tcPr>
          <w:p w:rsidR="00C10F64" w:rsidRPr="007D59C8" w:rsidRDefault="00C10F64" w:rsidP="009B13B4">
            <w:pPr>
              <w:pStyle w:val="WW-NormalWeb"/>
              <w:spacing w:before="0" w:after="0"/>
              <w:rPr>
                <w:rFonts w:ascii="Times New Roman" w:hAnsi="Times New Roman" w:cs="Times New Roman"/>
                <w:lang w:val="en-GB"/>
              </w:rPr>
            </w:pPr>
            <w:r w:rsidRPr="007D59C8">
              <w:rPr>
                <w:rFonts w:ascii="Times New Roman" w:hAnsi="Times New Roman" w:cs="Times New Roman"/>
                <w:color w:val="000000"/>
              </w:rPr>
              <w:t>Thermal Design of plate Heat Exchangers; condensers, boilers, Super heaters, cooling towers etc.</w:t>
            </w: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432"/>
          <w:jc w:val="center"/>
        </w:trPr>
        <w:tc>
          <w:tcPr>
            <w:tcW w:w="7740" w:type="dxa"/>
            <w:gridSpan w:val="2"/>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 xml:space="preserve">Unit 5 : Heat Transfer Enhancement and Performance Evaluation </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(6 hrs)</w:t>
            </w:r>
          </w:p>
        </w:tc>
      </w:tr>
      <w:tr w:rsidR="00C10F64" w:rsidRPr="007D59C8" w:rsidTr="009B13B4">
        <w:trPr>
          <w:trHeight w:val="720"/>
          <w:jc w:val="center"/>
        </w:trPr>
        <w:tc>
          <w:tcPr>
            <w:tcW w:w="7740" w:type="dxa"/>
            <w:gridSpan w:val="2"/>
          </w:tcPr>
          <w:p w:rsidR="00C10F64" w:rsidRPr="007D59C8" w:rsidRDefault="00C10F64" w:rsidP="009B13B4">
            <w:pPr>
              <w:pStyle w:val="WW-NormalWeb"/>
              <w:spacing w:before="0" w:after="0"/>
              <w:rPr>
                <w:rFonts w:ascii="Times New Roman" w:hAnsi="Times New Roman" w:cs="Times New Roman"/>
                <w:lang w:val="en-GB"/>
              </w:rPr>
            </w:pPr>
            <w:r w:rsidRPr="007D59C8">
              <w:rPr>
                <w:rFonts w:ascii="Times New Roman" w:hAnsi="Times New Roman" w:cs="Times New Roman"/>
                <w:color w:val="000000"/>
              </w:rPr>
              <w:t>Enhancement of heat transfer, Performance evaluation of Heat Transfer Enhancement technique. Introduction to pinch analysis.</w:t>
            </w:r>
          </w:p>
        </w:tc>
        <w:tc>
          <w:tcPr>
            <w:tcW w:w="900" w:type="dxa"/>
          </w:tcPr>
          <w:p w:rsidR="00C10F64" w:rsidRPr="007D59C8" w:rsidRDefault="00C10F64" w:rsidP="009B13B4">
            <w:pPr>
              <w:jc w:val="both"/>
              <w:rPr>
                <w:rFonts w:ascii="Times New Roman" w:hAnsi="Times New Roman" w:cs="Times New Roman"/>
                <w:sz w:val="24"/>
                <w:szCs w:val="24"/>
                <w:lang w:val="en-GB"/>
              </w:rPr>
            </w:pPr>
          </w:p>
        </w:tc>
      </w:tr>
      <w:tr w:rsidR="00C10F64" w:rsidRPr="007D59C8" w:rsidTr="009B13B4">
        <w:trPr>
          <w:trHeight w:val="432"/>
          <w:jc w:val="center"/>
        </w:trPr>
        <w:tc>
          <w:tcPr>
            <w:tcW w:w="7740" w:type="dxa"/>
            <w:gridSpan w:val="2"/>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sz w:val="24"/>
                <w:szCs w:val="24"/>
              </w:rPr>
              <w:t>Unit 6 :  Introduction to Simulation and Optimization</w:t>
            </w:r>
          </w:p>
        </w:tc>
        <w:tc>
          <w:tcPr>
            <w:tcW w:w="900" w:type="dxa"/>
          </w:tcPr>
          <w:p w:rsidR="00C10F64" w:rsidRPr="007D59C8" w:rsidRDefault="00C10F64" w:rsidP="009B13B4">
            <w:pPr>
              <w:jc w:val="both"/>
              <w:rPr>
                <w:rFonts w:ascii="Times New Roman" w:hAnsi="Times New Roman" w:cs="Times New Roman"/>
                <w:sz w:val="24"/>
                <w:szCs w:val="24"/>
                <w:lang w:val="en-GB"/>
              </w:rPr>
            </w:pPr>
            <w:r w:rsidRPr="007D59C8">
              <w:rPr>
                <w:rFonts w:ascii="Times New Roman" w:hAnsi="Times New Roman" w:cs="Times New Roman"/>
                <w:b/>
                <w:bCs/>
                <w:sz w:val="24"/>
                <w:szCs w:val="24"/>
              </w:rPr>
              <w:t>(6 hrs)</w:t>
            </w:r>
          </w:p>
        </w:tc>
      </w:tr>
      <w:tr w:rsidR="00C10F64" w:rsidRPr="007D59C8" w:rsidTr="009B13B4">
        <w:trPr>
          <w:jc w:val="center"/>
        </w:trPr>
        <w:tc>
          <w:tcPr>
            <w:tcW w:w="7740" w:type="dxa"/>
            <w:gridSpan w:val="2"/>
          </w:tcPr>
          <w:p w:rsidR="00C10F64" w:rsidRPr="007D59C8" w:rsidRDefault="00C10F64" w:rsidP="009B13B4">
            <w:pPr>
              <w:pStyle w:val="BodyText"/>
              <w:spacing w:after="0"/>
              <w:jc w:val="both"/>
              <w:rPr>
                <w:rFonts w:cs="Times New Roman"/>
                <w:sz w:val="24"/>
                <w:szCs w:val="24"/>
                <w:lang w:val="en-GB"/>
              </w:rPr>
            </w:pPr>
            <w:r w:rsidRPr="007D59C8">
              <w:rPr>
                <w:rFonts w:cs="Times New Roman"/>
                <w:color w:val="000000"/>
                <w:sz w:val="24"/>
                <w:szCs w:val="24"/>
              </w:rPr>
              <w:t xml:space="preserve">Modeling and commercial codes. </w:t>
            </w:r>
            <w:r w:rsidRPr="007D59C8">
              <w:rPr>
                <w:rFonts w:cs="Times New Roman"/>
                <w:sz w:val="24"/>
                <w:szCs w:val="24"/>
              </w:rPr>
              <w:t>Introduction to simulation and optimization of heat exchangers.</w:t>
            </w:r>
          </w:p>
        </w:tc>
        <w:tc>
          <w:tcPr>
            <w:tcW w:w="900" w:type="dxa"/>
          </w:tcPr>
          <w:p w:rsidR="00C10F64" w:rsidRPr="007D59C8" w:rsidRDefault="00C10F64" w:rsidP="009B13B4">
            <w:pPr>
              <w:jc w:val="both"/>
              <w:rPr>
                <w:rFonts w:ascii="Times New Roman" w:hAnsi="Times New Roman" w:cs="Times New Roman"/>
                <w:sz w:val="24"/>
                <w:szCs w:val="24"/>
                <w:lang w:val="en-GB"/>
              </w:rPr>
            </w:pPr>
          </w:p>
        </w:tc>
      </w:tr>
    </w:tbl>
    <w:p w:rsidR="00C10F64" w:rsidRPr="007D59C8" w:rsidRDefault="00C10F64" w:rsidP="00C10F64">
      <w:pPr>
        <w:spacing w:before="120" w:after="120"/>
        <w:jc w:val="both"/>
        <w:rPr>
          <w:rFonts w:ascii="Times New Roman" w:hAnsi="Times New Roman" w:cs="Times New Roman"/>
          <w:b/>
          <w:sz w:val="24"/>
          <w:szCs w:val="24"/>
        </w:rPr>
      </w:pPr>
    </w:p>
    <w:p w:rsidR="00C10F64" w:rsidRPr="007D59C8" w:rsidRDefault="00C10F64" w:rsidP="00C10F64">
      <w:pPr>
        <w:spacing w:before="120" w:after="120"/>
        <w:rPr>
          <w:rFonts w:ascii="Times New Roman" w:hAnsi="Times New Roman" w:cs="Times New Roman"/>
          <w:b/>
          <w:sz w:val="24"/>
          <w:szCs w:val="24"/>
        </w:rPr>
      </w:pPr>
      <w:r w:rsidRPr="007D59C8">
        <w:rPr>
          <w:rFonts w:ascii="Times New Roman" w:hAnsi="Times New Roman" w:cs="Times New Roman"/>
          <w:b/>
          <w:sz w:val="24"/>
          <w:szCs w:val="24"/>
        </w:rPr>
        <w:t>Total Contact Hours: 4</w:t>
      </w:r>
      <w:r>
        <w:rPr>
          <w:rFonts w:ascii="Times New Roman" w:hAnsi="Times New Roman" w:cs="Times New Roman"/>
          <w:b/>
          <w:sz w:val="24"/>
          <w:szCs w:val="24"/>
        </w:rPr>
        <w:t>2</w:t>
      </w:r>
    </w:p>
    <w:p w:rsidR="00C10F64" w:rsidRPr="007D59C8" w:rsidRDefault="00C10F64" w:rsidP="00C10F64">
      <w:pPr>
        <w:spacing w:before="120" w:after="120"/>
        <w:rPr>
          <w:rFonts w:ascii="Times New Roman" w:hAnsi="Times New Roman" w:cs="Times New Roman"/>
          <w:b/>
          <w:sz w:val="24"/>
          <w:szCs w:val="24"/>
        </w:rPr>
      </w:pPr>
    </w:p>
    <w:p w:rsidR="00C10F64" w:rsidRPr="007D59C8" w:rsidRDefault="00C10F64" w:rsidP="00C10F64">
      <w:pPr>
        <w:spacing w:before="120" w:after="120"/>
        <w:rPr>
          <w:rFonts w:ascii="Times New Roman" w:hAnsi="Times New Roman" w:cs="Times New Roman"/>
          <w:b/>
          <w:sz w:val="24"/>
          <w:szCs w:val="24"/>
        </w:rPr>
      </w:pPr>
      <w:r w:rsidRPr="007D59C8">
        <w:rPr>
          <w:rFonts w:ascii="Times New Roman" w:hAnsi="Times New Roman" w:cs="Times New Roman"/>
          <w:b/>
          <w:sz w:val="24"/>
          <w:szCs w:val="24"/>
        </w:rPr>
        <w:t>Text Books:</w:t>
      </w:r>
    </w:p>
    <w:p w:rsidR="00C10F64" w:rsidRPr="007D59C8" w:rsidRDefault="00C10F64" w:rsidP="00C10F64">
      <w:pPr>
        <w:numPr>
          <w:ilvl w:val="0"/>
          <w:numId w:val="49"/>
        </w:numPr>
        <w:tabs>
          <w:tab w:val="left" w:pos="720"/>
        </w:tabs>
        <w:suppressAutoHyphens/>
        <w:spacing w:after="0" w:line="360" w:lineRule="auto"/>
        <w:jc w:val="both"/>
        <w:rPr>
          <w:rFonts w:ascii="Times New Roman" w:hAnsi="Times New Roman" w:cs="Times New Roman"/>
          <w:sz w:val="24"/>
          <w:szCs w:val="24"/>
        </w:rPr>
      </w:pPr>
      <w:proofErr w:type="spellStart"/>
      <w:r w:rsidRPr="007D59C8">
        <w:rPr>
          <w:rFonts w:ascii="Times New Roman" w:hAnsi="Times New Roman" w:cs="Times New Roman"/>
          <w:sz w:val="24"/>
          <w:szCs w:val="24"/>
        </w:rPr>
        <w:t>Sadik</w:t>
      </w:r>
      <w:proofErr w:type="spellEnd"/>
      <w:r w:rsidRPr="007D59C8">
        <w:rPr>
          <w:rFonts w:ascii="Times New Roman" w:hAnsi="Times New Roman" w:cs="Times New Roman"/>
          <w:sz w:val="24"/>
          <w:szCs w:val="24"/>
        </w:rPr>
        <w:t xml:space="preserve"> </w:t>
      </w:r>
      <w:proofErr w:type="spellStart"/>
      <w:r w:rsidRPr="007D59C8">
        <w:rPr>
          <w:rFonts w:ascii="Times New Roman" w:hAnsi="Times New Roman" w:cs="Times New Roman"/>
          <w:sz w:val="24"/>
          <w:szCs w:val="24"/>
        </w:rPr>
        <w:t>Kakac</w:t>
      </w:r>
      <w:proofErr w:type="spellEnd"/>
      <w:r w:rsidRPr="007D59C8">
        <w:rPr>
          <w:rFonts w:ascii="Times New Roman" w:hAnsi="Times New Roman" w:cs="Times New Roman"/>
          <w:sz w:val="24"/>
          <w:szCs w:val="24"/>
        </w:rPr>
        <w:t xml:space="preserve">, and </w:t>
      </w:r>
      <w:proofErr w:type="spellStart"/>
      <w:r w:rsidRPr="007D59C8">
        <w:rPr>
          <w:rFonts w:ascii="Times New Roman" w:hAnsi="Times New Roman" w:cs="Times New Roman"/>
          <w:sz w:val="24"/>
          <w:szCs w:val="24"/>
        </w:rPr>
        <w:t>Hongtan</w:t>
      </w:r>
      <w:proofErr w:type="spellEnd"/>
      <w:r w:rsidRPr="007D59C8">
        <w:rPr>
          <w:rFonts w:ascii="Times New Roman" w:hAnsi="Times New Roman" w:cs="Times New Roman"/>
          <w:sz w:val="24"/>
          <w:szCs w:val="24"/>
        </w:rPr>
        <w:t xml:space="preserve"> Liu, “Heat Exchangers: Selection, Rating and Thermal Design”, 2</w:t>
      </w:r>
      <w:r w:rsidRPr="007D59C8">
        <w:rPr>
          <w:rFonts w:ascii="Times New Roman" w:hAnsi="Times New Roman" w:cs="Times New Roman"/>
          <w:sz w:val="24"/>
          <w:szCs w:val="24"/>
          <w:vertAlign w:val="superscript"/>
        </w:rPr>
        <w:t>nd</w:t>
      </w:r>
      <w:r w:rsidRPr="007D59C8">
        <w:rPr>
          <w:rFonts w:ascii="Times New Roman" w:hAnsi="Times New Roman" w:cs="Times New Roman"/>
          <w:sz w:val="24"/>
          <w:szCs w:val="24"/>
        </w:rPr>
        <w:t xml:space="preserve"> edition, CRC Press, 2002</w:t>
      </w:r>
    </w:p>
    <w:p w:rsidR="00C10F64" w:rsidRPr="007D59C8" w:rsidRDefault="00C10F64" w:rsidP="00C10F64">
      <w:pPr>
        <w:numPr>
          <w:ilvl w:val="0"/>
          <w:numId w:val="49"/>
        </w:numPr>
        <w:tabs>
          <w:tab w:val="left" w:pos="720"/>
        </w:tabs>
        <w:suppressAutoHyphens/>
        <w:spacing w:after="0" w:line="360" w:lineRule="auto"/>
        <w:jc w:val="both"/>
        <w:rPr>
          <w:rFonts w:ascii="Times New Roman" w:hAnsi="Times New Roman" w:cs="Times New Roman"/>
          <w:sz w:val="24"/>
          <w:szCs w:val="24"/>
        </w:rPr>
      </w:pPr>
      <w:r w:rsidRPr="007D59C8">
        <w:rPr>
          <w:rFonts w:ascii="Times New Roman" w:hAnsi="Times New Roman" w:cs="Times New Roman"/>
          <w:sz w:val="24"/>
          <w:szCs w:val="24"/>
        </w:rPr>
        <w:t xml:space="preserve">R. K. Shah, D. P. </w:t>
      </w:r>
      <w:proofErr w:type="spellStart"/>
      <w:r w:rsidRPr="007D59C8">
        <w:rPr>
          <w:rFonts w:ascii="Times New Roman" w:hAnsi="Times New Roman" w:cs="Times New Roman"/>
          <w:sz w:val="24"/>
          <w:szCs w:val="24"/>
        </w:rPr>
        <w:t>Sekulic</w:t>
      </w:r>
      <w:proofErr w:type="spellEnd"/>
      <w:r w:rsidRPr="007D59C8">
        <w:rPr>
          <w:rFonts w:ascii="Times New Roman" w:hAnsi="Times New Roman" w:cs="Times New Roman"/>
          <w:sz w:val="24"/>
          <w:szCs w:val="24"/>
        </w:rPr>
        <w:t xml:space="preserve">, “Fundamentals of Heat Exchanger Design”, John Wiley and Sons, Inc., 2003. </w:t>
      </w:r>
    </w:p>
    <w:p w:rsidR="00C10F64" w:rsidRPr="007D59C8" w:rsidRDefault="00C10F64" w:rsidP="00C10F64">
      <w:pPr>
        <w:numPr>
          <w:ilvl w:val="0"/>
          <w:numId w:val="49"/>
        </w:numPr>
        <w:tabs>
          <w:tab w:val="left" w:pos="720"/>
        </w:tabs>
        <w:suppressAutoHyphens/>
        <w:spacing w:after="0" w:line="360" w:lineRule="auto"/>
        <w:jc w:val="both"/>
        <w:rPr>
          <w:rFonts w:ascii="Times New Roman" w:hAnsi="Times New Roman" w:cs="Times New Roman"/>
          <w:sz w:val="24"/>
          <w:szCs w:val="24"/>
        </w:rPr>
      </w:pPr>
      <w:r w:rsidRPr="007D59C8">
        <w:rPr>
          <w:rFonts w:ascii="Times New Roman" w:hAnsi="Times New Roman" w:cs="Times New Roman"/>
          <w:sz w:val="24"/>
          <w:szCs w:val="24"/>
        </w:rPr>
        <w:t>D.C. Kern, “Process Heat Transfer”, McGraw Hill, 1950.</w:t>
      </w:r>
    </w:p>
    <w:p w:rsidR="00C10F64" w:rsidRPr="007D59C8" w:rsidRDefault="00C10F64" w:rsidP="00C10F64">
      <w:pPr>
        <w:numPr>
          <w:ilvl w:val="0"/>
          <w:numId w:val="49"/>
        </w:numPr>
        <w:tabs>
          <w:tab w:val="left" w:pos="720"/>
        </w:tabs>
        <w:suppressAutoHyphens/>
        <w:spacing w:after="0" w:line="360" w:lineRule="auto"/>
        <w:jc w:val="both"/>
        <w:rPr>
          <w:rFonts w:ascii="Times New Roman" w:hAnsi="Times New Roman" w:cs="Times New Roman"/>
          <w:sz w:val="24"/>
          <w:szCs w:val="24"/>
        </w:rPr>
      </w:pPr>
      <w:r w:rsidRPr="007D59C8">
        <w:rPr>
          <w:rFonts w:ascii="Times New Roman" w:eastAsia="Calibri" w:hAnsi="Times New Roman" w:cs="Times New Roman"/>
          <w:sz w:val="24"/>
          <w:szCs w:val="24"/>
        </w:rPr>
        <w:t xml:space="preserve">Frank P. </w:t>
      </w:r>
      <w:proofErr w:type="spellStart"/>
      <w:r w:rsidRPr="007D59C8">
        <w:rPr>
          <w:rFonts w:ascii="Times New Roman" w:eastAsia="Calibri" w:hAnsi="Times New Roman" w:cs="Times New Roman"/>
          <w:sz w:val="24"/>
          <w:szCs w:val="24"/>
        </w:rPr>
        <w:t>Incropera</w:t>
      </w:r>
      <w:proofErr w:type="spellEnd"/>
      <w:r w:rsidRPr="007D59C8">
        <w:rPr>
          <w:rFonts w:ascii="Times New Roman" w:eastAsia="Calibri" w:hAnsi="Times New Roman" w:cs="Times New Roman"/>
          <w:sz w:val="24"/>
          <w:szCs w:val="24"/>
        </w:rPr>
        <w:t xml:space="preserve"> and David P. De Witt, “Fundamentals of Heat Transfer”, Wiley, Eastern Limited</w:t>
      </w:r>
      <w:r w:rsidRPr="007D59C8">
        <w:rPr>
          <w:rFonts w:ascii="Times New Roman" w:hAnsi="Times New Roman" w:cs="Times New Roman"/>
          <w:sz w:val="24"/>
          <w:szCs w:val="24"/>
        </w:rPr>
        <w:t>.</w:t>
      </w:r>
    </w:p>
    <w:p w:rsidR="00C10F64" w:rsidRPr="007D59C8" w:rsidRDefault="00C10F64" w:rsidP="00C10F64">
      <w:pPr>
        <w:spacing w:before="120" w:after="120"/>
        <w:rPr>
          <w:rFonts w:ascii="Times New Roman" w:hAnsi="Times New Roman" w:cs="Times New Roman"/>
          <w:b/>
          <w:sz w:val="24"/>
          <w:szCs w:val="24"/>
        </w:rPr>
      </w:pPr>
      <w:r w:rsidRPr="007D59C8">
        <w:rPr>
          <w:rFonts w:ascii="Times New Roman" w:hAnsi="Times New Roman" w:cs="Times New Roman"/>
          <w:b/>
          <w:sz w:val="24"/>
          <w:szCs w:val="24"/>
        </w:rPr>
        <w:t>Reference Books:</w:t>
      </w:r>
    </w:p>
    <w:p w:rsidR="00C10F64" w:rsidRPr="007D59C8" w:rsidRDefault="00C10F64" w:rsidP="00C10F64">
      <w:pPr>
        <w:numPr>
          <w:ilvl w:val="0"/>
          <w:numId w:val="29"/>
        </w:numPr>
        <w:tabs>
          <w:tab w:val="left" w:pos="720"/>
        </w:tabs>
        <w:suppressAutoHyphens/>
        <w:spacing w:after="0" w:line="360" w:lineRule="auto"/>
        <w:jc w:val="both"/>
        <w:rPr>
          <w:rFonts w:ascii="Times New Roman" w:hAnsi="Times New Roman" w:cs="Times New Roman"/>
          <w:sz w:val="24"/>
          <w:szCs w:val="24"/>
        </w:rPr>
      </w:pPr>
      <w:r w:rsidRPr="007D59C8">
        <w:rPr>
          <w:rFonts w:ascii="Times New Roman" w:hAnsi="Times New Roman" w:cs="Times New Roman"/>
          <w:sz w:val="24"/>
          <w:szCs w:val="24"/>
        </w:rPr>
        <w:t xml:space="preserve">T. </w:t>
      </w:r>
      <w:proofErr w:type="spellStart"/>
      <w:r w:rsidRPr="007D59C8">
        <w:rPr>
          <w:rFonts w:ascii="Times New Roman" w:hAnsi="Times New Roman" w:cs="Times New Roman"/>
          <w:sz w:val="24"/>
          <w:szCs w:val="24"/>
        </w:rPr>
        <w:t>Kuppan</w:t>
      </w:r>
      <w:proofErr w:type="spellEnd"/>
      <w:r w:rsidRPr="007D59C8">
        <w:rPr>
          <w:rFonts w:ascii="Times New Roman" w:hAnsi="Times New Roman" w:cs="Times New Roman"/>
          <w:sz w:val="24"/>
          <w:szCs w:val="24"/>
        </w:rPr>
        <w:t>, “Hand Book of Heat Exchanger Design”.</w:t>
      </w:r>
    </w:p>
    <w:p w:rsidR="00C10F64" w:rsidRPr="007D59C8" w:rsidRDefault="00C10F64" w:rsidP="00C10F64">
      <w:pPr>
        <w:numPr>
          <w:ilvl w:val="0"/>
          <w:numId w:val="29"/>
        </w:numPr>
        <w:tabs>
          <w:tab w:val="left" w:pos="720"/>
        </w:tabs>
        <w:suppressAutoHyphens/>
        <w:spacing w:after="0" w:line="360" w:lineRule="auto"/>
        <w:jc w:val="both"/>
        <w:rPr>
          <w:rFonts w:ascii="Times New Roman" w:hAnsi="Times New Roman" w:cs="Times New Roman"/>
          <w:sz w:val="24"/>
          <w:szCs w:val="24"/>
        </w:rPr>
      </w:pPr>
      <w:r w:rsidRPr="007D59C8">
        <w:rPr>
          <w:rFonts w:ascii="Times New Roman" w:hAnsi="Times New Roman" w:cs="Times New Roman"/>
          <w:sz w:val="24"/>
          <w:szCs w:val="24"/>
        </w:rPr>
        <w:t>“T.E.M.A. Standard”, New York, 1999.</w:t>
      </w:r>
    </w:p>
    <w:p w:rsidR="00C10F64" w:rsidRPr="007D59C8" w:rsidRDefault="00C10F64" w:rsidP="00C10F64">
      <w:pPr>
        <w:numPr>
          <w:ilvl w:val="0"/>
          <w:numId w:val="29"/>
        </w:numPr>
        <w:tabs>
          <w:tab w:val="left" w:pos="720"/>
        </w:tabs>
        <w:suppressAutoHyphens/>
        <w:spacing w:after="0" w:line="360" w:lineRule="auto"/>
        <w:jc w:val="both"/>
        <w:rPr>
          <w:rFonts w:ascii="Times New Roman" w:hAnsi="Times New Roman" w:cs="Times New Roman"/>
          <w:sz w:val="24"/>
          <w:szCs w:val="24"/>
        </w:rPr>
      </w:pPr>
      <w:proofErr w:type="spellStart"/>
      <w:r w:rsidRPr="007D59C8">
        <w:rPr>
          <w:rFonts w:ascii="Times New Roman" w:hAnsi="Times New Roman" w:cs="Times New Roman"/>
          <w:sz w:val="24"/>
          <w:szCs w:val="24"/>
        </w:rPr>
        <w:t>Kays</w:t>
      </w:r>
      <w:proofErr w:type="spellEnd"/>
      <w:r w:rsidRPr="007D59C8">
        <w:rPr>
          <w:rFonts w:ascii="Times New Roman" w:hAnsi="Times New Roman" w:cs="Times New Roman"/>
          <w:sz w:val="24"/>
          <w:szCs w:val="24"/>
        </w:rPr>
        <w:t xml:space="preserve"> and London, “Compact Heat Exchanger”. </w:t>
      </w:r>
    </w:p>
    <w:p w:rsidR="00C10F64" w:rsidRPr="007B2EA4" w:rsidRDefault="00C10F64" w:rsidP="00C10F64">
      <w:pPr>
        <w:numPr>
          <w:ilvl w:val="0"/>
          <w:numId w:val="29"/>
        </w:numPr>
        <w:tabs>
          <w:tab w:val="left" w:pos="720"/>
        </w:tabs>
        <w:suppressAutoHyphens/>
        <w:spacing w:after="0" w:line="240" w:lineRule="auto"/>
        <w:jc w:val="both"/>
        <w:rPr>
          <w:rFonts w:ascii="Times New Roman" w:eastAsia="Times New Roman" w:hAnsi="Times New Roman" w:cs="Times New Roman"/>
          <w:b/>
          <w:bCs/>
          <w:sz w:val="24"/>
          <w:szCs w:val="24"/>
        </w:rPr>
      </w:pPr>
      <w:r w:rsidRPr="007B2EA4">
        <w:rPr>
          <w:rFonts w:ascii="Times New Roman" w:hAnsi="Times New Roman" w:cs="Times New Roman"/>
          <w:sz w:val="24"/>
          <w:szCs w:val="24"/>
        </w:rPr>
        <w:t>G. Walker, “Industrial Heat Exchangers-A Basic Guide”, McGraw Hill, 1982.</w:t>
      </w:r>
    </w:p>
    <w:p w:rsidR="00C10F64" w:rsidRDefault="00C10F64" w:rsidP="003F7954">
      <w:pPr>
        <w:rPr>
          <w:rFonts w:ascii="Times New Roman" w:eastAsia="Times New Roman" w:hAnsi="Times New Roman" w:cs="Times New Roman"/>
          <w:b/>
          <w:bCs/>
          <w:sz w:val="24"/>
          <w:szCs w:val="24"/>
        </w:rPr>
      </w:pPr>
    </w:p>
    <w:p w:rsidR="00C10F64" w:rsidRDefault="00C10F64" w:rsidP="003F7954">
      <w:pPr>
        <w:rPr>
          <w:rFonts w:ascii="Times New Roman" w:eastAsia="Times New Roman" w:hAnsi="Times New Roman" w:cs="Times New Roman"/>
          <w:b/>
          <w:bCs/>
          <w:sz w:val="24"/>
          <w:szCs w:val="24"/>
        </w:rPr>
      </w:pPr>
    </w:p>
    <w:p w:rsidR="00C10F64" w:rsidRDefault="00C10F64" w:rsidP="003F7954">
      <w:pPr>
        <w:rPr>
          <w:rFonts w:ascii="Times New Roman" w:eastAsia="Times New Roman" w:hAnsi="Times New Roman" w:cs="Times New Roman"/>
          <w:b/>
          <w:bCs/>
          <w:sz w:val="24"/>
          <w:szCs w:val="24"/>
        </w:rPr>
      </w:pPr>
    </w:p>
    <w:p w:rsidR="00541EA5" w:rsidRPr="00F67964" w:rsidRDefault="00541EA5" w:rsidP="00541EA5">
      <w:pPr>
        <w:spacing w:after="0" w:line="240" w:lineRule="auto"/>
        <w:rPr>
          <w:rFonts w:ascii="Times New Roman" w:eastAsia="Times New Roman" w:hAnsi="Times New Roman" w:cs="Times New Roman"/>
          <w:b/>
          <w:bCs/>
          <w:sz w:val="24"/>
          <w:szCs w:val="24"/>
        </w:rPr>
      </w:pPr>
      <w:r w:rsidRPr="00F67964">
        <w:rPr>
          <w:rFonts w:ascii="Times New Roman" w:eastAsia="Times New Roman" w:hAnsi="Times New Roman" w:cs="Times New Roman"/>
          <w:b/>
          <w:bCs/>
          <w:sz w:val="24"/>
          <w:szCs w:val="24"/>
        </w:rPr>
        <w:lastRenderedPageBreak/>
        <w:t>Title:    Syllabus Format – PG Courses</w:t>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r>
      <w:r w:rsidRPr="00F67964">
        <w:rPr>
          <w:rFonts w:ascii="Times New Roman" w:eastAsia="Times New Roman" w:hAnsi="Times New Roman" w:cs="Times New Roman"/>
          <w:b/>
          <w:bCs/>
          <w:sz w:val="24"/>
          <w:szCs w:val="24"/>
        </w:rPr>
        <w:tab/>
        <w:t>FF No. : 658</w:t>
      </w:r>
    </w:p>
    <w:p w:rsidR="00541EA5" w:rsidRDefault="00541EA5" w:rsidP="00CB2930">
      <w:pPr>
        <w:spacing w:after="0" w:line="240" w:lineRule="auto"/>
        <w:jc w:val="center"/>
        <w:rPr>
          <w:rFonts w:ascii="Times New Roman" w:eastAsia="Times New Roman" w:hAnsi="Times New Roman" w:cs="Times New Roman"/>
          <w:b/>
          <w:bCs/>
          <w:sz w:val="28"/>
          <w:szCs w:val="28"/>
        </w:rPr>
      </w:pPr>
    </w:p>
    <w:p w:rsidR="00CB2930" w:rsidRDefault="00565E69" w:rsidP="00CB2930">
      <w:pPr>
        <w:spacing w:after="0" w:line="240" w:lineRule="auto"/>
        <w:jc w:val="center"/>
        <w:rPr>
          <w:rFonts w:ascii="Times New Roman" w:eastAsia="Times New Roman" w:hAnsi="Times New Roman" w:cs="Times New Roman"/>
          <w:b/>
          <w:bCs/>
          <w:sz w:val="28"/>
          <w:szCs w:val="28"/>
        </w:rPr>
      </w:pPr>
      <w:r w:rsidRPr="00565E69">
        <w:rPr>
          <w:rFonts w:ascii="Times New Roman" w:eastAsia="Times New Roman" w:hAnsi="Times New Roman" w:cs="Times New Roman"/>
          <w:b/>
          <w:bCs/>
          <w:sz w:val="28"/>
          <w:szCs w:val="28"/>
        </w:rPr>
        <w:t>ME524TH</w:t>
      </w:r>
      <w:r w:rsidR="00CB2930" w:rsidRPr="009753D9">
        <w:rPr>
          <w:rFonts w:ascii="Times New Roman" w:eastAsia="Times New Roman" w:hAnsi="Times New Roman" w:cs="Times New Roman"/>
          <w:b/>
          <w:bCs/>
          <w:sz w:val="28"/>
          <w:szCs w:val="28"/>
        </w:rPr>
        <w:t>: Advanced Turbo Machines</w:t>
      </w:r>
    </w:p>
    <w:p w:rsidR="00667865" w:rsidRPr="009753D9" w:rsidRDefault="00667865" w:rsidP="00CB2930">
      <w:pPr>
        <w:spacing w:after="0" w:line="240" w:lineRule="auto"/>
        <w:jc w:val="center"/>
        <w:rPr>
          <w:rFonts w:ascii="Times New Roman" w:eastAsia="Times New Roman" w:hAnsi="Times New Roman" w:cs="Times New Roman"/>
          <w:b/>
          <w:bCs/>
          <w:sz w:val="28"/>
          <w:szCs w:val="28"/>
        </w:rPr>
      </w:pPr>
    </w:p>
    <w:p w:rsidR="00667865" w:rsidRPr="000A1D99" w:rsidRDefault="00667865" w:rsidP="00667865">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CB2930" w:rsidRPr="003465F2" w:rsidRDefault="00CB2930" w:rsidP="00CB2930">
      <w:pPr>
        <w:suppressAutoHyphens/>
        <w:spacing w:after="0" w:line="240" w:lineRule="auto"/>
        <w:rPr>
          <w:rFonts w:ascii="Times New Roman" w:eastAsia="Times New Roman" w:hAnsi="Times New Roman" w:cs="Times New Roman"/>
          <w:b/>
          <w:sz w:val="24"/>
          <w:szCs w:val="24"/>
        </w:rPr>
      </w:pPr>
    </w:p>
    <w:p w:rsidR="00CB2930" w:rsidRPr="003465F2" w:rsidRDefault="00CB2930" w:rsidP="00CB2930">
      <w:pPr>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Course Objectives: </w:t>
      </w:r>
    </w:p>
    <w:p w:rsidR="00CB2930" w:rsidRPr="003465F2" w:rsidRDefault="00CB2930" w:rsidP="00C63127">
      <w:pPr>
        <w:pStyle w:val="ListParagraph"/>
        <w:numPr>
          <w:ilvl w:val="0"/>
          <w:numId w:val="10"/>
        </w:numPr>
        <w:tabs>
          <w:tab w:val="left" w:pos="720"/>
          <w:tab w:val="left" w:pos="4941"/>
        </w:tabs>
        <w:suppressAutoHyphens/>
        <w:spacing w:after="0" w:line="240" w:lineRule="auto"/>
        <w:rPr>
          <w:rFonts w:ascii="Times New Roman" w:eastAsia="Times New Roman" w:hAnsi="Times New Roman" w:cs="Times New Roman"/>
          <w:sz w:val="24"/>
          <w:szCs w:val="24"/>
        </w:rPr>
      </w:pPr>
      <w:r w:rsidRPr="003465F2">
        <w:rPr>
          <w:rFonts w:ascii="Times New Roman" w:eastAsia="Times New Roman" w:hAnsi="Times New Roman" w:cs="Times New Roman"/>
          <w:sz w:val="24"/>
          <w:szCs w:val="24"/>
        </w:rPr>
        <w:t>To understand the flow and thermal analysis of turbo</w:t>
      </w:r>
      <w:r w:rsidR="00520F71">
        <w:rPr>
          <w:rFonts w:ascii="Times New Roman" w:eastAsia="Times New Roman" w:hAnsi="Times New Roman" w:cs="Times New Roman"/>
          <w:sz w:val="24"/>
          <w:szCs w:val="24"/>
        </w:rPr>
        <w:t xml:space="preserve"> </w:t>
      </w:r>
      <w:r w:rsidRPr="003465F2">
        <w:rPr>
          <w:rFonts w:ascii="Times New Roman" w:eastAsia="Times New Roman" w:hAnsi="Times New Roman" w:cs="Times New Roman"/>
          <w:sz w:val="24"/>
          <w:szCs w:val="24"/>
        </w:rPr>
        <w:t>machines</w:t>
      </w:r>
    </w:p>
    <w:p w:rsidR="00CB2930" w:rsidRPr="003465F2" w:rsidRDefault="00CB2930" w:rsidP="00C63127">
      <w:pPr>
        <w:pStyle w:val="ListParagraph"/>
        <w:numPr>
          <w:ilvl w:val="0"/>
          <w:numId w:val="10"/>
        </w:numPr>
        <w:tabs>
          <w:tab w:val="left" w:pos="720"/>
          <w:tab w:val="left" w:pos="4941"/>
        </w:tabs>
        <w:suppressAutoHyphens/>
        <w:spacing w:after="0" w:line="240" w:lineRule="auto"/>
        <w:rPr>
          <w:rFonts w:ascii="Times New Roman" w:eastAsia="Times New Roman" w:hAnsi="Times New Roman" w:cs="Times New Roman"/>
          <w:sz w:val="24"/>
          <w:szCs w:val="24"/>
        </w:rPr>
      </w:pPr>
      <w:r w:rsidRPr="003465F2">
        <w:rPr>
          <w:rFonts w:ascii="Times New Roman" w:eastAsia="Times New Roman" w:hAnsi="Times New Roman" w:cs="Times New Roman"/>
          <w:sz w:val="24"/>
          <w:szCs w:val="24"/>
        </w:rPr>
        <w:t>To be able to design various types of turbo</w:t>
      </w:r>
      <w:r w:rsidR="00520F71">
        <w:rPr>
          <w:rFonts w:ascii="Times New Roman" w:eastAsia="Times New Roman" w:hAnsi="Times New Roman" w:cs="Times New Roman"/>
          <w:sz w:val="24"/>
          <w:szCs w:val="24"/>
        </w:rPr>
        <w:t xml:space="preserve"> </w:t>
      </w:r>
      <w:r w:rsidRPr="003465F2">
        <w:rPr>
          <w:rFonts w:ascii="Times New Roman" w:eastAsia="Times New Roman" w:hAnsi="Times New Roman" w:cs="Times New Roman"/>
          <w:sz w:val="24"/>
          <w:szCs w:val="24"/>
        </w:rPr>
        <w:t>machines</w:t>
      </w:r>
    </w:p>
    <w:p w:rsidR="00CB2930" w:rsidRPr="003465F2" w:rsidRDefault="00CB2930" w:rsidP="00CB2930">
      <w:pPr>
        <w:spacing w:after="0" w:line="240" w:lineRule="auto"/>
        <w:rPr>
          <w:rFonts w:ascii="Times New Roman" w:eastAsia="Times New Roman" w:hAnsi="Times New Roman" w:cs="Times New Roman"/>
          <w:b/>
          <w:sz w:val="24"/>
          <w:szCs w:val="24"/>
        </w:rPr>
      </w:pPr>
    </w:p>
    <w:p w:rsidR="00CB2930" w:rsidRDefault="00CB2930" w:rsidP="00CB2930">
      <w:pPr>
        <w:spacing w:after="0" w:line="240" w:lineRule="auto"/>
        <w:rPr>
          <w:rFonts w:ascii="Times New Roman" w:eastAsia="Times New Roman" w:hAnsi="Times New Roman" w:cs="Times New Roman"/>
          <w:b/>
          <w:sz w:val="24"/>
          <w:szCs w:val="24"/>
        </w:rPr>
      </w:pPr>
      <w:r w:rsidRPr="003B1676">
        <w:rPr>
          <w:rFonts w:ascii="Times New Roman" w:eastAsia="Times New Roman" w:hAnsi="Times New Roman" w:cs="Times New Roman"/>
          <w:b/>
          <w:sz w:val="24"/>
          <w:szCs w:val="24"/>
        </w:rPr>
        <w:t xml:space="preserve">Course Outcomes: </w:t>
      </w:r>
    </w:p>
    <w:p w:rsidR="00635B5A" w:rsidRDefault="00635B5A" w:rsidP="00CB2930">
      <w:pPr>
        <w:spacing w:after="0" w:line="240" w:lineRule="auto"/>
        <w:rPr>
          <w:rFonts w:ascii="Times New Roman" w:eastAsia="Times New Roman" w:hAnsi="Times New Roman" w:cs="Times New Roman"/>
          <w:b/>
          <w:sz w:val="24"/>
          <w:szCs w:val="24"/>
        </w:rPr>
      </w:pPr>
      <w:r w:rsidRPr="00635B5A">
        <w:rPr>
          <w:rFonts w:ascii="Times New Roman" w:eastAsia="Times New Roman" w:hAnsi="Times New Roman" w:cs="Times New Roman"/>
          <w:b/>
          <w:sz w:val="24"/>
          <w:szCs w:val="24"/>
        </w:rPr>
        <w:t>Students are able</w:t>
      </w:r>
      <w:r>
        <w:rPr>
          <w:rFonts w:ascii="Times New Roman" w:eastAsia="Times New Roman" w:hAnsi="Times New Roman" w:cs="Times New Roman"/>
          <w:b/>
          <w:sz w:val="24"/>
          <w:szCs w:val="24"/>
        </w:rPr>
        <w:t xml:space="preserve"> to</w:t>
      </w:r>
    </w:p>
    <w:p w:rsidR="00635B5A" w:rsidRPr="00635B5A" w:rsidRDefault="00635B5A" w:rsidP="00CB2930">
      <w:pPr>
        <w:spacing w:after="0" w:line="240" w:lineRule="auto"/>
        <w:rPr>
          <w:rFonts w:ascii="Times New Roman" w:eastAsia="Times New Roman" w:hAnsi="Times New Roman" w:cs="Times New Roman"/>
          <w:b/>
          <w:sz w:val="24"/>
          <w:szCs w:val="24"/>
        </w:rPr>
      </w:pPr>
    </w:p>
    <w:p w:rsidR="00273AE0" w:rsidRPr="00273AE0" w:rsidRDefault="00273AE0" w:rsidP="00C63127">
      <w:pPr>
        <w:pStyle w:val="ListParagraph"/>
        <w:numPr>
          <w:ilvl w:val="0"/>
          <w:numId w:val="50"/>
        </w:numPr>
        <w:tabs>
          <w:tab w:val="left" w:pos="720"/>
          <w:tab w:val="left" w:pos="4941"/>
        </w:tabs>
        <w:suppressAutoHyphens/>
        <w:spacing w:after="0" w:line="360" w:lineRule="auto"/>
        <w:rPr>
          <w:rFonts w:ascii="Times New Roman" w:eastAsia="Times New Roman" w:hAnsi="Times New Roman" w:cs="Times New Roman"/>
          <w:sz w:val="24"/>
          <w:szCs w:val="24"/>
        </w:rPr>
      </w:pPr>
      <w:r w:rsidRPr="00273AE0">
        <w:rPr>
          <w:rFonts w:ascii="Times New Roman" w:eastAsia="Times New Roman" w:hAnsi="Times New Roman" w:cs="Times New Roman"/>
          <w:sz w:val="24"/>
          <w:szCs w:val="24"/>
        </w:rPr>
        <w:t>Predict the performance of full scale prototype, using the results from a test model.</w:t>
      </w:r>
    </w:p>
    <w:p w:rsidR="00273AE0" w:rsidRPr="00273AE0" w:rsidRDefault="00273AE0" w:rsidP="00C63127">
      <w:pPr>
        <w:pStyle w:val="ListParagraph"/>
        <w:numPr>
          <w:ilvl w:val="0"/>
          <w:numId w:val="50"/>
        </w:numPr>
        <w:tabs>
          <w:tab w:val="left" w:pos="720"/>
          <w:tab w:val="left" w:pos="4941"/>
        </w:tabs>
        <w:suppressAutoHyphens/>
        <w:spacing w:after="0" w:line="360" w:lineRule="auto"/>
        <w:rPr>
          <w:rFonts w:ascii="Times New Roman" w:eastAsia="Times New Roman" w:hAnsi="Times New Roman" w:cs="Times New Roman"/>
          <w:sz w:val="24"/>
          <w:szCs w:val="24"/>
        </w:rPr>
      </w:pPr>
      <w:r w:rsidRPr="00273AE0">
        <w:rPr>
          <w:rFonts w:ascii="Times New Roman" w:eastAsia="Times New Roman" w:hAnsi="Times New Roman" w:cs="Times New Roman"/>
          <w:sz w:val="24"/>
          <w:szCs w:val="24"/>
        </w:rPr>
        <w:t xml:space="preserve">Design and </w:t>
      </w:r>
      <w:proofErr w:type="spellStart"/>
      <w:r w:rsidRPr="00273AE0">
        <w:rPr>
          <w:rFonts w:ascii="Times New Roman" w:eastAsia="Times New Roman" w:hAnsi="Times New Roman" w:cs="Times New Roman"/>
          <w:sz w:val="24"/>
          <w:szCs w:val="24"/>
        </w:rPr>
        <w:t>analyse</w:t>
      </w:r>
      <w:proofErr w:type="spellEnd"/>
      <w:r w:rsidRPr="00273AE0">
        <w:rPr>
          <w:rFonts w:ascii="Times New Roman" w:eastAsia="Times New Roman" w:hAnsi="Times New Roman" w:cs="Times New Roman"/>
          <w:sz w:val="24"/>
          <w:szCs w:val="24"/>
        </w:rPr>
        <w:t xml:space="preserve"> centrifugal machines</w:t>
      </w:r>
    </w:p>
    <w:p w:rsidR="00273AE0" w:rsidRPr="00273AE0" w:rsidRDefault="00273AE0" w:rsidP="00C63127">
      <w:pPr>
        <w:pStyle w:val="ListParagraph"/>
        <w:numPr>
          <w:ilvl w:val="0"/>
          <w:numId w:val="50"/>
        </w:numPr>
        <w:tabs>
          <w:tab w:val="left" w:pos="720"/>
          <w:tab w:val="left" w:pos="4941"/>
        </w:tabs>
        <w:suppressAutoHyphens/>
        <w:spacing w:after="0" w:line="360" w:lineRule="auto"/>
        <w:rPr>
          <w:rFonts w:ascii="Times New Roman" w:eastAsia="Times New Roman" w:hAnsi="Times New Roman" w:cs="Times New Roman"/>
          <w:sz w:val="24"/>
          <w:szCs w:val="24"/>
        </w:rPr>
      </w:pPr>
      <w:r w:rsidRPr="00273AE0">
        <w:rPr>
          <w:rFonts w:ascii="Times New Roman" w:eastAsia="Times New Roman" w:hAnsi="Times New Roman" w:cs="Times New Roman"/>
          <w:sz w:val="24"/>
          <w:szCs w:val="24"/>
        </w:rPr>
        <w:t>Design point and off-design performance of axial machines</w:t>
      </w:r>
    </w:p>
    <w:p w:rsidR="00273AE0" w:rsidRPr="00273AE0" w:rsidRDefault="00273AE0" w:rsidP="00C63127">
      <w:pPr>
        <w:pStyle w:val="ListParagraph"/>
        <w:numPr>
          <w:ilvl w:val="0"/>
          <w:numId w:val="50"/>
        </w:numPr>
        <w:tabs>
          <w:tab w:val="left" w:pos="720"/>
          <w:tab w:val="left" w:pos="4941"/>
        </w:tabs>
        <w:suppressAutoHyphens/>
        <w:spacing w:after="0" w:line="360" w:lineRule="auto"/>
        <w:rPr>
          <w:rFonts w:ascii="Times New Roman" w:eastAsia="Times New Roman" w:hAnsi="Times New Roman" w:cs="Times New Roman"/>
          <w:sz w:val="24"/>
          <w:szCs w:val="24"/>
        </w:rPr>
      </w:pPr>
      <w:r w:rsidRPr="00273AE0">
        <w:rPr>
          <w:rFonts w:ascii="Times New Roman" w:eastAsia="Times New Roman" w:hAnsi="Times New Roman" w:cs="Times New Roman"/>
          <w:sz w:val="24"/>
          <w:szCs w:val="24"/>
        </w:rPr>
        <w:t xml:space="preserve">Design and </w:t>
      </w:r>
      <w:proofErr w:type="spellStart"/>
      <w:r w:rsidRPr="00273AE0">
        <w:rPr>
          <w:rFonts w:ascii="Times New Roman" w:eastAsia="Times New Roman" w:hAnsi="Times New Roman" w:cs="Times New Roman"/>
          <w:sz w:val="24"/>
          <w:szCs w:val="24"/>
        </w:rPr>
        <w:t>cavitation</w:t>
      </w:r>
      <w:proofErr w:type="spellEnd"/>
      <w:r w:rsidRPr="00273AE0">
        <w:rPr>
          <w:rFonts w:ascii="Times New Roman" w:eastAsia="Times New Roman" w:hAnsi="Times New Roman" w:cs="Times New Roman"/>
          <w:sz w:val="24"/>
          <w:szCs w:val="24"/>
        </w:rPr>
        <w:t xml:space="preserve"> analysis of Hydraulic turbines</w:t>
      </w:r>
    </w:p>
    <w:p w:rsidR="00273AE0" w:rsidRPr="00273AE0" w:rsidRDefault="00273AE0" w:rsidP="00C63127">
      <w:pPr>
        <w:pStyle w:val="ListParagraph"/>
        <w:numPr>
          <w:ilvl w:val="0"/>
          <w:numId w:val="50"/>
        </w:numPr>
        <w:tabs>
          <w:tab w:val="left" w:pos="720"/>
          <w:tab w:val="left" w:pos="4941"/>
        </w:tabs>
        <w:suppressAutoHyphens/>
        <w:spacing w:after="0" w:line="360" w:lineRule="auto"/>
        <w:rPr>
          <w:rFonts w:ascii="Times New Roman" w:eastAsia="Times New Roman" w:hAnsi="Times New Roman" w:cs="Times New Roman"/>
          <w:sz w:val="24"/>
          <w:szCs w:val="24"/>
        </w:rPr>
      </w:pPr>
      <w:r w:rsidRPr="00273AE0">
        <w:rPr>
          <w:rFonts w:ascii="Times New Roman" w:eastAsia="Times New Roman" w:hAnsi="Times New Roman" w:cs="Times New Roman"/>
          <w:sz w:val="24"/>
          <w:szCs w:val="24"/>
        </w:rPr>
        <w:t>Analysis of Gas and Wind turbines</w:t>
      </w:r>
    </w:p>
    <w:p w:rsidR="00CB2930" w:rsidRPr="003465F2" w:rsidRDefault="00CB2930" w:rsidP="00CB2930">
      <w:pPr>
        <w:tabs>
          <w:tab w:val="left" w:pos="360"/>
        </w:tabs>
        <w:suppressAutoHyphens/>
        <w:spacing w:before="120" w:after="120" w:line="240" w:lineRule="auto"/>
        <w:jc w:val="both"/>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Unit 1: </w:t>
      </w:r>
      <w:r w:rsidRPr="003465F2">
        <w:rPr>
          <w:rFonts w:ascii="Times New Roman" w:hAnsi="Times New Roman" w:cs="Times New Roman"/>
          <w:b/>
          <w:sz w:val="24"/>
          <w:szCs w:val="24"/>
        </w:rPr>
        <w:t xml:space="preserve">Review of </w:t>
      </w:r>
      <w:proofErr w:type="spellStart"/>
      <w:r w:rsidRPr="003465F2">
        <w:rPr>
          <w:rFonts w:ascii="Times New Roman" w:hAnsi="Times New Roman" w:cs="Times New Roman"/>
          <w:b/>
          <w:sz w:val="24"/>
          <w:szCs w:val="24"/>
        </w:rPr>
        <w:t>Turbomachines</w:t>
      </w:r>
      <w:proofErr w:type="spellEnd"/>
      <w:r w:rsidRPr="003465F2">
        <w:rPr>
          <w:rFonts w:ascii="Times New Roman" w:eastAsia="Times New Roman" w:hAnsi="Times New Roman" w:cs="Times New Roman"/>
          <w:b/>
          <w:sz w:val="24"/>
          <w:szCs w:val="24"/>
        </w:rPr>
        <w:t xml:space="preserve">: - </w:t>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t>6 Hrs</w:t>
      </w:r>
    </w:p>
    <w:p w:rsidR="00CB2930" w:rsidRPr="003465F2" w:rsidRDefault="00CB2930" w:rsidP="00CB2930">
      <w:pPr>
        <w:rPr>
          <w:rFonts w:ascii="Times New Roman" w:hAnsi="Times New Roman" w:cs="Times New Roman"/>
          <w:sz w:val="24"/>
          <w:szCs w:val="24"/>
        </w:rPr>
      </w:pPr>
      <w:r w:rsidRPr="003465F2">
        <w:rPr>
          <w:rFonts w:ascii="Times New Roman" w:hAnsi="Times New Roman" w:cs="Times New Roman"/>
          <w:sz w:val="24"/>
          <w:szCs w:val="24"/>
        </w:rPr>
        <w:t>Euler Blade equation, slip, degree of reaction, efficiencies</w:t>
      </w:r>
    </w:p>
    <w:p w:rsidR="00CB2930" w:rsidRPr="003465F2" w:rsidRDefault="00CB2930" w:rsidP="00CB2930">
      <w:pPr>
        <w:tabs>
          <w:tab w:val="left" w:pos="360"/>
        </w:tabs>
        <w:suppressAutoHyphens/>
        <w:spacing w:before="120" w:after="120" w:line="240" w:lineRule="auto"/>
        <w:jc w:val="both"/>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Unit 2: </w:t>
      </w:r>
      <w:r w:rsidRPr="003465F2">
        <w:rPr>
          <w:rFonts w:ascii="Times New Roman" w:hAnsi="Times New Roman" w:cs="Times New Roman"/>
          <w:b/>
          <w:sz w:val="24"/>
          <w:szCs w:val="24"/>
        </w:rPr>
        <w:t>Dimensional Analysis</w:t>
      </w:r>
      <w:proofErr w:type="gramStart"/>
      <w:r w:rsidRPr="003465F2">
        <w:rPr>
          <w:rFonts w:ascii="Times New Roman" w:eastAsia="Times New Roman" w:hAnsi="Times New Roman" w:cs="Times New Roman"/>
          <w:b/>
          <w:sz w:val="24"/>
          <w:szCs w:val="24"/>
        </w:rPr>
        <w:t>:-</w:t>
      </w:r>
      <w:proofErr w:type="gramEnd"/>
      <w:r w:rsidRPr="003465F2">
        <w:rPr>
          <w:rFonts w:ascii="Times New Roman" w:eastAsia="Times New Roman" w:hAnsi="Times New Roman" w:cs="Times New Roman"/>
          <w:b/>
          <w:sz w:val="24"/>
          <w:szCs w:val="24"/>
        </w:rPr>
        <w:t xml:space="preserve"> </w:t>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t>6 Hrs</w:t>
      </w:r>
    </w:p>
    <w:p w:rsidR="00CB2930" w:rsidRPr="003465F2" w:rsidRDefault="00CB2930" w:rsidP="00CB2930">
      <w:pPr>
        <w:spacing w:before="120" w:after="120" w:line="240" w:lineRule="auto"/>
        <w:jc w:val="both"/>
        <w:rPr>
          <w:rFonts w:ascii="Times New Roman" w:eastAsia="Times New Roman" w:hAnsi="Times New Roman" w:cs="Times New Roman"/>
          <w:b/>
          <w:sz w:val="24"/>
          <w:szCs w:val="24"/>
        </w:rPr>
      </w:pPr>
      <w:r w:rsidRPr="003465F2">
        <w:rPr>
          <w:rFonts w:ascii="Times New Roman" w:hAnsi="Times New Roman" w:cs="Times New Roman"/>
          <w:sz w:val="24"/>
          <w:szCs w:val="24"/>
        </w:rPr>
        <w:t>Non-dimensional numbers, Model-Prototype comparison</w:t>
      </w:r>
      <w:r w:rsidRPr="003465F2">
        <w:rPr>
          <w:rFonts w:ascii="Times New Roman" w:eastAsia="Times New Roman" w:hAnsi="Times New Roman" w:cs="Times New Roman"/>
          <w:b/>
          <w:sz w:val="24"/>
          <w:szCs w:val="24"/>
        </w:rPr>
        <w:t xml:space="preserve"> </w:t>
      </w:r>
    </w:p>
    <w:p w:rsidR="00CB2930" w:rsidRPr="003465F2" w:rsidRDefault="00CB2930" w:rsidP="00CB2930">
      <w:pPr>
        <w:tabs>
          <w:tab w:val="left" w:pos="360"/>
        </w:tabs>
        <w:suppressAutoHyphens/>
        <w:spacing w:before="120" w:after="120" w:line="240" w:lineRule="auto"/>
        <w:jc w:val="both"/>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Unit 3: </w:t>
      </w:r>
      <w:r w:rsidRPr="003465F2">
        <w:rPr>
          <w:rFonts w:ascii="Times New Roman" w:hAnsi="Times New Roman" w:cs="Times New Roman"/>
          <w:b/>
          <w:sz w:val="24"/>
          <w:szCs w:val="24"/>
        </w:rPr>
        <w:t>Centrifugal Machines</w:t>
      </w:r>
      <w:r w:rsidRPr="003465F2">
        <w:rPr>
          <w:rFonts w:ascii="Times New Roman" w:eastAsia="Times New Roman" w:hAnsi="Times New Roman" w:cs="Times New Roman"/>
          <w:b/>
          <w:sz w:val="24"/>
          <w:szCs w:val="24"/>
        </w:rPr>
        <w:t xml:space="preserve">: </w:t>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t>8 Hrs</w:t>
      </w:r>
    </w:p>
    <w:p w:rsidR="00CB2930" w:rsidRPr="003465F2" w:rsidRDefault="00CB2930" w:rsidP="00CB2930">
      <w:pPr>
        <w:jc w:val="both"/>
        <w:rPr>
          <w:rFonts w:ascii="Times New Roman" w:hAnsi="Times New Roman" w:cs="Times New Roman"/>
          <w:sz w:val="24"/>
          <w:szCs w:val="24"/>
        </w:rPr>
      </w:pPr>
      <w:r w:rsidRPr="003465F2">
        <w:rPr>
          <w:rFonts w:ascii="Times New Roman" w:hAnsi="Times New Roman" w:cs="Times New Roman"/>
          <w:sz w:val="24"/>
          <w:szCs w:val="24"/>
        </w:rPr>
        <w:t>Analysis and Design of Centrifugal Blowers, Compressors and Pumps</w:t>
      </w:r>
    </w:p>
    <w:p w:rsidR="00CB2930" w:rsidRPr="003465F2" w:rsidRDefault="00CB2930" w:rsidP="00CB2930">
      <w:pPr>
        <w:pStyle w:val="BodyTextIndent2"/>
        <w:tabs>
          <w:tab w:val="left" w:pos="360"/>
        </w:tabs>
        <w:spacing w:before="120" w:after="120"/>
        <w:ind w:left="0"/>
        <w:rPr>
          <w:rFonts w:cs="Times New Roman"/>
          <w:b/>
        </w:rPr>
      </w:pPr>
      <w:r w:rsidRPr="003465F2">
        <w:rPr>
          <w:rFonts w:cs="Times New Roman"/>
          <w:b/>
        </w:rPr>
        <w:t xml:space="preserve">Unit 4: Axial Machines: </w:t>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t>8 Hrs</w:t>
      </w:r>
    </w:p>
    <w:p w:rsidR="00CB2930" w:rsidRPr="00FC4605" w:rsidRDefault="00CB2930" w:rsidP="00CB2930">
      <w:pPr>
        <w:pStyle w:val="BodyTextIndent2"/>
        <w:tabs>
          <w:tab w:val="left" w:pos="720"/>
        </w:tabs>
        <w:ind w:left="0"/>
        <w:rPr>
          <w:rFonts w:cs="Times New Roman"/>
        </w:rPr>
      </w:pPr>
      <w:r w:rsidRPr="00FC4605">
        <w:rPr>
          <w:rFonts w:cs="Times New Roman"/>
        </w:rPr>
        <w:t xml:space="preserve">Design and Analysis of fans, compressors and pumps, </w:t>
      </w:r>
      <w:proofErr w:type="spellStart"/>
      <w:r w:rsidRPr="00FC4605">
        <w:rPr>
          <w:rFonts w:cs="Times New Roman"/>
        </w:rPr>
        <w:t>cavitation</w:t>
      </w:r>
      <w:proofErr w:type="spellEnd"/>
    </w:p>
    <w:p w:rsidR="00CB2930" w:rsidRPr="003465F2" w:rsidRDefault="00CB2930" w:rsidP="00CB2930">
      <w:pPr>
        <w:tabs>
          <w:tab w:val="left" w:pos="360"/>
        </w:tabs>
        <w:suppressAutoHyphens/>
        <w:spacing w:after="0" w:line="240" w:lineRule="auto"/>
        <w:rPr>
          <w:rFonts w:ascii="Times New Roman" w:eastAsia="Times New Roman" w:hAnsi="Times New Roman" w:cs="Times New Roman"/>
          <w:b/>
          <w:sz w:val="24"/>
          <w:szCs w:val="24"/>
        </w:rPr>
      </w:pPr>
    </w:p>
    <w:p w:rsidR="00CB2930" w:rsidRPr="003465F2" w:rsidRDefault="00CB2930" w:rsidP="00CB2930">
      <w:pPr>
        <w:tabs>
          <w:tab w:val="left" w:pos="360"/>
        </w:tabs>
        <w:suppressAutoHyphens/>
        <w:spacing w:after="0" w:line="240" w:lineRule="auto"/>
        <w:rPr>
          <w:rFonts w:ascii="Times New Roman" w:eastAsia="Times New Roman" w:hAnsi="Times New Roman" w:cs="Times New Roman"/>
          <w:b/>
          <w:sz w:val="24"/>
          <w:szCs w:val="24"/>
        </w:rPr>
      </w:pPr>
      <w:r w:rsidRPr="003465F2">
        <w:rPr>
          <w:rFonts w:ascii="Times New Roman" w:eastAsia="Times New Roman" w:hAnsi="Times New Roman" w:cs="Times New Roman"/>
          <w:b/>
          <w:sz w:val="24"/>
          <w:szCs w:val="24"/>
        </w:rPr>
        <w:t xml:space="preserve">Unit 5: </w:t>
      </w:r>
      <w:r w:rsidRPr="003465F2">
        <w:rPr>
          <w:rFonts w:ascii="Times New Roman" w:hAnsi="Times New Roman" w:cs="Times New Roman"/>
          <w:b/>
          <w:sz w:val="24"/>
          <w:szCs w:val="24"/>
        </w:rPr>
        <w:t>Turbines</w:t>
      </w:r>
      <w:r w:rsidRPr="003465F2">
        <w:rPr>
          <w:rFonts w:ascii="Times New Roman" w:eastAsia="Times New Roman" w:hAnsi="Times New Roman" w:cs="Times New Roman"/>
          <w:b/>
          <w:sz w:val="24"/>
          <w:szCs w:val="24"/>
        </w:rPr>
        <w:t xml:space="preserve">: </w:t>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r>
      <w:r w:rsidRPr="003465F2">
        <w:rPr>
          <w:rFonts w:ascii="Times New Roman" w:eastAsia="Times New Roman" w:hAnsi="Times New Roman" w:cs="Times New Roman"/>
          <w:b/>
          <w:sz w:val="24"/>
          <w:szCs w:val="24"/>
        </w:rPr>
        <w:tab/>
        <w:t>6 Hrs</w:t>
      </w:r>
    </w:p>
    <w:p w:rsidR="00CB2930" w:rsidRPr="003465F2" w:rsidRDefault="00CB2930" w:rsidP="00CB2930">
      <w:pPr>
        <w:spacing w:before="120" w:after="120" w:line="240" w:lineRule="auto"/>
        <w:jc w:val="both"/>
        <w:rPr>
          <w:rFonts w:ascii="Times New Roman" w:eastAsia="Times New Roman" w:hAnsi="Times New Roman" w:cs="Times New Roman"/>
          <w:b/>
          <w:sz w:val="24"/>
          <w:szCs w:val="24"/>
        </w:rPr>
      </w:pPr>
      <w:r w:rsidRPr="003465F2">
        <w:rPr>
          <w:rFonts w:ascii="Times New Roman" w:hAnsi="Times New Roman" w:cs="Times New Roman"/>
          <w:sz w:val="24"/>
          <w:szCs w:val="24"/>
        </w:rPr>
        <w:t>Water, Steam and Gas Turbines</w:t>
      </w:r>
      <w:r w:rsidRPr="003465F2">
        <w:rPr>
          <w:rFonts w:ascii="Times New Roman" w:eastAsia="Times New Roman" w:hAnsi="Times New Roman" w:cs="Times New Roman"/>
          <w:b/>
          <w:sz w:val="24"/>
          <w:szCs w:val="24"/>
        </w:rPr>
        <w:t xml:space="preserve"> </w:t>
      </w:r>
    </w:p>
    <w:p w:rsidR="00CB2930" w:rsidRPr="003465F2" w:rsidRDefault="00CB2930" w:rsidP="00CB2930">
      <w:pPr>
        <w:pStyle w:val="BodyTextIndent2"/>
        <w:tabs>
          <w:tab w:val="left" w:pos="360"/>
        </w:tabs>
        <w:ind w:left="0"/>
        <w:rPr>
          <w:rFonts w:cs="Times New Roman"/>
          <w:b/>
        </w:rPr>
      </w:pPr>
      <w:r w:rsidRPr="003465F2">
        <w:rPr>
          <w:rFonts w:cs="Times New Roman"/>
          <w:b/>
        </w:rPr>
        <w:t>Unit 6:  Wind Turbines-</w:t>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r>
      <w:r w:rsidRPr="003465F2">
        <w:rPr>
          <w:rFonts w:cs="Times New Roman"/>
          <w:b/>
        </w:rPr>
        <w:tab/>
        <w:t>6 Hrs</w:t>
      </w:r>
    </w:p>
    <w:p w:rsidR="00CB2930" w:rsidRPr="003465F2" w:rsidRDefault="00CB2930" w:rsidP="00CB2930">
      <w:pPr>
        <w:pStyle w:val="BodyTextIndent2"/>
        <w:tabs>
          <w:tab w:val="left" w:pos="720"/>
        </w:tabs>
        <w:ind w:left="0"/>
        <w:rPr>
          <w:rFonts w:cs="Times New Roman"/>
          <w:b/>
        </w:rPr>
      </w:pPr>
    </w:p>
    <w:p w:rsidR="00CB2930" w:rsidRPr="0071189E" w:rsidRDefault="00CB2930" w:rsidP="00CB2930">
      <w:pPr>
        <w:pStyle w:val="BodyTextIndent2"/>
        <w:tabs>
          <w:tab w:val="left" w:pos="720"/>
        </w:tabs>
        <w:ind w:left="0"/>
        <w:rPr>
          <w:rFonts w:cs="Times New Roman"/>
        </w:rPr>
      </w:pPr>
      <w:r w:rsidRPr="0071189E">
        <w:rPr>
          <w:rFonts w:cs="Times New Roman"/>
        </w:rPr>
        <w:t>Analysis and Design</w:t>
      </w:r>
    </w:p>
    <w:p w:rsidR="00CB2930" w:rsidRPr="003465F2" w:rsidRDefault="00CB2930" w:rsidP="00CB2930">
      <w:pPr>
        <w:spacing w:before="120" w:after="120"/>
        <w:rPr>
          <w:rFonts w:ascii="Times New Roman" w:hAnsi="Times New Roman" w:cs="Times New Roman"/>
          <w:b/>
          <w:sz w:val="24"/>
          <w:szCs w:val="24"/>
        </w:rPr>
      </w:pPr>
    </w:p>
    <w:p w:rsidR="00CB2930" w:rsidRPr="003465F2" w:rsidRDefault="00CB2930" w:rsidP="00CB2930">
      <w:pPr>
        <w:spacing w:before="120" w:after="120"/>
        <w:rPr>
          <w:rFonts w:ascii="Times New Roman" w:hAnsi="Times New Roman" w:cs="Times New Roman"/>
          <w:b/>
          <w:sz w:val="24"/>
          <w:szCs w:val="24"/>
        </w:rPr>
      </w:pPr>
      <w:r w:rsidRPr="003465F2">
        <w:rPr>
          <w:rFonts w:ascii="Times New Roman" w:hAnsi="Times New Roman" w:cs="Times New Roman"/>
          <w:b/>
          <w:sz w:val="24"/>
          <w:szCs w:val="24"/>
        </w:rPr>
        <w:t>Total Contact Hours: 40</w:t>
      </w:r>
    </w:p>
    <w:p w:rsidR="00CB2930" w:rsidRPr="003465F2" w:rsidRDefault="00CB2930" w:rsidP="00CB2930">
      <w:pPr>
        <w:spacing w:before="120" w:after="120" w:line="240" w:lineRule="auto"/>
        <w:jc w:val="both"/>
        <w:rPr>
          <w:rFonts w:ascii="Times New Roman" w:eastAsia="Times New Roman" w:hAnsi="Times New Roman" w:cs="Times New Roman"/>
          <w:b/>
          <w:sz w:val="24"/>
          <w:szCs w:val="24"/>
        </w:rPr>
      </w:pPr>
    </w:p>
    <w:p w:rsidR="00CB2930" w:rsidRPr="003465F2" w:rsidRDefault="00CB2930" w:rsidP="00CB2930">
      <w:pPr>
        <w:pStyle w:val="Heading2"/>
        <w:tabs>
          <w:tab w:val="clear" w:pos="0"/>
          <w:tab w:val="left" w:pos="1800"/>
        </w:tabs>
        <w:spacing w:line="360" w:lineRule="auto"/>
        <w:rPr>
          <w:rFonts w:cs="Times New Roman"/>
          <w:sz w:val="24"/>
          <w:szCs w:val="24"/>
          <w:u w:val="single"/>
        </w:rPr>
      </w:pPr>
      <w:r w:rsidRPr="003465F2">
        <w:rPr>
          <w:rFonts w:cs="Times New Roman"/>
          <w:sz w:val="24"/>
          <w:szCs w:val="24"/>
          <w:u w:val="single"/>
        </w:rPr>
        <w:t>Reference Books</w:t>
      </w:r>
    </w:p>
    <w:p w:rsidR="00CB2930" w:rsidRPr="003465F2" w:rsidRDefault="00CB2930" w:rsidP="00C63127">
      <w:pPr>
        <w:pStyle w:val="Heading2"/>
        <w:numPr>
          <w:ilvl w:val="1"/>
          <w:numId w:val="50"/>
        </w:numPr>
        <w:tabs>
          <w:tab w:val="left" w:pos="1260"/>
        </w:tabs>
        <w:spacing w:line="360" w:lineRule="auto"/>
        <w:ind w:left="1080"/>
        <w:rPr>
          <w:rFonts w:cs="Times New Roman"/>
          <w:bCs w:val="0"/>
          <w:sz w:val="24"/>
          <w:szCs w:val="24"/>
        </w:rPr>
      </w:pPr>
      <w:r w:rsidRPr="003465F2">
        <w:rPr>
          <w:rFonts w:cs="Times New Roman"/>
          <w:bCs w:val="0"/>
          <w:sz w:val="24"/>
          <w:szCs w:val="24"/>
        </w:rPr>
        <w:t xml:space="preserve">A Treatise on </w:t>
      </w:r>
      <w:proofErr w:type="spellStart"/>
      <w:r w:rsidRPr="003465F2">
        <w:rPr>
          <w:rFonts w:cs="Times New Roman"/>
          <w:bCs w:val="0"/>
          <w:sz w:val="24"/>
          <w:szCs w:val="24"/>
        </w:rPr>
        <w:t>turbomachines</w:t>
      </w:r>
      <w:proofErr w:type="spellEnd"/>
      <w:r w:rsidRPr="003465F2">
        <w:rPr>
          <w:rFonts w:cs="Times New Roman"/>
          <w:bCs w:val="0"/>
          <w:sz w:val="24"/>
          <w:szCs w:val="24"/>
        </w:rPr>
        <w:t xml:space="preserve">, G. </w:t>
      </w:r>
      <w:proofErr w:type="spellStart"/>
      <w:r w:rsidRPr="003465F2">
        <w:rPr>
          <w:rFonts w:cs="Times New Roman"/>
          <w:bCs w:val="0"/>
          <w:sz w:val="24"/>
          <w:szCs w:val="24"/>
        </w:rPr>
        <w:t>Gopalakrishnan</w:t>
      </w:r>
      <w:proofErr w:type="spellEnd"/>
      <w:r w:rsidRPr="003465F2">
        <w:rPr>
          <w:rFonts w:cs="Times New Roman"/>
          <w:bCs w:val="0"/>
          <w:sz w:val="24"/>
          <w:szCs w:val="24"/>
        </w:rPr>
        <w:t xml:space="preserve"> and D. </w:t>
      </w:r>
      <w:proofErr w:type="spellStart"/>
      <w:r w:rsidRPr="003465F2">
        <w:rPr>
          <w:rFonts w:cs="Times New Roman"/>
          <w:bCs w:val="0"/>
          <w:sz w:val="24"/>
          <w:szCs w:val="24"/>
        </w:rPr>
        <w:t>Prithvi</w:t>
      </w:r>
      <w:proofErr w:type="spellEnd"/>
      <w:r w:rsidRPr="003465F2">
        <w:rPr>
          <w:rFonts w:cs="Times New Roman"/>
          <w:bCs w:val="0"/>
          <w:sz w:val="24"/>
          <w:szCs w:val="24"/>
        </w:rPr>
        <w:t xml:space="preserve"> Raj, SciTech </w:t>
      </w:r>
      <w:proofErr w:type="spellStart"/>
      <w:r w:rsidRPr="003465F2">
        <w:rPr>
          <w:rFonts w:cs="Times New Roman"/>
          <w:bCs w:val="0"/>
          <w:sz w:val="24"/>
          <w:szCs w:val="24"/>
        </w:rPr>
        <w:t>Publcns</w:t>
      </w:r>
      <w:proofErr w:type="spellEnd"/>
      <w:r w:rsidRPr="003465F2">
        <w:rPr>
          <w:rFonts w:cs="Times New Roman"/>
          <w:bCs w:val="0"/>
          <w:sz w:val="24"/>
          <w:szCs w:val="24"/>
        </w:rPr>
        <w:t>, Madras 2011</w:t>
      </w:r>
    </w:p>
    <w:p w:rsidR="00CB2930" w:rsidRPr="003465F2" w:rsidRDefault="00CB2930" w:rsidP="00C63127">
      <w:pPr>
        <w:pStyle w:val="BodyTextIndent2"/>
        <w:numPr>
          <w:ilvl w:val="1"/>
          <w:numId w:val="50"/>
        </w:numPr>
        <w:tabs>
          <w:tab w:val="left" w:pos="1260"/>
          <w:tab w:val="left" w:pos="1440"/>
        </w:tabs>
        <w:spacing w:line="360" w:lineRule="auto"/>
        <w:ind w:left="1080"/>
        <w:jc w:val="left"/>
        <w:rPr>
          <w:rFonts w:cs="Times New Roman"/>
        </w:rPr>
      </w:pPr>
      <w:r w:rsidRPr="003465F2">
        <w:rPr>
          <w:rFonts w:cs="Times New Roman"/>
        </w:rPr>
        <w:t xml:space="preserve">Gas Turbines, V. </w:t>
      </w:r>
      <w:proofErr w:type="spellStart"/>
      <w:r w:rsidRPr="003465F2">
        <w:rPr>
          <w:rFonts w:cs="Times New Roman"/>
        </w:rPr>
        <w:t>Ganesan</w:t>
      </w:r>
      <w:proofErr w:type="spellEnd"/>
      <w:r w:rsidRPr="003465F2">
        <w:rPr>
          <w:rFonts w:cs="Times New Roman"/>
        </w:rPr>
        <w:t>, Tata McGraw Hill, New Delhi 2003.</w:t>
      </w:r>
    </w:p>
    <w:p w:rsidR="00CB2930" w:rsidRPr="003465F2" w:rsidRDefault="00CB2930" w:rsidP="00C63127">
      <w:pPr>
        <w:pStyle w:val="BodyTextIndent2"/>
        <w:numPr>
          <w:ilvl w:val="1"/>
          <w:numId w:val="50"/>
        </w:numPr>
        <w:tabs>
          <w:tab w:val="left" w:pos="1260"/>
          <w:tab w:val="left" w:pos="1305"/>
        </w:tabs>
        <w:spacing w:line="360" w:lineRule="auto"/>
        <w:ind w:left="1080"/>
        <w:jc w:val="left"/>
        <w:rPr>
          <w:rFonts w:cs="Times New Roman"/>
        </w:rPr>
      </w:pPr>
      <w:r w:rsidRPr="003465F2">
        <w:rPr>
          <w:rFonts w:cs="Times New Roman"/>
        </w:rPr>
        <w:t xml:space="preserve">Gas Turbine Theory, HIH </w:t>
      </w:r>
      <w:proofErr w:type="spellStart"/>
      <w:r w:rsidRPr="003465F2">
        <w:rPr>
          <w:rFonts w:cs="Times New Roman"/>
        </w:rPr>
        <w:t>Saravanamuttoo</w:t>
      </w:r>
      <w:proofErr w:type="spellEnd"/>
      <w:r w:rsidRPr="003465F2">
        <w:rPr>
          <w:rFonts w:cs="Times New Roman"/>
        </w:rPr>
        <w:t xml:space="preserve">, H. Cohen, GFC Rogers, Pearson Education, New Delhi 2001, </w:t>
      </w:r>
    </w:p>
    <w:p w:rsidR="008517BB" w:rsidRDefault="008517BB" w:rsidP="001675B5">
      <w:pPr>
        <w:rPr>
          <w:rFonts w:ascii="Times New Roman" w:eastAsia="Times New Roman" w:hAnsi="Times New Roman" w:cs="Times New Roman"/>
          <w:b/>
          <w:bCs/>
          <w:sz w:val="24"/>
          <w:szCs w:val="24"/>
        </w:rPr>
      </w:pPr>
    </w:p>
    <w:p w:rsidR="008517BB" w:rsidRDefault="008517BB" w:rsidP="001675B5">
      <w:pPr>
        <w:rPr>
          <w:rFonts w:ascii="Times New Roman" w:eastAsia="Times New Roman" w:hAnsi="Times New Roman" w:cs="Times New Roman"/>
          <w:b/>
          <w:bCs/>
          <w:sz w:val="24"/>
          <w:szCs w:val="24"/>
        </w:rPr>
      </w:pPr>
    </w:p>
    <w:p w:rsidR="008517BB" w:rsidRDefault="008517BB" w:rsidP="001675B5">
      <w:pPr>
        <w:rPr>
          <w:rFonts w:ascii="Times New Roman" w:eastAsia="Times New Roman" w:hAnsi="Times New Roman" w:cs="Times New Roman"/>
          <w:b/>
          <w:bCs/>
          <w:sz w:val="24"/>
          <w:szCs w:val="24"/>
        </w:rPr>
      </w:pPr>
    </w:p>
    <w:p w:rsidR="009A1D67" w:rsidRDefault="009A1D67">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Default="0097217C" w:rsidP="0097217C">
      <w:pPr>
        <w:spacing w:after="0" w:line="240" w:lineRule="auto"/>
        <w:jc w:val="center"/>
        <w:rPr>
          <w:rFonts w:ascii="Times New Roman" w:eastAsia="Times New Roman" w:hAnsi="Times New Roman" w:cs="Times New Roman"/>
          <w:b/>
          <w:bCs/>
          <w:sz w:val="40"/>
          <w:szCs w:val="24"/>
        </w:rPr>
      </w:pPr>
    </w:p>
    <w:p w:rsidR="0097217C" w:rsidRPr="00710CED" w:rsidRDefault="0097217C" w:rsidP="0097217C">
      <w:pPr>
        <w:spacing w:after="0" w:line="240" w:lineRule="auto"/>
        <w:jc w:val="center"/>
        <w:rPr>
          <w:rFonts w:ascii="Times New Roman" w:eastAsia="Times New Roman" w:hAnsi="Times New Roman" w:cs="Times New Roman"/>
          <w:b/>
          <w:bCs/>
          <w:sz w:val="72"/>
          <w:szCs w:val="72"/>
        </w:rPr>
      </w:pPr>
      <w:r w:rsidRPr="00710CED">
        <w:rPr>
          <w:rFonts w:ascii="Times New Roman" w:eastAsia="Times New Roman" w:hAnsi="Times New Roman" w:cs="Times New Roman"/>
          <w:b/>
          <w:bCs/>
          <w:sz w:val="72"/>
          <w:szCs w:val="72"/>
        </w:rPr>
        <w:t>SEMESTER III</w:t>
      </w:r>
      <w:r w:rsidR="00935602">
        <w:rPr>
          <w:rFonts w:ascii="Times New Roman" w:eastAsia="Times New Roman" w:hAnsi="Times New Roman" w:cs="Times New Roman"/>
          <w:b/>
          <w:bCs/>
          <w:sz w:val="72"/>
          <w:szCs w:val="72"/>
        </w:rPr>
        <w:t xml:space="preserve"> (A)</w:t>
      </w:r>
    </w:p>
    <w:p w:rsidR="00FB2747" w:rsidRDefault="00FB274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79ED" w:rsidRPr="004168CA" w:rsidRDefault="006979ED" w:rsidP="006979ED">
      <w:pPr>
        <w:spacing w:after="0" w:line="240" w:lineRule="auto"/>
        <w:rPr>
          <w:rFonts w:ascii="Times New Roman" w:eastAsia="Times New Roman" w:hAnsi="Times New Roman" w:cs="Times New Roman"/>
          <w:b/>
          <w:bCs/>
          <w:sz w:val="24"/>
          <w:szCs w:val="24"/>
        </w:rPr>
      </w:pPr>
      <w:r w:rsidRPr="004168CA">
        <w:rPr>
          <w:rFonts w:ascii="Times New Roman" w:eastAsia="Times New Roman" w:hAnsi="Times New Roman" w:cs="Times New Roman"/>
          <w:b/>
          <w:bCs/>
          <w:sz w:val="24"/>
          <w:szCs w:val="24"/>
        </w:rPr>
        <w:lastRenderedPageBreak/>
        <w:t>Title:    Syllabus Format – PG Courses</w:t>
      </w:r>
      <w:r w:rsidRPr="004168CA">
        <w:rPr>
          <w:rFonts w:ascii="Times New Roman" w:eastAsia="Times New Roman" w:hAnsi="Times New Roman" w:cs="Times New Roman"/>
          <w:b/>
          <w:bCs/>
          <w:sz w:val="24"/>
          <w:szCs w:val="24"/>
        </w:rPr>
        <w:tab/>
      </w:r>
      <w:r w:rsidRPr="004168CA">
        <w:rPr>
          <w:rFonts w:ascii="Times New Roman" w:eastAsia="Times New Roman" w:hAnsi="Times New Roman" w:cs="Times New Roman"/>
          <w:b/>
          <w:bCs/>
          <w:sz w:val="24"/>
          <w:szCs w:val="24"/>
        </w:rPr>
        <w:tab/>
      </w:r>
      <w:r w:rsidRPr="004168CA">
        <w:rPr>
          <w:rFonts w:ascii="Times New Roman" w:eastAsia="Times New Roman" w:hAnsi="Times New Roman" w:cs="Times New Roman"/>
          <w:b/>
          <w:bCs/>
          <w:sz w:val="24"/>
          <w:szCs w:val="24"/>
        </w:rPr>
        <w:tab/>
      </w:r>
      <w:r w:rsidRPr="004168CA">
        <w:rPr>
          <w:rFonts w:ascii="Times New Roman" w:eastAsia="Times New Roman" w:hAnsi="Times New Roman" w:cs="Times New Roman"/>
          <w:b/>
          <w:bCs/>
          <w:sz w:val="24"/>
          <w:szCs w:val="24"/>
        </w:rPr>
        <w:tab/>
      </w:r>
      <w:r w:rsidRPr="004168CA">
        <w:rPr>
          <w:rFonts w:ascii="Times New Roman" w:eastAsia="Times New Roman" w:hAnsi="Times New Roman" w:cs="Times New Roman"/>
          <w:b/>
          <w:bCs/>
          <w:sz w:val="24"/>
          <w:szCs w:val="24"/>
        </w:rPr>
        <w:tab/>
        <w:t>FF No. : 658</w:t>
      </w:r>
    </w:p>
    <w:p w:rsidR="006979ED" w:rsidRPr="004168CA" w:rsidRDefault="006979ED" w:rsidP="006979ED">
      <w:pPr>
        <w:spacing w:after="0" w:line="240" w:lineRule="auto"/>
        <w:rPr>
          <w:rFonts w:ascii="Times New Roman" w:eastAsia="Times New Roman" w:hAnsi="Times New Roman" w:cs="Times New Roman"/>
          <w:b/>
          <w:bCs/>
          <w:sz w:val="16"/>
          <w:szCs w:val="16"/>
        </w:rPr>
      </w:pPr>
    </w:p>
    <w:p w:rsidR="006979ED" w:rsidRDefault="006D10E8" w:rsidP="006979ED">
      <w:pPr>
        <w:spacing w:after="0" w:line="240" w:lineRule="auto"/>
        <w:jc w:val="center"/>
        <w:rPr>
          <w:rFonts w:ascii="Times New Roman" w:eastAsia="Times New Roman" w:hAnsi="Times New Roman" w:cs="Times New Roman"/>
          <w:b/>
          <w:bCs/>
          <w:sz w:val="28"/>
          <w:szCs w:val="28"/>
        </w:rPr>
      </w:pPr>
      <w:r w:rsidRPr="001F5262">
        <w:rPr>
          <w:rFonts w:ascii="Times New Roman" w:eastAsia="Times New Roman" w:hAnsi="Times New Roman" w:cs="Times New Roman"/>
          <w:b/>
          <w:bCs/>
          <w:sz w:val="28"/>
          <w:szCs w:val="28"/>
        </w:rPr>
        <w:t>ME611TH</w:t>
      </w:r>
      <w:r w:rsidR="006979ED" w:rsidRPr="004168CA">
        <w:rPr>
          <w:rFonts w:ascii="Times New Roman" w:eastAsia="Times New Roman" w:hAnsi="Times New Roman" w:cs="Times New Roman"/>
          <w:b/>
          <w:bCs/>
          <w:sz w:val="28"/>
          <w:szCs w:val="28"/>
        </w:rPr>
        <w:t>: Non Conventional Energy Sources</w:t>
      </w:r>
    </w:p>
    <w:p w:rsidR="002772A8" w:rsidRDefault="002772A8" w:rsidP="006979ED">
      <w:pPr>
        <w:spacing w:after="0" w:line="240" w:lineRule="auto"/>
        <w:jc w:val="center"/>
        <w:rPr>
          <w:rFonts w:ascii="Times New Roman" w:eastAsia="Times New Roman" w:hAnsi="Times New Roman" w:cs="Times New Roman"/>
          <w:b/>
          <w:bCs/>
          <w:sz w:val="28"/>
          <w:szCs w:val="28"/>
        </w:rPr>
      </w:pPr>
    </w:p>
    <w:p w:rsidR="002772A8" w:rsidRPr="000A1D99" w:rsidRDefault="002772A8" w:rsidP="002772A8">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2772A8" w:rsidRPr="004168CA" w:rsidRDefault="002772A8" w:rsidP="006979ED">
      <w:pPr>
        <w:spacing w:after="0" w:line="240" w:lineRule="auto"/>
        <w:jc w:val="center"/>
        <w:rPr>
          <w:rFonts w:ascii="Times New Roman" w:eastAsia="Times New Roman" w:hAnsi="Times New Roman" w:cs="Times New Roman"/>
          <w:b/>
          <w:sz w:val="28"/>
          <w:szCs w:val="28"/>
        </w:rPr>
      </w:pPr>
    </w:p>
    <w:p w:rsidR="006979ED" w:rsidRDefault="006979ED">
      <w:pPr>
        <w:rPr>
          <w:rFonts w:ascii="Times New Roman" w:eastAsia="Times New Roman" w:hAnsi="Times New Roman" w:cs="Times New Roman"/>
          <w:b/>
          <w:bCs/>
          <w:sz w:val="24"/>
          <w:szCs w:val="24"/>
        </w:rPr>
      </w:pPr>
    </w:p>
    <w:p w:rsidR="0050183A" w:rsidRDefault="0050183A" w:rsidP="0050183A">
      <w:pPr>
        <w:spacing w:after="0" w:line="24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Course Objectives:</w:t>
      </w:r>
      <w:r w:rsidRPr="00AA70E3">
        <w:rPr>
          <w:rFonts w:ascii="Times New Roman" w:eastAsia="Times New Roman" w:hAnsi="Times New Roman" w:cs="Times New Roman"/>
          <w:b/>
          <w:sz w:val="24"/>
          <w:szCs w:val="28"/>
        </w:rPr>
        <w:tab/>
      </w:r>
    </w:p>
    <w:p w:rsidR="0050183A" w:rsidRDefault="0050183A" w:rsidP="00C63127">
      <w:pPr>
        <w:pStyle w:val="ListParagraph"/>
        <w:numPr>
          <w:ilvl w:val="0"/>
          <w:numId w:val="30"/>
        </w:numPr>
        <w:spacing w:after="0" w:line="240" w:lineRule="auto"/>
        <w:jc w:val="both"/>
        <w:rPr>
          <w:rFonts w:ascii="Times New Roman" w:eastAsia="Times New Roman" w:hAnsi="Times New Roman" w:cs="Times New Roman"/>
          <w:sz w:val="24"/>
          <w:szCs w:val="28"/>
        </w:rPr>
      </w:pPr>
      <w:r w:rsidRPr="00AA28B8">
        <w:rPr>
          <w:rFonts w:ascii="Times New Roman" w:eastAsia="Times New Roman" w:hAnsi="Times New Roman" w:cs="Times New Roman"/>
          <w:sz w:val="24"/>
          <w:szCs w:val="28"/>
        </w:rPr>
        <w:t xml:space="preserve">The students will </w:t>
      </w:r>
      <w:r>
        <w:rPr>
          <w:rFonts w:ascii="Times New Roman" w:eastAsia="Times New Roman" w:hAnsi="Times New Roman" w:cs="Times New Roman"/>
          <w:sz w:val="24"/>
          <w:szCs w:val="28"/>
        </w:rPr>
        <w:t>acquire</w:t>
      </w:r>
      <w:r w:rsidRPr="00AA28B8">
        <w:rPr>
          <w:rFonts w:ascii="Times New Roman" w:eastAsia="Times New Roman" w:hAnsi="Times New Roman" w:cs="Times New Roman"/>
          <w:sz w:val="24"/>
          <w:szCs w:val="28"/>
        </w:rPr>
        <w:t xml:space="preserve"> knowledge of </w:t>
      </w:r>
      <w:r>
        <w:rPr>
          <w:rFonts w:ascii="Times New Roman" w:eastAsia="Times New Roman" w:hAnsi="Times New Roman" w:cs="Times New Roman"/>
          <w:sz w:val="24"/>
          <w:szCs w:val="28"/>
        </w:rPr>
        <w:t>various techniques employed to convert energy from non-conventional sources to usable form</w:t>
      </w:r>
      <w:r w:rsidRPr="00AA28B8">
        <w:rPr>
          <w:rFonts w:ascii="Times New Roman" w:eastAsia="Times New Roman" w:hAnsi="Times New Roman" w:cs="Times New Roman"/>
          <w:sz w:val="24"/>
          <w:szCs w:val="28"/>
        </w:rPr>
        <w:t>.</w:t>
      </w:r>
    </w:p>
    <w:p w:rsidR="0050183A" w:rsidRPr="00AA28B8" w:rsidRDefault="0050183A" w:rsidP="00C63127">
      <w:pPr>
        <w:pStyle w:val="ListParagraph"/>
        <w:numPr>
          <w:ilvl w:val="0"/>
          <w:numId w:val="3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The students will develop an ability to </w:t>
      </w:r>
      <w:proofErr w:type="spellStart"/>
      <w:r>
        <w:rPr>
          <w:rFonts w:ascii="Times New Roman" w:eastAsia="Times New Roman" w:hAnsi="Times New Roman" w:cs="Times New Roman"/>
          <w:sz w:val="24"/>
          <w:szCs w:val="28"/>
        </w:rPr>
        <w:t>analyse</w:t>
      </w:r>
      <w:proofErr w:type="spellEnd"/>
      <w:r>
        <w:rPr>
          <w:rFonts w:ascii="Times New Roman" w:eastAsia="Times New Roman" w:hAnsi="Times New Roman" w:cs="Times New Roman"/>
          <w:sz w:val="24"/>
          <w:szCs w:val="28"/>
        </w:rPr>
        <w:t xml:space="preserve"> these energy conversion techniques and design appropriate systems for the same</w:t>
      </w:r>
    </w:p>
    <w:p w:rsidR="0050183A" w:rsidRPr="00AA70E3" w:rsidRDefault="0050183A" w:rsidP="0050183A">
      <w:pPr>
        <w:spacing w:after="0" w:line="240" w:lineRule="auto"/>
        <w:jc w:val="both"/>
        <w:rPr>
          <w:rFonts w:ascii="Times New Roman" w:eastAsia="Times New Roman" w:hAnsi="Times New Roman" w:cs="Times New Roman"/>
          <w:b/>
          <w:sz w:val="24"/>
          <w:szCs w:val="28"/>
        </w:rPr>
      </w:pPr>
      <w:r w:rsidRPr="00AA70E3">
        <w:rPr>
          <w:rFonts w:ascii="Times New Roman" w:eastAsia="Times New Roman" w:hAnsi="Times New Roman" w:cs="Times New Roman"/>
          <w:b/>
          <w:sz w:val="24"/>
          <w:szCs w:val="28"/>
        </w:rPr>
        <w:tab/>
      </w:r>
      <w:r w:rsidRPr="00AA70E3">
        <w:rPr>
          <w:rFonts w:ascii="Times New Roman" w:eastAsia="Times New Roman" w:hAnsi="Times New Roman" w:cs="Times New Roman"/>
          <w:b/>
          <w:sz w:val="24"/>
          <w:szCs w:val="28"/>
        </w:rPr>
        <w:tab/>
      </w:r>
      <w:r w:rsidRPr="00AA70E3">
        <w:rPr>
          <w:rFonts w:ascii="Times New Roman" w:eastAsia="Times New Roman" w:hAnsi="Times New Roman" w:cs="Times New Roman"/>
          <w:b/>
          <w:sz w:val="24"/>
          <w:szCs w:val="28"/>
        </w:rPr>
        <w:tab/>
        <w:t xml:space="preserve"> </w:t>
      </w:r>
    </w:p>
    <w:p w:rsidR="0050183A" w:rsidRPr="00AA70E3" w:rsidRDefault="0050183A" w:rsidP="0050183A">
      <w:pPr>
        <w:spacing w:after="0" w:line="240" w:lineRule="auto"/>
        <w:jc w:val="both"/>
        <w:rPr>
          <w:rFonts w:ascii="Times New Roman" w:eastAsia="Times New Roman" w:hAnsi="Times New Roman" w:cs="Times New Roman"/>
          <w:b/>
          <w:sz w:val="24"/>
          <w:szCs w:val="28"/>
        </w:rPr>
      </w:pPr>
    </w:p>
    <w:p w:rsidR="0050183A" w:rsidRDefault="0050183A" w:rsidP="0050183A">
      <w:pPr>
        <w:spacing w:after="0" w:line="240" w:lineRule="auto"/>
        <w:jc w:val="both"/>
        <w:rPr>
          <w:rFonts w:ascii="Times New Roman" w:eastAsia="Times New Roman" w:hAnsi="Times New Roman" w:cs="Times New Roman"/>
          <w:b/>
          <w:sz w:val="24"/>
          <w:szCs w:val="28"/>
        </w:rPr>
      </w:pPr>
      <w:r w:rsidRPr="00AA70E3">
        <w:rPr>
          <w:rFonts w:ascii="Times New Roman" w:eastAsia="Times New Roman" w:hAnsi="Times New Roman" w:cs="Times New Roman"/>
          <w:b/>
          <w:sz w:val="24"/>
          <w:szCs w:val="28"/>
        </w:rPr>
        <w:t xml:space="preserve">Course Outcomes: </w:t>
      </w:r>
    </w:p>
    <w:p w:rsidR="0050183A" w:rsidRDefault="0050183A" w:rsidP="0050183A">
      <w:pPr>
        <w:spacing w:after="0" w:line="240" w:lineRule="auto"/>
        <w:jc w:val="both"/>
        <w:rPr>
          <w:rFonts w:ascii="Times New Roman" w:eastAsia="Times New Roman" w:hAnsi="Times New Roman" w:cs="Times New Roman"/>
          <w:b/>
          <w:sz w:val="24"/>
          <w:szCs w:val="28"/>
        </w:rPr>
      </w:pPr>
    </w:p>
    <w:p w:rsidR="0050183A" w:rsidRPr="00AA70E3" w:rsidRDefault="0050183A" w:rsidP="0050183A">
      <w:pPr>
        <w:spacing w:after="0" w:line="240" w:lineRule="auto"/>
        <w:jc w:val="both"/>
        <w:rPr>
          <w:rFonts w:ascii="Times New Roman" w:eastAsia="Times New Roman" w:hAnsi="Times New Roman" w:cs="Times New Roman"/>
          <w:b/>
          <w:sz w:val="24"/>
          <w:szCs w:val="28"/>
        </w:rPr>
      </w:pPr>
      <w:r w:rsidRPr="00AA70E3">
        <w:rPr>
          <w:rFonts w:ascii="Times New Roman" w:eastAsia="Times New Roman" w:hAnsi="Times New Roman" w:cs="Times New Roman"/>
          <w:b/>
          <w:sz w:val="24"/>
          <w:szCs w:val="28"/>
        </w:rPr>
        <w:t xml:space="preserve">   </w:t>
      </w:r>
      <w:r w:rsidRPr="00140874">
        <w:rPr>
          <w:rFonts w:ascii="Times New Roman" w:hAnsi="Times New Roman" w:cs="Times New Roman"/>
          <w:sz w:val="24"/>
          <w:szCs w:val="24"/>
        </w:rPr>
        <w:t xml:space="preserve">Students </w:t>
      </w:r>
      <w:r>
        <w:rPr>
          <w:rFonts w:ascii="Times New Roman" w:hAnsi="Times New Roman" w:cs="Times New Roman"/>
          <w:sz w:val="24"/>
          <w:szCs w:val="24"/>
        </w:rPr>
        <w:t>will be</w:t>
      </w:r>
      <w:r w:rsidRPr="00140874">
        <w:rPr>
          <w:rFonts w:ascii="Times New Roman" w:hAnsi="Times New Roman" w:cs="Times New Roman"/>
          <w:sz w:val="24"/>
          <w:szCs w:val="24"/>
        </w:rPr>
        <w:t xml:space="preserve"> able to</w:t>
      </w:r>
      <w:r w:rsidRPr="00AA70E3">
        <w:rPr>
          <w:rFonts w:ascii="Times New Roman" w:eastAsia="Times New Roman" w:hAnsi="Times New Roman" w:cs="Times New Roman"/>
          <w:b/>
          <w:sz w:val="24"/>
          <w:szCs w:val="28"/>
        </w:rPr>
        <w:t xml:space="preserve">   </w:t>
      </w:r>
    </w:p>
    <w:p w:rsidR="0050183A"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Recognize the importance of non-conventional energy sources in the current energy scenario</w:t>
      </w:r>
    </w:p>
    <w:p w:rsidR="0050183A"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Analyse</w:t>
      </w:r>
      <w:proofErr w:type="spellEnd"/>
      <w:r>
        <w:rPr>
          <w:rFonts w:ascii="Times New Roman" w:eastAsia="Times New Roman" w:hAnsi="Times New Roman" w:cs="Times New Roman"/>
          <w:sz w:val="24"/>
          <w:szCs w:val="28"/>
        </w:rPr>
        <w:t xml:space="preserve"> the performance of and design a solar thermal system</w:t>
      </w:r>
    </w:p>
    <w:p w:rsidR="0050183A"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Conduct performance analysis of wind energy conversion system</w:t>
      </w:r>
    </w:p>
    <w:p w:rsidR="0050183A" w:rsidRPr="00AA28B8"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Recommend a direct energy conversion system for an application </w:t>
      </w:r>
    </w:p>
    <w:p w:rsidR="0050183A"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Analyse</w:t>
      </w:r>
      <w:proofErr w:type="spellEnd"/>
      <w:r>
        <w:rPr>
          <w:rFonts w:ascii="Times New Roman" w:eastAsia="Times New Roman" w:hAnsi="Times New Roman" w:cs="Times New Roman"/>
          <w:sz w:val="24"/>
          <w:szCs w:val="28"/>
        </w:rPr>
        <w:t xml:space="preserve"> an energy conversion system working on biogas</w:t>
      </w:r>
    </w:p>
    <w:p w:rsidR="0050183A" w:rsidRPr="00AA28B8" w:rsidRDefault="0050183A" w:rsidP="00C63127">
      <w:pPr>
        <w:pStyle w:val="ListParagraph"/>
        <w:numPr>
          <w:ilvl w:val="0"/>
          <w:numId w:val="31"/>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Identify the applications for use of ocean and geothermal energy forms</w:t>
      </w:r>
    </w:p>
    <w:p w:rsidR="004168CA" w:rsidRPr="00AA70E3" w:rsidRDefault="004168CA" w:rsidP="00F342AC">
      <w:pPr>
        <w:pStyle w:val="ListParagraph"/>
        <w:spacing w:after="0" w:line="240" w:lineRule="auto"/>
        <w:rPr>
          <w:rFonts w:ascii="Times New Roman" w:eastAsia="Times New Roman" w:hAnsi="Times New Roman" w:cs="Times New Roman"/>
          <w:sz w:val="28"/>
          <w:szCs w:val="28"/>
        </w:rPr>
      </w:pPr>
      <w:r w:rsidRPr="00AA70E3">
        <w:rPr>
          <w:rFonts w:ascii="Times New Roman" w:eastAsia="Times New Roman" w:hAnsi="Times New Roman" w:cs="Times New Roman"/>
          <w:sz w:val="24"/>
          <w:szCs w:val="28"/>
        </w:rPr>
        <w:br/>
      </w:r>
      <w:r w:rsidRPr="00AA70E3">
        <w:rPr>
          <w:rFonts w:ascii="Times New Roman" w:eastAsia="Times New Roman" w:hAnsi="Times New Roman" w:cs="Times New Roman"/>
          <w:sz w:val="24"/>
          <w:szCs w:val="28"/>
        </w:rPr>
        <w:br/>
      </w:r>
      <w:r w:rsidRPr="00AA70E3">
        <w:rPr>
          <w:rFonts w:ascii="Times New Roman" w:eastAsia="Times New Roman" w:hAnsi="Times New Roman" w:cs="Times New Roman"/>
          <w:sz w:val="28"/>
          <w:szCs w:val="28"/>
        </w:rPr>
        <w:tab/>
      </w:r>
      <w:r w:rsidRPr="00AA70E3">
        <w:rPr>
          <w:rFonts w:ascii="Times New Roman" w:eastAsia="Times New Roman" w:hAnsi="Times New Roman" w:cs="Times New Roman"/>
          <w:sz w:val="28"/>
          <w:szCs w:val="28"/>
        </w:rPr>
        <w:tab/>
      </w: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1:  </w:t>
      </w:r>
      <w:r w:rsidR="00412705">
        <w:rPr>
          <w:rFonts w:ascii="Times New Roman" w:eastAsia="Times New Roman" w:hAnsi="Times New Roman" w:cs="Times New Roman"/>
          <w:sz w:val="24"/>
          <w:szCs w:val="24"/>
          <w:lang w:eastAsia="zh-CN" w:bidi="hi-IN"/>
        </w:rPr>
        <w:t>Introduction</w:t>
      </w:r>
      <w:r w:rsidR="00412705">
        <w:rPr>
          <w:rFonts w:ascii="Times New Roman" w:eastAsia="Times New Roman" w:hAnsi="Times New Roman" w:cs="Times New Roman"/>
          <w:sz w:val="24"/>
          <w:szCs w:val="24"/>
          <w:lang w:eastAsia="zh-CN" w:bidi="hi-IN"/>
        </w:rPr>
        <w:tab/>
      </w:r>
      <w:r w:rsidR="00412705">
        <w:rPr>
          <w:rFonts w:ascii="Times New Roman" w:eastAsia="Times New Roman" w:hAnsi="Times New Roman" w:cs="Times New Roman"/>
          <w:sz w:val="24"/>
          <w:szCs w:val="24"/>
          <w:lang w:eastAsia="zh-CN" w:bidi="hi-IN"/>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 xml:space="preserve">( </w:t>
      </w:r>
      <w:r w:rsidR="00412705">
        <w:rPr>
          <w:rFonts w:ascii="Times New Roman" w:eastAsia="Times New Roman" w:hAnsi="Times New Roman" w:cs="Times New Roman"/>
          <w:b/>
          <w:sz w:val="24"/>
          <w:szCs w:val="24"/>
        </w:rPr>
        <w:t>3</w:t>
      </w:r>
      <w:proofErr w:type="gramEnd"/>
      <w:r w:rsidRPr="00AA70E3">
        <w:rPr>
          <w:rFonts w:ascii="Times New Roman" w:eastAsia="Times New Roman" w:hAnsi="Times New Roman" w:cs="Times New Roman"/>
          <w:b/>
          <w:sz w:val="24"/>
          <w:szCs w:val="24"/>
        </w:rPr>
        <w:t xml:space="preserve"> Hrs) </w:t>
      </w:r>
    </w:p>
    <w:p w:rsidR="004168CA" w:rsidRPr="00AA70E3" w:rsidRDefault="00412705" w:rsidP="004168CA">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zh-CN" w:bidi="hi-IN"/>
        </w:rPr>
        <w:t>Energy scenario, Need for non-conventional sources of energy, Available alternatives</w:t>
      </w:r>
    </w:p>
    <w:p w:rsidR="004168CA" w:rsidRPr="00AA70E3" w:rsidRDefault="004168CA" w:rsidP="004168CA">
      <w:pPr>
        <w:spacing w:after="0" w:line="240" w:lineRule="auto"/>
        <w:jc w:val="both"/>
        <w:rPr>
          <w:rFonts w:ascii="Times New Roman" w:eastAsia="Times New Roman" w:hAnsi="Times New Roman" w:cs="Times New Roman"/>
          <w:sz w:val="24"/>
          <w:szCs w:val="24"/>
        </w:rPr>
      </w:pPr>
      <w:r w:rsidRPr="00AA70E3">
        <w:rPr>
          <w:rFonts w:ascii="Times New Roman" w:eastAsia="Times New Roman" w:hAnsi="Times New Roman" w:cs="Times New Roman"/>
          <w:sz w:val="24"/>
          <w:szCs w:val="24"/>
        </w:rPr>
        <w:t xml:space="preserve">                  </w:t>
      </w: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proofErr w:type="gramStart"/>
      <w:r w:rsidRPr="00AA70E3">
        <w:rPr>
          <w:rFonts w:ascii="Times New Roman" w:eastAsia="Times New Roman" w:hAnsi="Times New Roman" w:cs="Times New Roman"/>
          <w:b/>
          <w:sz w:val="24"/>
          <w:szCs w:val="24"/>
        </w:rPr>
        <w:t>2 :</w:t>
      </w:r>
      <w:proofErr w:type="gramEnd"/>
      <w:r w:rsidRPr="00AA70E3">
        <w:rPr>
          <w:rFonts w:ascii="Times New Roman" w:eastAsia="Times New Roman" w:hAnsi="Times New Roman" w:cs="Times New Roman"/>
          <w:b/>
          <w:sz w:val="24"/>
          <w:szCs w:val="24"/>
        </w:rPr>
        <w:t xml:space="preserve"> </w:t>
      </w:r>
      <w:r w:rsidR="00412705">
        <w:rPr>
          <w:rFonts w:ascii="Times New Roman" w:eastAsia="Times New Roman" w:hAnsi="Times New Roman" w:cs="Times New Roman"/>
          <w:sz w:val="24"/>
          <w:szCs w:val="24"/>
        </w:rPr>
        <w:t xml:space="preserve">Solar Thermal </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t xml:space="preserve">( </w:t>
      </w:r>
      <w:r w:rsidR="00412705">
        <w:rPr>
          <w:rFonts w:ascii="Times New Roman" w:eastAsia="Times New Roman" w:hAnsi="Times New Roman" w:cs="Times New Roman"/>
          <w:b/>
          <w:sz w:val="24"/>
          <w:szCs w:val="24"/>
        </w:rPr>
        <w:t>10</w:t>
      </w:r>
      <w:r w:rsidRPr="00AA70E3">
        <w:rPr>
          <w:rFonts w:ascii="Times New Roman" w:eastAsia="Times New Roman" w:hAnsi="Times New Roman" w:cs="Times New Roman"/>
          <w:b/>
          <w:sz w:val="24"/>
          <w:szCs w:val="24"/>
        </w:rPr>
        <w:t xml:space="preserve"> Hrs )</w:t>
      </w:r>
    </w:p>
    <w:p w:rsidR="004168CA" w:rsidRPr="00412705" w:rsidRDefault="00412705" w:rsidP="00412705">
      <w:pPr>
        <w:rPr>
          <w:rFonts w:ascii="Times New Roman" w:eastAsia="Times New Roman" w:hAnsi="Times New Roman" w:cs="Times New Roman"/>
          <w:sz w:val="24"/>
          <w:szCs w:val="24"/>
        </w:rPr>
      </w:pPr>
      <w:r w:rsidRPr="00412705">
        <w:rPr>
          <w:rFonts w:ascii="Times New Roman" w:hAnsi="Times New Roman" w:cs="Times New Roman"/>
          <w:sz w:val="24"/>
          <w:szCs w:val="24"/>
        </w:rPr>
        <w:t xml:space="preserve">Solar Radiation- </w:t>
      </w:r>
      <w:r w:rsidR="00D84FB8">
        <w:rPr>
          <w:rFonts w:ascii="Times New Roman" w:hAnsi="Times New Roman" w:cs="Times New Roman"/>
          <w:sz w:val="24"/>
          <w:szCs w:val="24"/>
        </w:rPr>
        <w:t xml:space="preserve">estimation </w:t>
      </w:r>
      <w:r w:rsidRPr="00412705">
        <w:rPr>
          <w:rFonts w:ascii="Times New Roman" w:hAnsi="Times New Roman" w:cs="Times New Roman"/>
          <w:sz w:val="24"/>
          <w:szCs w:val="24"/>
        </w:rPr>
        <w:t xml:space="preserve">&amp; measurement, </w:t>
      </w:r>
      <w:proofErr w:type="gramStart"/>
      <w:r w:rsidRPr="00412705">
        <w:rPr>
          <w:rFonts w:ascii="Times New Roman" w:hAnsi="Times New Roman" w:cs="Times New Roman"/>
          <w:sz w:val="24"/>
          <w:szCs w:val="24"/>
        </w:rPr>
        <w:t>Solar</w:t>
      </w:r>
      <w:proofErr w:type="gramEnd"/>
      <w:r w:rsidRPr="00412705">
        <w:rPr>
          <w:rFonts w:ascii="Times New Roman" w:hAnsi="Times New Roman" w:cs="Times New Roman"/>
          <w:sz w:val="24"/>
          <w:szCs w:val="24"/>
        </w:rPr>
        <w:t xml:space="preserve"> energy utilization, Performance of Solar flat</w:t>
      </w:r>
      <w:r>
        <w:rPr>
          <w:rFonts w:ascii="Times New Roman" w:hAnsi="Times New Roman" w:cs="Times New Roman"/>
          <w:sz w:val="24"/>
          <w:szCs w:val="24"/>
        </w:rPr>
        <w:t xml:space="preserve"> </w:t>
      </w:r>
      <w:r w:rsidRPr="00412705">
        <w:rPr>
          <w:rFonts w:ascii="Times New Roman" w:hAnsi="Times New Roman" w:cs="Times New Roman"/>
          <w:sz w:val="24"/>
          <w:szCs w:val="24"/>
        </w:rPr>
        <w:t>plate collectors, concentrating collectors, thermal storage</w:t>
      </w:r>
      <w:r w:rsidR="004168CA" w:rsidRPr="00412705">
        <w:rPr>
          <w:rFonts w:ascii="Times New Roman" w:eastAsia="Times New Roman" w:hAnsi="Times New Roman" w:cs="Times New Roman"/>
          <w:sz w:val="24"/>
          <w:szCs w:val="24"/>
        </w:rPr>
        <w:t xml:space="preserve"> </w:t>
      </w:r>
      <w:r w:rsidR="004168CA" w:rsidRPr="00412705">
        <w:rPr>
          <w:rFonts w:ascii="Times New Roman" w:eastAsia="Times New Roman" w:hAnsi="Times New Roman" w:cs="Times New Roman"/>
          <w:sz w:val="24"/>
          <w:szCs w:val="24"/>
        </w:rPr>
        <w:tab/>
      </w:r>
    </w:p>
    <w:p w:rsidR="004168CA" w:rsidRPr="00B8125B" w:rsidRDefault="004168CA" w:rsidP="004168CA">
      <w:pPr>
        <w:spacing w:before="120" w:after="120" w:line="240" w:lineRule="auto"/>
        <w:jc w:val="both"/>
        <w:rPr>
          <w:rFonts w:ascii="Times New Roman" w:eastAsia="Times New Roman" w:hAnsi="Times New Roman" w:cs="Times New Roman"/>
          <w:sz w:val="24"/>
          <w:szCs w:val="24"/>
        </w:rPr>
      </w:pP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proofErr w:type="gramStart"/>
      <w:r w:rsidRPr="00AA70E3">
        <w:rPr>
          <w:rFonts w:ascii="Times New Roman" w:eastAsia="Times New Roman" w:hAnsi="Times New Roman" w:cs="Times New Roman"/>
          <w:b/>
          <w:sz w:val="24"/>
          <w:szCs w:val="24"/>
        </w:rPr>
        <w:t>3 :</w:t>
      </w:r>
      <w:proofErr w:type="gramEnd"/>
      <w:r w:rsidRPr="00AA70E3">
        <w:rPr>
          <w:rFonts w:ascii="Times New Roman" w:eastAsia="Times New Roman" w:hAnsi="Times New Roman" w:cs="Times New Roman"/>
          <w:b/>
          <w:sz w:val="24"/>
          <w:szCs w:val="24"/>
        </w:rPr>
        <w:t xml:space="preserve">  </w:t>
      </w:r>
      <w:r w:rsidR="00D84FB8">
        <w:rPr>
          <w:rFonts w:ascii="Times New Roman" w:eastAsia="Times New Roman" w:hAnsi="Times New Roman" w:cs="Times New Roman"/>
          <w:sz w:val="24"/>
          <w:szCs w:val="24"/>
          <w:lang w:eastAsia="zh-CN" w:bidi="hi-IN"/>
        </w:rPr>
        <w:t xml:space="preserve">Wind </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t xml:space="preserve">(  </w:t>
      </w:r>
      <w:r w:rsidR="00E01751">
        <w:rPr>
          <w:rFonts w:ascii="Times New Roman" w:eastAsia="Times New Roman" w:hAnsi="Times New Roman" w:cs="Times New Roman"/>
          <w:b/>
          <w:sz w:val="24"/>
          <w:szCs w:val="24"/>
        </w:rPr>
        <w:t>3</w:t>
      </w:r>
      <w:r w:rsidRPr="00AA70E3">
        <w:rPr>
          <w:rFonts w:ascii="Times New Roman" w:eastAsia="Times New Roman" w:hAnsi="Times New Roman" w:cs="Times New Roman"/>
          <w:b/>
          <w:sz w:val="24"/>
          <w:szCs w:val="24"/>
        </w:rPr>
        <w:t xml:space="preserve"> Hrs )</w:t>
      </w:r>
    </w:p>
    <w:p w:rsidR="004168CA" w:rsidRPr="00AA70E3" w:rsidRDefault="00D84FB8" w:rsidP="004168CA">
      <w:pPr>
        <w:spacing w:after="0" w:line="240" w:lineRule="auto"/>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Wind energy conversion, Wind turbine </w:t>
      </w:r>
    </w:p>
    <w:p w:rsidR="004168CA" w:rsidRPr="00AA70E3" w:rsidRDefault="004168CA" w:rsidP="004168CA">
      <w:pPr>
        <w:spacing w:after="0" w:line="240" w:lineRule="auto"/>
        <w:jc w:val="both"/>
        <w:rPr>
          <w:rFonts w:ascii="Times New Roman" w:eastAsia="Times New Roman" w:hAnsi="Times New Roman" w:cs="Times New Roman"/>
          <w:b/>
          <w:sz w:val="24"/>
          <w:szCs w:val="24"/>
        </w:rPr>
      </w:pP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proofErr w:type="gramStart"/>
      <w:r w:rsidRPr="00AA70E3">
        <w:rPr>
          <w:rFonts w:ascii="Times New Roman" w:eastAsia="Times New Roman" w:hAnsi="Times New Roman" w:cs="Times New Roman"/>
          <w:b/>
          <w:sz w:val="24"/>
          <w:szCs w:val="24"/>
        </w:rPr>
        <w:t>4 :</w:t>
      </w:r>
      <w:proofErr w:type="gramEnd"/>
      <w:r w:rsidRPr="00AA70E3">
        <w:rPr>
          <w:rFonts w:ascii="Times New Roman" w:eastAsia="Times New Roman" w:hAnsi="Times New Roman" w:cs="Times New Roman"/>
          <w:b/>
          <w:sz w:val="24"/>
          <w:szCs w:val="24"/>
        </w:rPr>
        <w:t xml:space="preserve"> </w:t>
      </w:r>
      <w:r w:rsidR="00B8125B" w:rsidRPr="00B8125B">
        <w:rPr>
          <w:rFonts w:ascii="Times New Roman" w:hAnsi="Times New Roman" w:cs="Times New Roman"/>
          <w:sz w:val="24"/>
          <w:szCs w:val="24"/>
        </w:rPr>
        <w:t>Direct Energy conversion</w:t>
      </w:r>
      <w:r w:rsidR="00B8125B">
        <w:rPr>
          <w:rFonts w:ascii="Times New Roman" w:hAnsi="Times New Roman" w:cs="Times New Roman"/>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t>(  8 Hrs )</w:t>
      </w:r>
    </w:p>
    <w:p w:rsidR="004168CA" w:rsidRPr="00B8125B" w:rsidRDefault="00B8125B" w:rsidP="00B8125B">
      <w:pPr>
        <w:rPr>
          <w:rFonts w:ascii="Times New Roman" w:eastAsia="Times New Roman" w:hAnsi="Times New Roman" w:cs="Times New Roman"/>
          <w:sz w:val="24"/>
          <w:szCs w:val="24"/>
        </w:rPr>
      </w:pPr>
      <w:r w:rsidRPr="00B8125B">
        <w:rPr>
          <w:rFonts w:ascii="Times New Roman" w:hAnsi="Times New Roman" w:cs="Times New Roman"/>
          <w:sz w:val="24"/>
          <w:szCs w:val="24"/>
        </w:rPr>
        <w:t>P</w:t>
      </w:r>
      <w:r>
        <w:rPr>
          <w:rFonts w:ascii="Times New Roman" w:hAnsi="Times New Roman" w:cs="Times New Roman"/>
          <w:sz w:val="24"/>
          <w:szCs w:val="24"/>
        </w:rPr>
        <w:t>hotovoltaic</w:t>
      </w:r>
      <w:r w:rsidRPr="00B8125B">
        <w:rPr>
          <w:rFonts w:ascii="Times New Roman" w:hAnsi="Times New Roman" w:cs="Times New Roman"/>
          <w:sz w:val="24"/>
          <w:szCs w:val="24"/>
        </w:rPr>
        <w:t xml:space="preserve">, MHD, Fuel cells, </w:t>
      </w:r>
      <w:r>
        <w:rPr>
          <w:rFonts w:ascii="Times New Roman" w:hAnsi="Times New Roman" w:cs="Times New Roman"/>
          <w:sz w:val="24"/>
          <w:szCs w:val="24"/>
        </w:rPr>
        <w:t>T</w:t>
      </w:r>
      <w:r w:rsidRPr="00B8125B">
        <w:rPr>
          <w:rFonts w:ascii="Times New Roman" w:hAnsi="Times New Roman" w:cs="Times New Roman"/>
          <w:sz w:val="24"/>
          <w:szCs w:val="24"/>
        </w:rPr>
        <w:t xml:space="preserve">hermionic, </w:t>
      </w:r>
      <w:r>
        <w:rPr>
          <w:rFonts w:ascii="Times New Roman" w:hAnsi="Times New Roman" w:cs="Times New Roman"/>
          <w:sz w:val="24"/>
          <w:szCs w:val="24"/>
        </w:rPr>
        <w:t>T</w:t>
      </w:r>
      <w:r w:rsidRPr="00B8125B">
        <w:rPr>
          <w:rFonts w:ascii="Times New Roman" w:hAnsi="Times New Roman" w:cs="Times New Roman"/>
          <w:sz w:val="24"/>
          <w:szCs w:val="24"/>
        </w:rPr>
        <w:t>hermoelectric</w:t>
      </w:r>
      <w:r w:rsidR="004168CA" w:rsidRPr="00B8125B">
        <w:rPr>
          <w:rFonts w:ascii="Times New Roman" w:eastAsia="Times New Roman" w:hAnsi="Times New Roman" w:cs="Times New Roman"/>
          <w:sz w:val="24"/>
          <w:szCs w:val="24"/>
        </w:rPr>
        <w:tab/>
      </w:r>
    </w:p>
    <w:p w:rsidR="004168CA" w:rsidRPr="00B8125B" w:rsidRDefault="004168CA" w:rsidP="004168CA">
      <w:pPr>
        <w:spacing w:before="120" w:after="120" w:line="240" w:lineRule="auto"/>
        <w:jc w:val="both"/>
        <w:rPr>
          <w:rFonts w:ascii="Times New Roman" w:eastAsia="Times New Roman" w:hAnsi="Times New Roman" w:cs="Times New Roman"/>
          <w:sz w:val="24"/>
          <w:szCs w:val="24"/>
        </w:rPr>
      </w:pP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lastRenderedPageBreak/>
        <w:t xml:space="preserve">Unit </w:t>
      </w:r>
      <w:proofErr w:type="gramStart"/>
      <w:r w:rsidRPr="00AA70E3">
        <w:rPr>
          <w:rFonts w:ascii="Times New Roman" w:eastAsia="Times New Roman" w:hAnsi="Times New Roman" w:cs="Times New Roman"/>
          <w:b/>
          <w:sz w:val="24"/>
          <w:szCs w:val="24"/>
        </w:rPr>
        <w:t>5 :</w:t>
      </w:r>
      <w:proofErr w:type="gramEnd"/>
      <w:r w:rsidRPr="00AA70E3">
        <w:rPr>
          <w:rFonts w:ascii="Times New Roman" w:eastAsia="Times New Roman" w:hAnsi="Times New Roman" w:cs="Times New Roman"/>
          <w:b/>
          <w:sz w:val="24"/>
          <w:szCs w:val="24"/>
        </w:rPr>
        <w:t xml:space="preserve"> </w:t>
      </w:r>
      <w:r w:rsidR="00B8125B">
        <w:rPr>
          <w:rFonts w:ascii="Times New Roman" w:eastAsia="Times New Roman" w:hAnsi="Times New Roman" w:cs="Times New Roman"/>
          <w:sz w:val="24"/>
          <w:szCs w:val="24"/>
          <w:lang w:eastAsia="zh-CN" w:bidi="hi-IN"/>
        </w:rPr>
        <w:t>Energy from gas</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t xml:space="preserve">(  </w:t>
      </w:r>
      <w:r w:rsidR="00E01751">
        <w:rPr>
          <w:rFonts w:ascii="Times New Roman" w:eastAsia="Times New Roman" w:hAnsi="Times New Roman" w:cs="Times New Roman"/>
          <w:b/>
          <w:sz w:val="24"/>
          <w:szCs w:val="24"/>
        </w:rPr>
        <w:t>6</w:t>
      </w:r>
      <w:r w:rsidRPr="00AA70E3">
        <w:rPr>
          <w:rFonts w:ascii="Times New Roman" w:eastAsia="Times New Roman" w:hAnsi="Times New Roman" w:cs="Times New Roman"/>
          <w:b/>
          <w:sz w:val="24"/>
          <w:szCs w:val="24"/>
        </w:rPr>
        <w:t xml:space="preserve"> Hrs )</w:t>
      </w:r>
    </w:p>
    <w:p w:rsidR="004168CA" w:rsidRPr="00AA70E3" w:rsidRDefault="00B8125B" w:rsidP="004168CA">
      <w:pPr>
        <w:widowControl w:val="0"/>
        <w:tabs>
          <w:tab w:val="left" w:pos="720"/>
        </w:tabs>
        <w:suppressAutoHyphens/>
        <w:spacing w:after="0" w:line="360" w:lineRule="auto"/>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Biomass, Biogas, Hydrogen</w:t>
      </w:r>
      <w:r w:rsidR="004168CA" w:rsidRPr="00AA70E3">
        <w:rPr>
          <w:rFonts w:ascii="Times New Roman" w:eastAsia="Times New Roman" w:hAnsi="Times New Roman" w:cs="Times New Roman"/>
          <w:sz w:val="24"/>
          <w:szCs w:val="24"/>
          <w:lang w:eastAsia="zh-CN" w:bidi="hi-IN"/>
        </w:rPr>
        <w:t xml:space="preserve"> </w:t>
      </w: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proofErr w:type="gramStart"/>
      <w:r w:rsidRPr="00AA70E3">
        <w:rPr>
          <w:rFonts w:ascii="Times New Roman" w:eastAsia="Times New Roman" w:hAnsi="Times New Roman" w:cs="Times New Roman"/>
          <w:b/>
          <w:sz w:val="24"/>
          <w:szCs w:val="24"/>
        </w:rPr>
        <w:t>6 :</w:t>
      </w:r>
      <w:proofErr w:type="gramEnd"/>
      <w:r w:rsidRPr="00AA70E3">
        <w:rPr>
          <w:rFonts w:ascii="Times New Roman" w:eastAsia="Times New Roman" w:hAnsi="Times New Roman" w:cs="Times New Roman"/>
          <w:b/>
          <w:sz w:val="24"/>
          <w:szCs w:val="24"/>
        </w:rPr>
        <w:t xml:space="preserve">  </w:t>
      </w:r>
      <w:r w:rsidR="00E01751">
        <w:rPr>
          <w:rFonts w:ascii="Times New Roman" w:eastAsia="Times New Roman" w:hAnsi="Times New Roman" w:cs="Times New Roman"/>
          <w:sz w:val="24"/>
          <w:szCs w:val="24"/>
        </w:rPr>
        <w:t>Energy from earth and ocean</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t>( 1</w:t>
      </w:r>
      <w:r w:rsidR="00E01751">
        <w:rPr>
          <w:rFonts w:ascii="Times New Roman" w:eastAsia="Times New Roman" w:hAnsi="Times New Roman" w:cs="Times New Roman"/>
          <w:b/>
          <w:sz w:val="24"/>
          <w:szCs w:val="24"/>
        </w:rPr>
        <w:t>0</w:t>
      </w:r>
      <w:r w:rsidRPr="00AA70E3">
        <w:rPr>
          <w:rFonts w:ascii="Times New Roman" w:eastAsia="Times New Roman" w:hAnsi="Times New Roman" w:cs="Times New Roman"/>
          <w:b/>
          <w:sz w:val="24"/>
          <w:szCs w:val="24"/>
        </w:rPr>
        <w:t xml:space="preserve">  Hrs )</w:t>
      </w:r>
    </w:p>
    <w:p w:rsidR="004168CA" w:rsidRPr="00AA70E3" w:rsidRDefault="00E01751" w:rsidP="004168CA">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Geothermal, OTEC, Tidal, Waves</w:t>
      </w:r>
    </w:p>
    <w:p w:rsidR="004168CA" w:rsidRPr="00AA70E3" w:rsidRDefault="004168CA" w:rsidP="004168CA">
      <w:pPr>
        <w:spacing w:before="120" w:after="120" w:line="240" w:lineRule="auto"/>
        <w:jc w:val="both"/>
        <w:rPr>
          <w:rFonts w:ascii="Times New Roman" w:eastAsia="Times New Roman" w:hAnsi="Times New Roman" w:cs="Times New Roman"/>
          <w:sz w:val="24"/>
          <w:szCs w:val="24"/>
        </w:rPr>
      </w:pPr>
    </w:p>
    <w:p w:rsidR="004168CA" w:rsidRDefault="004168CA" w:rsidP="004168CA">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Total Contact Hours: 40 </w:t>
      </w:r>
    </w:p>
    <w:p w:rsidR="004168CA" w:rsidRPr="00AA70E3" w:rsidRDefault="004168CA" w:rsidP="004168CA">
      <w:pPr>
        <w:spacing w:before="120" w:after="120" w:line="240" w:lineRule="auto"/>
        <w:jc w:val="both"/>
        <w:rPr>
          <w:rFonts w:ascii="Times New Roman" w:eastAsia="Times New Roman" w:hAnsi="Times New Roman" w:cs="Times New Roman"/>
          <w:b/>
          <w:sz w:val="24"/>
          <w:szCs w:val="24"/>
        </w:rPr>
      </w:pPr>
    </w:p>
    <w:p w:rsidR="004168CA" w:rsidRPr="00AA70E3" w:rsidRDefault="004168CA" w:rsidP="004168CA">
      <w:pPr>
        <w:spacing w:before="120" w:after="120"/>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Reference Books:</w:t>
      </w:r>
    </w:p>
    <w:p w:rsidR="00E01751" w:rsidRPr="00F7293E" w:rsidRDefault="00E01751" w:rsidP="00C63127">
      <w:pPr>
        <w:pStyle w:val="ListParagraph"/>
        <w:numPr>
          <w:ilvl w:val="2"/>
          <w:numId w:val="25"/>
        </w:numPr>
        <w:jc w:val="both"/>
        <w:rPr>
          <w:rFonts w:ascii="Times New Roman" w:hAnsi="Times New Roman" w:cs="Times New Roman"/>
          <w:sz w:val="24"/>
          <w:szCs w:val="24"/>
        </w:rPr>
      </w:pPr>
      <w:r w:rsidRPr="00F7293E">
        <w:rPr>
          <w:rFonts w:ascii="Times New Roman" w:hAnsi="Times New Roman" w:cs="Times New Roman"/>
          <w:sz w:val="24"/>
          <w:szCs w:val="24"/>
        </w:rPr>
        <w:t xml:space="preserve">J.A. </w:t>
      </w:r>
      <w:proofErr w:type="spellStart"/>
      <w:r w:rsidRPr="00F7293E">
        <w:rPr>
          <w:rFonts w:ascii="Times New Roman" w:hAnsi="Times New Roman" w:cs="Times New Roman"/>
          <w:sz w:val="24"/>
          <w:szCs w:val="24"/>
        </w:rPr>
        <w:t>Duffie</w:t>
      </w:r>
      <w:proofErr w:type="spellEnd"/>
      <w:r w:rsidRPr="00F7293E">
        <w:rPr>
          <w:rFonts w:ascii="Times New Roman" w:hAnsi="Times New Roman" w:cs="Times New Roman"/>
          <w:sz w:val="24"/>
          <w:szCs w:val="24"/>
        </w:rPr>
        <w:t xml:space="preserve"> and W.A. Beckman, “Solar Engineering of Thermal Processes”, John Wiley, 1991. </w:t>
      </w:r>
    </w:p>
    <w:p w:rsidR="00E01751" w:rsidRPr="00F7293E" w:rsidRDefault="00E01751" w:rsidP="00C63127">
      <w:pPr>
        <w:pStyle w:val="ListParagraph"/>
        <w:numPr>
          <w:ilvl w:val="2"/>
          <w:numId w:val="25"/>
        </w:numPr>
        <w:jc w:val="both"/>
        <w:rPr>
          <w:rFonts w:ascii="Times New Roman" w:hAnsi="Times New Roman" w:cs="Times New Roman"/>
          <w:sz w:val="24"/>
          <w:szCs w:val="24"/>
        </w:rPr>
      </w:pPr>
      <w:r w:rsidRPr="00F7293E">
        <w:rPr>
          <w:rFonts w:ascii="Times New Roman" w:hAnsi="Times New Roman" w:cs="Times New Roman"/>
          <w:sz w:val="24"/>
          <w:szCs w:val="24"/>
        </w:rPr>
        <w:t xml:space="preserve">D.Y. </w:t>
      </w:r>
      <w:proofErr w:type="spellStart"/>
      <w:r w:rsidRPr="00F7293E">
        <w:rPr>
          <w:rFonts w:ascii="Times New Roman" w:hAnsi="Times New Roman" w:cs="Times New Roman"/>
          <w:sz w:val="24"/>
          <w:szCs w:val="24"/>
        </w:rPr>
        <w:t>Goswami</w:t>
      </w:r>
      <w:proofErr w:type="spellEnd"/>
      <w:r w:rsidRPr="00F7293E">
        <w:rPr>
          <w:rFonts w:ascii="Times New Roman" w:hAnsi="Times New Roman" w:cs="Times New Roman"/>
          <w:sz w:val="24"/>
          <w:szCs w:val="24"/>
        </w:rPr>
        <w:t xml:space="preserve">, F. </w:t>
      </w:r>
      <w:proofErr w:type="spellStart"/>
      <w:r w:rsidRPr="00F7293E">
        <w:rPr>
          <w:rFonts w:ascii="Times New Roman" w:hAnsi="Times New Roman" w:cs="Times New Roman"/>
          <w:sz w:val="24"/>
          <w:szCs w:val="24"/>
        </w:rPr>
        <w:t>Kreith</w:t>
      </w:r>
      <w:proofErr w:type="spellEnd"/>
      <w:r w:rsidRPr="00F7293E">
        <w:rPr>
          <w:rFonts w:ascii="Times New Roman" w:hAnsi="Times New Roman" w:cs="Times New Roman"/>
          <w:sz w:val="24"/>
          <w:szCs w:val="24"/>
        </w:rPr>
        <w:t xml:space="preserve"> and J.F. </w:t>
      </w:r>
      <w:proofErr w:type="spellStart"/>
      <w:r w:rsidRPr="00F7293E">
        <w:rPr>
          <w:rFonts w:ascii="Times New Roman" w:hAnsi="Times New Roman" w:cs="Times New Roman"/>
          <w:sz w:val="24"/>
          <w:szCs w:val="24"/>
        </w:rPr>
        <w:t>Kreider</w:t>
      </w:r>
      <w:proofErr w:type="spellEnd"/>
      <w:r w:rsidRPr="00F7293E">
        <w:rPr>
          <w:rFonts w:ascii="Times New Roman" w:hAnsi="Times New Roman" w:cs="Times New Roman"/>
          <w:sz w:val="24"/>
          <w:szCs w:val="24"/>
        </w:rPr>
        <w:t xml:space="preserve">, “Principle of Solar Engineering”, Taylor and Francis, 2000. </w:t>
      </w:r>
    </w:p>
    <w:p w:rsidR="00E01751" w:rsidRPr="00F7293E" w:rsidRDefault="00E01751" w:rsidP="00C63127">
      <w:pPr>
        <w:pStyle w:val="ListParagraph"/>
        <w:numPr>
          <w:ilvl w:val="2"/>
          <w:numId w:val="25"/>
        </w:numPr>
        <w:jc w:val="both"/>
        <w:rPr>
          <w:rFonts w:ascii="Times New Roman" w:hAnsi="Times New Roman" w:cs="Times New Roman"/>
          <w:sz w:val="24"/>
          <w:szCs w:val="24"/>
        </w:rPr>
      </w:pPr>
      <w:proofErr w:type="spellStart"/>
      <w:r w:rsidRPr="00F7293E">
        <w:rPr>
          <w:rFonts w:ascii="Times New Roman" w:hAnsi="Times New Roman" w:cs="Times New Roman"/>
          <w:sz w:val="24"/>
          <w:szCs w:val="24"/>
        </w:rPr>
        <w:t>Sukhatme</w:t>
      </w:r>
      <w:proofErr w:type="spellEnd"/>
      <w:r w:rsidRPr="00F7293E">
        <w:rPr>
          <w:rFonts w:ascii="Times New Roman" w:hAnsi="Times New Roman" w:cs="Times New Roman"/>
          <w:sz w:val="24"/>
          <w:szCs w:val="24"/>
        </w:rPr>
        <w:t xml:space="preserve"> S.P., “Solar Energy”, Tata McGraw Hill Publishing Co. Ltd., New Delhi, 1994. </w:t>
      </w:r>
    </w:p>
    <w:p w:rsidR="00E01751" w:rsidRPr="00F7293E" w:rsidRDefault="00E01751" w:rsidP="00C63127">
      <w:pPr>
        <w:pStyle w:val="ListParagraph"/>
        <w:numPr>
          <w:ilvl w:val="2"/>
          <w:numId w:val="25"/>
        </w:numPr>
        <w:jc w:val="both"/>
        <w:rPr>
          <w:rFonts w:ascii="Times New Roman" w:hAnsi="Times New Roman" w:cs="Times New Roman"/>
          <w:sz w:val="24"/>
          <w:szCs w:val="24"/>
        </w:rPr>
      </w:pPr>
      <w:proofErr w:type="spellStart"/>
      <w:r w:rsidRPr="00F7293E">
        <w:rPr>
          <w:rFonts w:ascii="Times New Roman" w:hAnsi="Times New Roman" w:cs="Times New Roman"/>
          <w:sz w:val="24"/>
          <w:szCs w:val="24"/>
        </w:rPr>
        <w:t>Bansal</w:t>
      </w:r>
      <w:proofErr w:type="spellEnd"/>
      <w:r w:rsidRPr="00F7293E">
        <w:rPr>
          <w:rFonts w:ascii="Times New Roman" w:hAnsi="Times New Roman" w:cs="Times New Roman"/>
          <w:sz w:val="24"/>
          <w:szCs w:val="24"/>
        </w:rPr>
        <w:t xml:space="preserve"> and </w:t>
      </w:r>
      <w:proofErr w:type="spellStart"/>
      <w:r w:rsidRPr="00F7293E">
        <w:rPr>
          <w:rFonts w:ascii="Times New Roman" w:hAnsi="Times New Roman" w:cs="Times New Roman"/>
          <w:sz w:val="24"/>
          <w:szCs w:val="24"/>
        </w:rPr>
        <w:t>othes</w:t>
      </w:r>
      <w:proofErr w:type="spellEnd"/>
      <w:r w:rsidRPr="00F7293E">
        <w:rPr>
          <w:rFonts w:ascii="Times New Roman" w:hAnsi="Times New Roman" w:cs="Times New Roman"/>
          <w:sz w:val="24"/>
          <w:szCs w:val="24"/>
        </w:rPr>
        <w:t xml:space="preserve">, “Non-Conventional Energy Sources”. </w:t>
      </w:r>
    </w:p>
    <w:p w:rsidR="00E01751" w:rsidRPr="00F7293E" w:rsidRDefault="00E01751" w:rsidP="00C63127">
      <w:pPr>
        <w:pStyle w:val="ListParagraph"/>
        <w:numPr>
          <w:ilvl w:val="1"/>
          <w:numId w:val="32"/>
        </w:numPr>
        <w:jc w:val="both"/>
        <w:rPr>
          <w:rFonts w:ascii="Times New Roman" w:hAnsi="Times New Roman" w:cs="Times New Roman"/>
          <w:sz w:val="24"/>
          <w:szCs w:val="24"/>
        </w:rPr>
      </w:pPr>
      <w:r w:rsidRPr="00F7293E">
        <w:rPr>
          <w:rFonts w:ascii="Times New Roman" w:hAnsi="Times New Roman" w:cs="Times New Roman"/>
          <w:sz w:val="24"/>
          <w:szCs w:val="24"/>
        </w:rPr>
        <w:t xml:space="preserve">J.F. </w:t>
      </w:r>
      <w:proofErr w:type="spellStart"/>
      <w:r w:rsidRPr="00F7293E">
        <w:rPr>
          <w:rFonts w:ascii="Times New Roman" w:hAnsi="Times New Roman" w:cs="Times New Roman"/>
          <w:sz w:val="24"/>
          <w:szCs w:val="24"/>
        </w:rPr>
        <w:t>Kreider</w:t>
      </w:r>
      <w:proofErr w:type="spellEnd"/>
      <w:r w:rsidRPr="00F7293E">
        <w:rPr>
          <w:rFonts w:ascii="Times New Roman" w:hAnsi="Times New Roman" w:cs="Times New Roman"/>
          <w:sz w:val="24"/>
          <w:szCs w:val="24"/>
        </w:rPr>
        <w:t xml:space="preserve">, F. </w:t>
      </w:r>
      <w:proofErr w:type="spellStart"/>
      <w:r w:rsidRPr="00F7293E">
        <w:rPr>
          <w:rFonts w:ascii="Times New Roman" w:hAnsi="Times New Roman" w:cs="Times New Roman"/>
          <w:sz w:val="24"/>
          <w:szCs w:val="24"/>
        </w:rPr>
        <w:t>Kreith</w:t>
      </w:r>
      <w:proofErr w:type="spellEnd"/>
      <w:r w:rsidRPr="00F7293E">
        <w:rPr>
          <w:rFonts w:ascii="Times New Roman" w:hAnsi="Times New Roman" w:cs="Times New Roman"/>
          <w:sz w:val="24"/>
          <w:szCs w:val="24"/>
        </w:rPr>
        <w:t>, “Solar Energy Handbook”, McGraw Hill, 1981</w:t>
      </w:r>
    </w:p>
    <w:p w:rsidR="006979ED" w:rsidRDefault="006979E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79ED" w:rsidRPr="00971BF1" w:rsidRDefault="006979ED" w:rsidP="006979ED">
      <w:pPr>
        <w:spacing w:after="0" w:line="240" w:lineRule="auto"/>
        <w:rPr>
          <w:rFonts w:ascii="Times New Roman" w:eastAsia="Times New Roman" w:hAnsi="Times New Roman" w:cs="Times New Roman"/>
          <w:b/>
          <w:bCs/>
          <w:sz w:val="24"/>
          <w:szCs w:val="24"/>
        </w:rPr>
      </w:pPr>
      <w:r w:rsidRPr="00971BF1">
        <w:rPr>
          <w:rFonts w:ascii="Times New Roman" w:eastAsia="Times New Roman" w:hAnsi="Times New Roman" w:cs="Times New Roman"/>
          <w:b/>
          <w:bCs/>
          <w:sz w:val="24"/>
          <w:szCs w:val="24"/>
        </w:rPr>
        <w:lastRenderedPageBreak/>
        <w:t>Title:    Syllabus Format – PG Courses</w:t>
      </w:r>
      <w:r w:rsidRPr="00971BF1">
        <w:rPr>
          <w:rFonts w:ascii="Times New Roman" w:eastAsia="Times New Roman" w:hAnsi="Times New Roman" w:cs="Times New Roman"/>
          <w:b/>
          <w:bCs/>
          <w:sz w:val="24"/>
          <w:szCs w:val="24"/>
        </w:rPr>
        <w:tab/>
      </w:r>
      <w:r w:rsidRPr="00971BF1">
        <w:rPr>
          <w:rFonts w:ascii="Times New Roman" w:eastAsia="Times New Roman" w:hAnsi="Times New Roman" w:cs="Times New Roman"/>
          <w:b/>
          <w:bCs/>
          <w:sz w:val="24"/>
          <w:szCs w:val="24"/>
        </w:rPr>
        <w:tab/>
      </w:r>
      <w:r w:rsidRPr="00971BF1">
        <w:rPr>
          <w:rFonts w:ascii="Times New Roman" w:eastAsia="Times New Roman" w:hAnsi="Times New Roman" w:cs="Times New Roman"/>
          <w:b/>
          <w:bCs/>
          <w:sz w:val="24"/>
          <w:szCs w:val="24"/>
        </w:rPr>
        <w:tab/>
      </w:r>
      <w:r w:rsidRPr="00971BF1">
        <w:rPr>
          <w:rFonts w:ascii="Times New Roman" w:eastAsia="Times New Roman" w:hAnsi="Times New Roman" w:cs="Times New Roman"/>
          <w:b/>
          <w:bCs/>
          <w:sz w:val="24"/>
          <w:szCs w:val="24"/>
        </w:rPr>
        <w:tab/>
      </w:r>
      <w:r w:rsidRPr="00971BF1">
        <w:rPr>
          <w:rFonts w:ascii="Times New Roman" w:eastAsia="Times New Roman" w:hAnsi="Times New Roman" w:cs="Times New Roman"/>
          <w:b/>
          <w:bCs/>
          <w:sz w:val="24"/>
          <w:szCs w:val="24"/>
        </w:rPr>
        <w:tab/>
        <w:t>FF No. : 658</w:t>
      </w:r>
    </w:p>
    <w:p w:rsidR="006979ED" w:rsidRPr="00971BF1" w:rsidRDefault="006979ED" w:rsidP="006979ED">
      <w:pPr>
        <w:spacing w:after="0" w:line="240" w:lineRule="auto"/>
        <w:rPr>
          <w:rFonts w:ascii="Times New Roman" w:eastAsia="Times New Roman" w:hAnsi="Times New Roman" w:cs="Times New Roman"/>
          <w:b/>
          <w:bCs/>
          <w:sz w:val="16"/>
          <w:szCs w:val="16"/>
        </w:rPr>
      </w:pPr>
    </w:p>
    <w:p w:rsidR="006979ED" w:rsidRDefault="006D10E8" w:rsidP="006979ED">
      <w:pPr>
        <w:spacing w:after="0" w:line="240" w:lineRule="auto"/>
        <w:jc w:val="center"/>
        <w:rPr>
          <w:rFonts w:ascii="Times New Roman" w:eastAsia="Times New Roman" w:hAnsi="Times New Roman" w:cs="Times New Roman"/>
          <w:b/>
          <w:bCs/>
          <w:sz w:val="28"/>
          <w:szCs w:val="28"/>
        </w:rPr>
      </w:pPr>
      <w:r w:rsidRPr="001F5262">
        <w:rPr>
          <w:rFonts w:ascii="Times New Roman" w:eastAsia="Times New Roman" w:hAnsi="Times New Roman" w:cs="Times New Roman"/>
          <w:b/>
          <w:bCs/>
          <w:sz w:val="28"/>
          <w:szCs w:val="28"/>
        </w:rPr>
        <w:t>ME612TH</w:t>
      </w:r>
      <w:r w:rsidR="006979ED" w:rsidRPr="00971BF1">
        <w:rPr>
          <w:rFonts w:ascii="Times New Roman" w:eastAsia="Times New Roman" w:hAnsi="Times New Roman" w:cs="Times New Roman"/>
          <w:b/>
          <w:bCs/>
          <w:sz w:val="28"/>
          <w:szCs w:val="28"/>
        </w:rPr>
        <w:t>: Electronic Cooling and Packaging</w:t>
      </w:r>
    </w:p>
    <w:p w:rsidR="002772A8" w:rsidRDefault="002772A8" w:rsidP="006979ED">
      <w:pPr>
        <w:spacing w:after="0" w:line="240" w:lineRule="auto"/>
        <w:jc w:val="center"/>
        <w:rPr>
          <w:rFonts w:ascii="Times New Roman" w:eastAsia="Times New Roman" w:hAnsi="Times New Roman" w:cs="Times New Roman"/>
          <w:b/>
          <w:bCs/>
          <w:sz w:val="28"/>
          <w:szCs w:val="28"/>
        </w:rPr>
      </w:pPr>
    </w:p>
    <w:p w:rsidR="002772A8" w:rsidRPr="000A1D99" w:rsidRDefault="002772A8" w:rsidP="002772A8">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2772A8" w:rsidRPr="00971BF1" w:rsidRDefault="002772A8" w:rsidP="006979ED">
      <w:pPr>
        <w:spacing w:after="0" w:line="240" w:lineRule="auto"/>
        <w:jc w:val="center"/>
        <w:rPr>
          <w:rFonts w:ascii="Times New Roman" w:eastAsia="Times New Roman" w:hAnsi="Times New Roman" w:cs="Times New Roman"/>
          <w:b/>
          <w:sz w:val="28"/>
          <w:szCs w:val="28"/>
        </w:rPr>
      </w:pPr>
    </w:p>
    <w:p w:rsidR="006979ED" w:rsidRPr="00BE72AC" w:rsidRDefault="006979ED" w:rsidP="006979ED">
      <w:pPr>
        <w:spacing w:after="0" w:line="240" w:lineRule="auto"/>
        <w:rPr>
          <w:rFonts w:ascii="Times New Roman" w:eastAsia="Times New Roman" w:hAnsi="Times New Roman" w:cs="Times New Roman"/>
          <w:b/>
          <w:sz w:val="28"/>
          <w:szCs w:val="28"/>
        </w:rPr>
      </w:pPr>
    </w:p>
    <w:p w:rsidR="00971BF1" w:rsidRPr="009236DA" w:rsidRDefault="00971BF1" w:rsidP="00971BF1">
      <w:pPr>
        <w:spacing w:line="360" w:lineRule="auto"/>
        <w:jc w:val="both"/>
        <w:rPr>
          <w:rFonts w:ascii="Times New Roman" w:hAnsi="Times New Roman" w:cs="Times New Roman"/>
          <w:b/>
          <w:sz w:val="24"/>
          <w:szCs w:val="24"/>
        </w:rPr>
      </w:pPr>
      <w:r w:rsidRPr="009236DA">
        <w:rPr>
          <w:rFonts w:ascii="Times New Roman" w:hAnsi="Times New Roman" w:cs="Times New Roman"/>
          <w:b/>
          <w:sz w:val="24"/>
          <w:szCs w:val="24"/>
        </w:rPr>
        <w:t xml:space="preserve">Course Objective: </w:t>
      </w:r>
    </w:p>
    <w:p w:rsidR="00971BF1" w:rsidRPr="00971BF1" w:rsidRDefault="00971BF1" w:rsidP="00C63127">
      <w:pPr>
        <w:pStyle w:val="ListParagraph"/>
        <w:numPr>
          <w:ilvl w:val="0"/>
          <w:numId w:val="37"/>
        </w:numPr>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This course is designed to provide a basic knowledge of the technologies and processes required for the packaging </w:t>
      </w:r>
      <w:r w:rsidR="009236DA" w:rsidRPr="00971BF1">
        <w:rPr>
          <w:rFonts w:ascii="Times New Roman" w:hAnsi="Times New Roman" w:cs="Times New Roman"/>
          <w:sz w:val="24"/>
          <w:szCs w:val="24"/>
        </w:rPr>
        <w:t xml:space="preserve">and </w:t>
      </w:r>
      <w:r w:rsidR="009236DA">
        <w:rPr>
          <w:rFonts w:ascii="Times New Roman" w:hAnsi="Times New Roman" w:cs="Times New Roman"/>
          <w:sz w:val="24"/>
          <w:szCs w:val="24"/>
        </w:rPr>
        <w:t>manufacturing</w:t>
      </w:r>
      <w:r w:rsidRPr="00971BF1">
        <w:rPr>
          <w:rFonts w:ascii="Times New Roman" w:hAnsi="Times New Roman" w:cs="Times New Roman"/>
          <w:sz w:val="24"/>
          <w:szCs w:val="24"/>
        </w:rPr>
        <w:t xml:space="preserve"> of electronic products.</w:t>
      </w:r>
    </w:p>
    <w:p w:rsidR="00971BF1" w:rsidRPr="009236DA" w:rsidRDefault="00971BF1" w:rsidP="00971BF1">
      <w:pPr>
        <w:spacing w:line="360" w:lineRule="auto"/>
        <w:jc w:val="both"/>
        <w:rPr>
          <w:rFonts w:ascii="Times New Roman" w:hAnsi="Times New Roman" w:cs="Times New Roman"/>
          <w:b/>
          <w:sz w:val="24"/>
          <w:szCs w:val="24"/>
        </w:rPr>
      </w:pPr>
      <w:r w:rsidRPr="009236DA">
        <w:rPr>
          <w:rFonts w:ascii="Times New Roman" w:hAnsi="Times New Roman" w:cs="Times New Roman"/>
          <w:b/>
          <w:sz w:val="24"/>
          <w:szCs w:val="24"/>
        </w:rPr>
        <w:t xml:space="preserve">Course Outcome: </w:t>
      </w:r>
    </w:p>
    <w:p w:rsidR="00A90D12" w:rsidRDefault="00A90D12" w:rsidP="00C63127">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gain knowledge of various technologies involved in electronic cooling and packaging </w:t>
      </w:r>
    </w:p>
    <w:p w:rsidR="00A90D12" w:rsidRDefault="00A90D12" w:rsidP="00C63127">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gain knowledge of </w:t>
      </w:r>
      <w:r w:rsidRPr="00971BF1">
        <w:rPr>
          <w:rFonts w:ascii="Times New Roman" w:hAnsi="Times New Roman" w:cs="Times New Roman"/>
          <w:sz w:val="24"/>
          <w:szCs w:val="24"/>
        </w:rPr>
        <w:t>packaging and its role in the industry</w:t>
      </w:r>
    </w:p>
    <w:p w:rsidR="00A90D12" w:rsidRDefault="00A90D12" w:rsidP="00C63127">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Students will understand concept of wafer fabrication</w:t>
      </w:r>
    </w:p>
    <w:p w:rsidR="00A90D12" w:rsidRDefault="00971BF1" w:rsidP="00C63127">
      <w:pPr>
        <w:pStyle w:val="ListParagraph"/>
        <w:numPr>
          <w:ilvl w:val="0"/>
          <w:numId w:val="38"/>
        </w:numPr>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Student will be able to demonstrate the technologies and processes required for the packaging and manufacturing of electronic products.</w:t>
      </w:r>
    </w:p>
    <w:p w:rsidR="00621F1C" w:rsidRDefault="00A90D12" w:rsidP="00C63127">
      <w:pPr>
        <w:pStyle w:val="ListParagraph"/>
        <w:numPr>
          <w:ilvl w:val="0"/>
          <w:numId w:val="38"/>
        </w:numPr>
        <w:spacing w:line="360" w:lineRule="auto"/>
        <w:jc w:val="both"/>
        <w:rPr>
          <w:rFonts w:ascii="Times New Roman" w:hAnsi="Times New Roman" w:cs="Times New Roman"/>
          <w:sz w:val="24"/>
          <w:szCs w:val="24"/>
        </w:rPr>
      </w:pPr>
      <w:r w:rsidRPr="00621F1C">
        <w:rPr>
          <w:rFonts w:ascii="Times New Roman" w:hAnsi="Times New Roman" w:cs="Times New Roman"/>
          <w:sz w:val="24"/>
          <w:szCs w:val="24"/>
        </w:rPr>
        <w:t xml:space="preserve">Students will understand concept of </w:t>
      </w:r>
      <w:r w:rsidR="00621F1C" w:rsidRPr="00621F1C">
        <w:rPr>
          <w:rFonts w:ascii="Times New Roman" w:hAnsi="Times New Roman" w:cs="Times New Roman"/>
          <w:sz w:val="24"/>
          <w:szCs w:val="24"/>
        </w:rPr>
        <w:t xml:space="preserve">thermal design and </w:t>
      </w:r>
      <w:r w:rsidRPr="00621F1C">
        <w:rPr>
          <w:rFonts w:ascii="Times New Roman" w:hAnsi="Times New Roman" w:cs="Times New Roman"/>
          <w:sz w:val="24"/>
          <w:szCs w:val="24"/>
        </w:rPr>
        <w:t>mechanical design</w:t>
      </w:r>
      <w:r w:rsidR="00621F1C">
        <w:rPr>
          <w:rFonts w:ascii="Times New Roman" w:hAnsi="Times New Roman" w:cs="Times New Roman"/>
          <w:sz w:val="24"/>
          <w:szCs w:val="24"/>
        </w:rPr>
        <w:t xml:space="preserve"> related to electronic packaging</w:t>
      </w:r>
    </w:p>
    <w:p w:rsidR="00971BF1" w:rsidRPr="00621F1C" w:rsidRDefault="00621F1C" w:rsidP="00C63127">
      <w:pPr>
        <w:pStyle w:val="ListParagraph"/>
        <w:numPr>
          <w:ilvl w:val="0"/>
          <w:numId w:val="38"/>
        </w:numPr>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Student will be able to</w:t>
      </w:r>
      <w:r>
        <w:rPr>
          <w:rFonts w:ascii="Times New Roman" w:hAnsi="Times New Roman" w:cs="Times New Roman"/>
          <w:sz w:val="24"/>
          <w:szCs w:val="24"/>
        </w:rPr>
        <w:t xml:space="preserve"> design reliable electronic packages</w:t>
      </w:r>
      <w:r w:rsidR="00A90D12" w:rsidRPr="00621F1C">
        <w:rPr>
          <w:rFonts w:ascii="Times New Roman" w:hAnsi="Times New Roman" w:cs="Times New Roman"/>
          <w:sz w:val="24"/>
          <w:szCs w:val="24"/>
        </w:rPr>
        <w:tab/>
      </w:r>
    </w:p>
    <w:p w:rsidR="00971BF1" w:rsidRPr="00971BF1" w:rsidRDefault="00971BF1" w:rsidP="00971BF1">
      <w:pPr>
        <w:pStyle w:val="BodyTextIndent"/>
        <w:spacing w:line="360" w:lineRule="auto"/>
        <w:ind w:left="0" w:firstLine="0"/>
        <w:rPr>
          <w:rFonts w:eastAsiaTheme="minorEastAsia" w:cs="Times New Roman"/>
          <w:b/>
          <w:lang w:eastAsia="en-US" w:bidi="ar-SA"/>
        </w:rPr>
      </w:pPr>
      <w:r w:rsidRPr="00621F1C">
        <w:rPr>
          <w:rFonts w:eastAsiaTheme="minorEastAsia" w:cs="Times New Roman"/>
          <w:lang w:eastAsia="en-US" w:bidi="ar-SA"/>
        </w:rPr>
        <w:t>U</w:t>
      </w:r>
      <w:r w:rsidRPr="00971BF1">
        <w:rPr>
          <w:rFonts w:eastAsiaTheme="minorEastAsia" w:cs="Times New Roman"/>
          <w:lang w:eastAsia="en-US" w:bidi="ar-SA"/>
        </w:rPr>
        <w:t xml:space="preserve">nit 1 </w:t>
      </w:r>
      <w:r w:rsidRPr="00971BF1">
        <w:rPr>
          <w:rFonts w:eastAsiaTheme="minorEastAsia" w:cs="Times New Roman"/>
          <w:b/>
          <w:lang w:eastAsia="en-US" w:bidi="ar-SA"/>
        </w:rPr>
        <w:t>Introduction:</w:t>
      </w:r>
      <w:r w:rsidRPr="00971BF1">
        <w:rPr>
          <w:rFonts w:eastAsiaTheme="minorEastAsia" w:cs="Times New Roman"/>
          <w:b/>
          <w:lang w:eastAsia="en-US" w:bidi="ar-SA"/>
        </w:rPr>
        <w:tab/>
      </w:r>
    </w:p>
    <w:p w:rsidR="00971BF1" w:rsidRPr="00971BF1" w:rsidRDefault="00971BF1" w:rsidP="00971BF1">
      <w:pPr>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Electronics Industry – history, scope and challenges; Introduction to packaging and its role in the industry – Integrated circuits, IC packaging, Semiconductor Roadmap, Moore’s Law</w:t>
      </w:r>
    </w:p>
    <w:p w:rsidR="00971BF1" w:rsidRPr="00971BF1" w:rsidRDefault="00971BF1" w:rsidP="00971BF1">
      <w:pPr>
        <w:pStyle w:val="BodyTextIndent"/>
        <w:spacing w:line="360" w:lineRule="auto"/>
        <w:ind w:left="0" w:firstLine="0"/>
        <w:rPr>
          <w:rFonts w:eastAsiaTheme="minorEastAsia" w:cs="Times New Roman"/>
          <w:b/>
          <w:lang w:eastAsia="en-US" w:bidi="ar-SA"/>
        </w:rPr>
      </w:pPr>
      <w:r w:rsidRPr="00971BF1">
        <w:rPr>
          <w:rFonts w:eastAsiaTheme="minorEastAsia" w:cs="Times New Roman"/>
          <w:lang w:eastAsia="en-US" w:bidi="ar-SA"/>
        </w:rPr>
        <w:t xml:space="preserve">Unit 2 </w:t>
      </w:r>
      <w:r w:rsidRPr="00971BF1">
        <w:rPr>
          <w:rFonts w:eastAsiaTheme="minorEastAsia" w:cs="Times New Roman"/>
          <w:b/>
          <w:lang w:eastAsia="en-US" w:bidi="ar-SA"/>
        </w:rPr>
        <w:t>Wafer Fabrication:</w:t>
      </w:r>
      <w:r w:rsidRPr="00971BF1">
        <w:rPr>
          <w:rFonts w:eastAsiaTheme="minorEastAsia" w:cs="Times New Roman"/>
          <w:b/>
          <w:lang w:eastAsia="en-US" w:bidi="ar-SA"/>
        </w:rPr>
        <w:tab/>
      </w:r>
    </w:p>
    <w:p w:rsidR="00971BF1" w:rsidRPr="00971BF1" w:rsidRDefault="00971BF1" w:rsidP="00971BF1">
      <w:pPr>
        <w:pStyle w:val="BodyTextIndent"/>
        <w:spacing w:line="360" w:lineRule="auto"/>
        <w:rPr>
          <w:rFonts w:eastAsiaTheme="minorEastAsia" w:cs="Times New Roman"/>
          <w:lang w:eastAsia="en-US" w:bidi="ar-SA"/>
        </w:rPr>
      </w:pPr>
      <w:r w:rsidRPr="00971BF1">
        <w:rPr>
          <w:rFonts w:eastAsiaTheme="minorEastAsia" w:cs="Times New Roman"/>
          <w:lang w:eastAsia="en-US" w:bidi="ar-SA"/>
        </w:rPr>
        <w:t xml:space="preserve">Crystal growth, </w:t>
      </w:r>
      <w:proofErr w:type="spellStart"/>
      <w:r w:rsidRPr="00971BF1">
        <w:rPr>
          <w:rFonts w:eastAsiaTheme="minorEastAsia" w:cs="Times New Roman"/>
          <w:lang w:eastAsia="en-US" w:bidi="ar-SA"/>
        </w:rPr>
        <w:t>Czochralski</w:t>
      </w:r>
      <w:proofErr w:type="spellEnd"/>
      <w:r w:rsidRPr="00971BF1">
        <w:rPr>
          <w:rFonts w:eastAsiaTheme="minorEastAsia" w:cs="Times New Roman"/>
          <w:lang w:eastAsia="en-US" w:bidi="ar-SA"/>
        </w:rPr>
        <w:t xml:space="preserve"> growth process, CVD, Lithography, Diffusion</w:t>
      </w:r>
    </w:p>
    <w:p w:rsidR="00C65F77" w:rsidRDefault="00C65F77" w:rsidP="00971BF1">
      <w:pPr>
        <w:pStyle w:val="BodyTextIndent"/>
        <w:spacing w:line="360" w:lineRule="auto"/>
        <w:ind w:left="0" w:firstLine="0"/>
        <w:rPr>
          <w:rFonts w:eastAsiaTheme="minorEastAsia" w:cs="Times New Roman"/>
          <w:lang w:eastAsia="en-US" w:bidi="ar-SA"/>
        </w:rPr>
      </w:pPr>
    </w:p>
    <w:p w:rsidR="00971BF1" w:rsidRPr="00971BF1" w:rsidRDefault="00971BF1" w:rsidP="00971BF1">
      <w:pPr>
        <w:pStyle w:val="BodyTextIndent"/>
        <w:spacing w:line="360" w:lineRule="auto"/>
        <w:ind w:left="0" w:firstLine="0"/>
        <w:rPr>
          <w:rFonts w:eastAsiaTheme="minorEastAsia" w:cs="Times New Roman"/>
          <w:b/>
          <w:lang w:eastAsia="en-US" w:bidi="ar-SA"/>
        </w:rPr>
      </w:pPr>
      <w:r w:rsidRPr="00971BF1">
        <w:rPr>
          <w:rFonts w:eastAsiaTheme="minorEastAsia" w:cs="Times New Roman"/>
          <w:lang w:eastAsia="en-US" w:bidi="ar-SA"/>
        </w:rPr>
        <w:t xml:space="preserve">Unit 3 </w:t>
      </w:r>
      <w:r w:rsidRPr="00971BF1">
        <w:rPr>
          <w:rFonts w:eastAsiaTheme="minorEastAsia" w:cs="Times New Roman"/>
          <w:b/>
          <w:lang w:eastAsia="en-US" w:bidi="ar-SA"/>
        </w:rPr>
        <w:t>Packaging of Electronic Systems</w:t>
      </w:r>
      <w:r w:rsidR="002A1E62">
        <w:rPr>
          <w:rFonts w:eastAsiaTheme="minorEastAsia" w:cs="Times New Roman"/>
          <w:b/>
          <w:lang w:eastAsia="en-US" w:bidi="ar-SA"/>
        </w:rPr>
        <w:t>:</w:t>
      </w:r>
    </w:p>
    <w:p w:rsidR="00971BF1" w:rsidRPr="00971BF1" w:rsidRDefault="00971BF1" w:rsidP="00971BF1">
      <w:pPr>
        <w:pStyle w:val="BodyText2"/>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Different levels of packaging (substrate, PWBs, Rack systems), Interconnects, Chip carriers, Through hole components, Surface mount components, Automated Wire Bonding, Tape Automated Bonding, Flip chip technology, Printed Circuit Boards, </w:t>
      </w:r>
      <w:r w:rsidRPr="00971BF1">
        <w:rPr>
          <w:rFonts w:ascii="Times New Roman" w:hAnsi="Times New Roman" w:cs="Times New Roman"/>
          <w:sz w:val="24"/>
          <w:szCs w:val="24"/>
        </w:rPr>
        <w:lastRenderedPageBreak/>
        <w:t>Component placement, Routing, Lamination, Drilling and Punching of holes in PCBs, Solder Masks, Types of circuit boards.</w:t>
      </w:r>
    </w:p>
    <w:p w:rsidR="00971BF1" w:rsidRPr="00971BF1" w:rsidRDefault="00971BF1" w:rsidP="00971BF1">
      <w:pPr>
        <w:pStyle w:val="BodyTextIndent"/>
        <w:spacing w:line="360" w:lineRule="auto"/>
        <w:ind w:left="0" w:firstLine="0"/>
        <w:rPr>
          <w:rFonts w:eastAsiaTheme="minorEastAsia" w:cs="Times New Roman"/>
          <w:b/>
          <w:lang w:eastAsia="en-US" w:bidi="ar-SA"/>
        </w:rPr>
      </w:pPr>
      <w:r w:rsidRPr="00971BF1">
        <w:rPr>
          <w:rFonts w:eastAsiaTheme="minorEastAsia" w:cs="Times New Roman"/>
          <w:lang w:eastAsia="en-US" w:bidi="ar-SA"/>
        </w:rPr>
        <w:t xml:space="preserve">Unit 4 </w:t>
      </w:r>
      <w:r w:rsidRPr="00971BF1">
        <w:rPr>
          <w:rFonts w:eastAsiaTheme="minorEastAsia" w:cs="Times New Roman"/>
          <w:b/>
          <w:lang w:eastAsia="en-US" w:bidi="ar-SA"/>
        </w:rPr>
        <w:t>Thermal Design</w:t>
      </w:r>
      <w:r w:rsidR="002A1E62">
        <w:rPr>
          <w:rFonts w:eastAsiaTheme="minorEastAsia" w:cs="Times New Roman"/>
          <w:b/>
          <w:lang w:eastAsia="en-US" w:bidi="ar-SA"/>
        </w:rPr>
        <w:t>:</w:t>
      </w:r>
      <w:r w:rsidRPr="00971BF1">
        <w:rPr>
          <w:rFonts w:eastAsiaTheme="minorEastAsia" w:cs="Times New Roman"/>
          <w:b/>
          <w:lang w:eastAsia="en-US" w:bidi="ar-SA"/>
        </w:rPr>
        <w:tab/>
      </w:r>
    </w:p>
    <w:p w:rsidR="00971BF1" w:rsidRPr="00971BF1" w:rsidRDefault="00971BF1" w:rsidP="00971BF1">
      <w:pPr>
        <w:pStyle w:val="BodyText2"/>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Cooling systems for electronics packages – heat sinks, heat spreaders, heat pipes, </w:t>
      </w:r>
      <w:proofErr w:type="spellStart"/>
      <w:r w:rsidRPr="00971BF1">
        <w:rPr>
          <w:rFonts w:ascii="Times New Roman" w:hAnsi="Times New Roman" w:cs="Times New Roman"/>
          <w:sz w:val="24"/>
          <w:szCs w:val="24"/>
        </w:rPr>
        <w:t>microchannels</w:t>
      </w:r>
      <w:proofErr w:type="spellEnd"/>
      <w:r w:rsidRPr="00971BF1">
        <w:rPr>
          <w:rFonts w:ascii="Times New Roman" w:hAnsi="Times New Roman" w:cs="Times New Roman"/>
          <w:sz w:val="24"/>
          <w:szCs w:val="24"/>
        </w:rPr>
        <w:t>, actuators, fans, cold plates; Thermo-mechanical issues in electronic packages.</w:t>
      </w:r>
    </w:p>
    <w:p w:rsidR="00971BF1" w:rsidRPr="00971BF1" w:rsidRDefault="00971BF1" w:rsidP="00971BF1">
      <w:pPr>
        <w:pStyle w:val="BodyTextIndent"/>
        <w:spacing w:line="360" w:lineRule="auto"/>
        <w:ind w:left="0" w:firstLine="0"/>
        <w:rPr>
          <w:rFonts w:eastAsiaTheme="minorEastAsia" w:cs="Times New Roman"/>
          <w:b/>
          <w:lang w:eastAsia="en-US" w:bidi="ar-SA"/>
        </w:rPr>
      </w:pPr>
      <w:r w:rsidRPr="00971BF1">
        <w:rPr>
          <w:rFonts w:eastAsiaTheme="minorEastAsia" w:cs="Times New Roman"/>
          <w:lang w:eastAsia="en-US" w:bidi="ar-SA"/>
        </w:rPr>
        <w:t xml:space="preserve">Unit </w:t>
      </w:r>
      <w:r w:rsidRPr="00971BF1">
        <w:rPr>
          <w:rFonts w:eastAsiaTheme="minorEastAsia" w:cs="Times New Roman"/>
          <w:b/>
          <w:lang w:eastAsia="en-US" w:bidi="ar-SA"/>
        </w:rPr>
        <w:t>5   Mechanical Design</w:t>
      </w:r>
      <w:r w:rsidR="002A1E62">
        <w:rPr>
          <w:rFonts w:eastAsiaTheme="minorEastAsia" w:cs="Times New Roman"/>
          <w:b/>
          <w:lang w:eastAsia="en-US" w:bidi="ar-SA"/>
        </w:rPr>
        <w:t>:</w:t>
      </w:r>
      <w:r w:rsidRPr="00971BF1">
        <w:rPr>
          <w:rFonts w:eastAsiaTheme="minorEastAsia" w:cs="Times New Roman"/>
          <w:b/>
          <w:lang w:eastAsia="en-US" w:bidi="ar-SA"/>
        </w:rPr>
        <w:tab/>
      </w:r>
    </w:p>
    <w:p w:rsidR="00971BF1" w:rsidRPr="00971BF1" w:rsidRDefault="00971BF1" w:rsidP="00971BF1">
      <w:pPr>
        <w:spacing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Effects of Vibration – vibrating systems, vibration of axially loaded components, circuit boards, Theorem of </w:t>
      </w:r>
      <w:proofErr w:type="spellStart"/>
      <w:r w:rsidRPr="00971BF1">
        <w:rPr>
          <w:rFonts w:ascii="Times New Roman" w:hAnsi="Times New Roman" w:cs="Times New Roman"/>
          <w:sz w:val="24"/>
          <w:szCs w:val="24"/>
        </w:rPr>
        <w:t>Castigliano</w:t>
      </w:r>
      <w:proofErr w:type="spellEnd"/>
      <w:r w:rsidRPr="00971BF1">
        <w:rPr>
          <w:rFonts w:ascii="Times New Roman" w:hAnsi="Times New Roman" w:cs="Times New Roman"/>
          <w:sz w:val="24"/>
          <w:szCs w:val="24"/>
        </w:rPr>
        <w:t xml:space="preserve">; Mechanical design – fatigue analysis of leads, creep </w:t>
      </w:r>
      <w:proofErr w:type="spellStart"/>
      <w:r w:rsidRPr="00971BF1">
        <w:rPr>
          <w:rFonts w:ascii="Times New Roman" w:hAnsi="Times New Roman" w:cs="Times New Roman"/>
          <w:sz w:val="24"/>
          <w:szCs w:val="24"/>
        </w:rPr>
        <w:t>behaviour</w:t>
      </w:r>
      <w:proofErr w:type="spellEnd"/>
      <w:r w:rsidRPr="00971BF1">
        <w:rPr>
          <w:rFonts w:ascii="Times New Roman" w:hAnsi="Times New Roman" w:cs="Times New Roman"/>
          <w:sz w:val="24"/>
          <w:szCs w:val="24"/>
        </w:rPr>
        <w:t xml:space="preserve"> of solder balls, Strength of connectors</w:t>
      </w:r>
    </w:p>
    <w:p w:rsidR="00971BF1" w:rsidRPr="00971BF1" w:rsidRDefault="00971BF1" w:rsidP="00971BF1">
      <w:pPr>
        <w:pStyle w:val="BodyTextIndent"/>
        <w:spacing w:line="360" w:lineRule="auto"/>
        <w:ind w:left="0" w:firstLine="0"/>
        <w:rPr>
          <w:rFonts w:eastAsiaTheme="minorEastAsia" w:cs="Times New Roman"/>
          <w:lang w:eastAsia="en-US" w:bidi="ar-SA"/>
        </w:rPr>
      </w:pPr>
      <w:r w:rsidRPr="00971BF1">
        <w:rPr>
          <w:rFonts w:eastAsiaTheme="minorEastAsia" w:cs="Times New Roman"/>
          <w:lang w:eastAsia="en-US" w:bidi="ar-SA"/>
        </w:rPr>
        <w:t xml:space="preserve">Unit 6   </w:t>
      </w:r>
      <w:r w:rsidRPr="00971BF1">
        <w:rPr>
          <w:rFonts w:eastAsiaTheme="minorEastAsia" w:cs="Times New Roman"/>
          <w:b/>
          <w:lang w:eastAsia="en-US" w:bidi="ar-SA"/>
        </w:rPr>
        <w:t>Reliability</w:t>
      </w:r>
      <w:r w:rsidR="002A1E62">
        <w:rPr>
          <w:rFonts w:eastAsiaTheme="minorEastAsia" w:cs="Times New Roman"/>
          <w:b/>
          <w:lang w:eastAsia="en-US" w:bidi="ar-SA"/>
        </w:rPr>
        <w:t>:</w:t>
      </w:r>
      <w:r w:rsidRPr="00971BF1">
        <w:rPr>
          <w:rFonts w:eastAsiaTheme="minorEastAsia" w:cs="Times New Roman"/>
          <w:lang w:eastAsia="en-US" w:bidi="ar-SA"/>
        </w:rPr>
        <w:tab/>
      </w:r>
    </w:p>
    <w:p w:rsidR="00971BF1" w:rsidRPr="00971BF1" w:rsidRDefault="00971BF1" w:rsidP="00971BF1">
      <w:pPr>
        <w:pStyle w:val="BodyTextIndent3"/>
        <w:spacing w:line="360" w:lineRule="auto"/>
        <w:ind w:left="0"/>
        <w:jc w:val="both"/>
        <w:rPr>
          <w:rFonts w:ascii="Times New Roman" w:hAnsi="Times New Roman" w:cs="Times New Roman"/>
          <w:sz w:val="24"/>
          <w:szCs w:val="24"/>
        </w:rPr>
      </w:pPr>
      <w:r w:rsidRPr="00971BF1">
        <w:rPr>
          <w:rFonts w:ascii="Times New Roman" w:hAnsi="Times New Roman" w:cs="Times New Roman"/>
          <w:sz w:val="24"/>
          <w:szCs w:val="24"/>
        </w:rPr>
        <w:t>Design for reliability, Life cycle, Failure Modes and Mechanisms, Reliability Metrology and Analysis, Environmental Stress Screening.</w:t>
      </w:r>
    </w:p>
    <w:p w:rsidR="00971BF1" w:rsidRPr="002A1E62" w:rsidRDefault="00971BF1" w:rsidP="00971BF1">
      <w:pPr>
        <w:spacing w:line="360" w:lineRule="auto"/>
        <w:ind w:left="2166" w:hanging="2166"/>
        <w:jc w:val="both"/>
        <w:rPr>
          <w:rFonts w:ascii="Times New Roman" w:hAnsi="Times New Roman" w:cs="Times New Roman"/>
          <w:b/>
          <w:sz w:val="24"/>
          <w:szCs w:val="24"/>
        </w:rPr>
      </w:pPr>
      <w:r w:rsidRPr="002A1E62">
        <w:rPr>
          <w:rFonts w:ascii="Times New Roman" w:hAnsi="Times New Roman" w:cs="Times New Roman"/>
          <w:b/>
          <w:sz w:val="24"/>
          <w:szCs w:val="24"/>
        </w:rPr>
        <w:t>Total Contacts Hours: 40</w:t>
      </w:r>
    </w:p>
    <w:p w:rsidR="00971BF1" w:rsidRPr="00971BF1" w:rsidRDefault="00971BF1" w:rsidP="00971BF1">
      <w:pPr>
        <w:spacing w:after="120" w:line="360" w:lineRule="auto"/>
        <w:jc w:val="both"/>
        <w:rPr>
          <w:rFonts w:ascii="Times New Roman" w:hAnsi="Times New Roman" w:cs="Times New Roman"/>
          <w:b/>
          <w:sz w:val="24"/>
          <w:szCs w:val="24"/>
        </w:rPr>
      </w:pPr>
      <w:r w:rsidRPr="00971BF1">
        <w:rPr>
          <w:rFonts w:ascii="Times New Roman" w:hAnsi="Times New Roman" w:cs="Times New Roman"/>
          <w:b/>
          <w:sz w:val="24"/>
          <w:szCs w:val="24"/>
        </w:rPr>
        <w:t>Reference Books:</w:t>
      </w:r>
    </w:p>
    <w:p w:rsidR="00971BF1" w:rsidRPr="00971BF1" w:rsidRDefault="00971BF1" w:rsidP="00C63127">
      <w:pPr>
        <w:numPr>
          <w:ilvl w:val="0"/>
          <w:numId w:val="39"/>
        </w:numPr>
        <w:spacing w:after="0" w:line="360" w:lineRule="auto"/>
        <w:jc w:val="both"/>
        <w:rPr>
          <w:rFonts w:ascii="Times New Roman" w:hAnsi="Times New Roman" w:cs="Times New Roman"/>
          <w:sz w:val="24"/>
          <w:szCs w:val="24"/>
        </w:rPr>
      </w:pPr>
      <w:r w:rsidRPr="00971BF1">
        <w:rPr>
          <w:rFonts w:ascii="Times New Roman" w:hAnsi="Times New Roman" w:cs="Times New Roman"/>
          <w:sz w:val="24"/>
          <w:szCs w:val="24"/>
        </w:rPr>
        <w:t>Packaging of Electronic Systems – James W. Dally, McGraw Hill, New York, NY, 1990.</w:t>
      </w:r>
    </w:p>
    <w:p w:rsidR="00971BF1" w:rsidRPr="00971BF1" w:rsidRDefault="00971BF1" w:rsidP="00C63127">
      <w:pPr>
        <w:numPr>
          <w:ilvl w:val="0"/>
          <w:numId w:val="39"/>
        </w:numPr>
        <w:spacing w:after="0"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Fundamentals of Microelectronics Packaging – Ed: </w:t>
      </w:r>
      <w:proofErr w:type="spellStart"/>
      <w:r w:rsidRPr="00971BF1">
        <w:rPr>
          <w:rFonts w:ascii="Times New Roman" w:hAnsi="Times New Roman" w:cs="Times New Roman"/>
          <w:sz w:val="24"/>
          <w:szCs w:val="24"/>
        </w:rPr>
        <w:t>Rao</w:t>
      </w:r>
      <w:proofErr w:type="spellEnd"/>
      <w:r w:rsidRPr="00971BF1">
        <w:rPr>
          <w:rFonts w:ascii="Times New Roman" w:hAnsi="Times New Roman" w:cs="Times New Roman"/>
          <w:sz w:val="24"/>
          <w:szCs w:val="24"/>
        </w:rPr>
        <w:t xml:space="preserve"> </w:t>
      </w:r>
      <w:proofErr w:type="spellStart"/>
      <w:r w:rsidRPr="00971BF1">
        <w:rPr>
          <w:rFonts w:ascii="Times New Roman" w:hAnsi="Times New Roman" w:cs="Times New Roman"/>
          <w:sz w:val="24"/>
          <w:szCs w:val="24"/>
        </w:rPr>
        <w:t>Tummala</w:t>
      </w:r>
      <w:proofErr w:type="spellEnd"/>
      <w:r w:rsidRPr="00971BF1">
        <w:rPr>
          <w:rFonts w:ascii="Times New Roman" w:hAnsi="Times New Roman" w:cs="Times New Roman"/>
          <w:sz w:val="24"/>
          <w:szCs w:val="24"/>
        </w:rPr>
        <w:t>, McGraw Hill, New York, NY, 2001.</w:t>
      </w:r>
    </w:p>
    <w:p w:rsidR="00971BF1" w:rsidRPr="00971BF1" w:rsidRDefault="00971BF1" w:rsidP="00C63127">
      <w:pPr>
        <w:numPr>
          <w:ilvl w:val="0"/>
          <w:numId w:val="39"/>
        </w:numPr>
        <w:spacing w:after="0" w:line="360" w:lineRule="auto"/>
        <w:jc w:val="both"/>
        <w:rPr>
          <w:rFonts w:ascii="Times New Roman" w:hAnsi="Times New Roman" w:cs="Times New Roman"/>
          <w:sz w:val="24"/>
          <w:szCs w:val="24"/>
        </w:rPr>
      </w:pPr>
      <w:r w:rsidRPr="00971BF1">
        <w:rPr>
          <w:rFonts w:ascii="Times New Roman" w:hAnsi="Times New Roman" w:cs="Times New Roman"/>
          <w:sz w:val="24"/>
          <w:szCs w:val="24"/>
        </w:rPr>
        <w:t xml:space="preserve">Electronics Manufacturing Processes – Thomas L. Landers, William D. Browne, Earnest W. </w:t>
      </w:r>
      <w:proofErr w:type="spellStart"/>
      <w:r w:rsidRPr="00971BF1">
        <w:rPr>
          <w:rFonts w:ascii="Times New Roman" w:hAnsi="Times New Roman" w:cs="Times New Roman"/>
          <w:sz w:val="24"/>
          <w:szCs w:val="24"/>
        </w:rPr>
        <w:t>Fant</w:t>
      </w:r>
      <w:proofErr w:type="spellEnd"/>
      <w:r w:rsidRPr="00971BF1">
        <w:rPr>
          <w:rFonts w:ascii="Times New Roman" w:hAnsi="Times New Roman" w:cs="Times New Roman"/>
          <w:sz w:val="24"/>
          <w:szCs w:val="24"/>
        </w:rPr>
        <w:t xml:space="preserve">, Eric M. </w:t>
      </w:r>
      <w:proofErr w:type="spellStart"/>
      <w:r w:rsidRPr="00971BF1">
        <w:rPr>
          <w:rFonts w:ascii="Times New Roman" w:hAnsi="Times New Roman" w:cs="Times New Roman"/>
          <w:sz w:val="24"/>
          <w:szCs w:val="24"/>
        </w:rPr>
        <w:t>Malstrom</w:t>
      </w:r>
      <w:proofErr w:type="spellEnd"/>
      <w:r w:rsidRPr="00971BF1">
        <w:rPr>
          <w:rFonts w:ascii="Times New Roman" w:hAnsi="Times New Roman" w:cs="Times New Roman"/>
          <w:sz w:val="24"/>
          <w:szCs w:val="24"/>
        </w:rPr>
        <w:t xml:space="preserve"> and Neil Schmitt, Prentice Hall, New Jersey, 1994.</w:t>
      </w:r>
    </w:p>
    <w:p w:rsidR="00971BF1" w:rsidRPr="00971BF1" w:rsidRDefault="00971BF1" w:rsidP="00C63127">
      <w:pPr>
        <w:pStyle w:val="BodyText"/>
        <w:numPr>
          <w:ilvl w:val="0"/>
          <w:numId w:val="39"/>
        </w:numPr>
        <w:suppressAutoHyphens w:val="0"/>
        <w:spacing w:after="0" w:line="360" w:lineRule="auto"/>
        <w:jc w:val="both"/>
        <w:rPr>
          <w:rFonts w:eastAsiaTheme="minorEastAsia" w:cs="Times New Roman"/>
          <w:sz w:val="24"/>
          <w:szCs w:val="24"/>
          <w:lang w:eastAsia="en-US" w:bidi="ar-SA"/>
        </w:rPr>
      </w:pPr>
      <w:r w:rsidRPr="00971BF1">
        <w:rPr>
          <w:rFonts w:eastAsiaTheme="minorEastAsia" w:cs="Times New Roman"/>
          <w:sz w:val="24"/>
          <w:szCs w:val="24"/>
          <w:lang w:eastAsia="en-US" w:bidi="ar-SA"/>
        </w:rPr>
        <w:t xml:space="preserve">Thermal Analysis and Control of Electronic Equipment – Allan D. Kraus and </w:t>
      </w:r>
      <w:proofErr w:type="spellStart"/>
      <w:r w:rsidRPr="00971BF1">
        <w:rPr>
          <w:rFonts w:eastAsiaTheme="minorEastAsia" w:cs="Times New Roman"/>
          <w:sz w:val="24"/>
          <w:szCs w:val="24"/>
          <w:lang w:eastAsia="en-US" w:bidi="ar-SA"/>
        </w:rPr>
        <w:t>Avram</w:t>
      </w:r>
      <w:proofErr w:type="spellEnd"/>
      <w:r w:rsidRPr="00971BF1">
        <w:rPr>
          <w:rFonts w:eastAsiaTheme="minorEastAsia" w:cs="Times New Roman"/>
          <w:sz w:val="24"/>
          <w:szCs w:val="24"/>
          <w:lang w:eastAsia="en-US" w:bidi="ar-SA"/>
        </w:rPr>
        <w:t xml:space="preserve"> Bar-Cohen, McGraw Hill, New York, NY, 1983.</w:t>
      </w:r>
    </w:p>
    <w:p w:rsidR="006979ED" w:rsidRDefault="006979ED">
      <w:pPr>
        <w:rPr>
          <w:rFonts w:ascii="Times New Roman" w:eastAsia="Times New Roman" w:hAnsi="Times New Roman" w:cs="Times New Roman"/>
          <w:b/>
          <w:bCs/>
          <w:sz w:val="24"/>
          <w:szCs w:val="24"/>
        </w:rPr>
      </w:pPr>
    </w:p>
    <w:p w:rsidR="002A0AEB" w:rsidRDefault="002A0AEB">
      <w:pPr>
        <w:rPr>
          <w:rFonts w:ascii="Times New Roman" w:eastAsia="Times New Roman" w:hAnsi="Times New Roman" w:cs="Times New Roman"/>
          <w:b/>
          <w:bCs/>
          <w:sz w:val="24"/>
          <w:szCs w:val="24"/>
        </w:rPr>
      </w:pPr>
    </w:p>
    <w:p w:rsidR="006979ED" w:rsidRPr="00B46AA3" w:rsidRDefault="00971BF1" w:rsidP="004153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6979ED" w:rsidRPr="00B46AA3">
        <w:rPr>
          <w:rFonts w:ascii="Times New Roman" w:eastAsia="Times New Roman" w:hAnsi="Times New Roman" w:cs="Times New Roman"/>
          <w:b/>
          <w:bCs/>
          <w:sz w:val="24"/>
          <w:szCs w:val="24"/>
        </w:rPr>
        <w:lastRenderedPageBreak/>
        <w:t>Title:    Syllabus Format – PG Courses</w:t>
      </w:r>
      <w:r w:rsidR="006979ED" w:rsidRPr="00B46AA3">
        <w:rPr>
          <w:rFonts w:ascii="Times New Roman" w:eastAsia="Times New Roman" w:hAnsi="Times New Roman" w:cs="Times New Roman"/>
          <w:b/>
          <w:bCs/>
          <w:sz w:val="24"/>
          <w:szCs w:val="24"/>
        </w:rPr>
        <w:tab/>
      </w:r>
      <w:r w:rsidR="006979ED" w:rsidRPr="00B46AA3">
        <w:rPr>
          <w:rFonts w:ascii="Times New Roman" w:eastAsia="Times New Roman" w:hAnsi="Times New Roman" w:cs="Times New Roman"/>
          <w:b/>
          <w:bCs/>
          <w:sz w:val="24"/>
          <w:szCs w:val="24"/>
        </w:rPr>
        <w:tab/>
      </w:r>
      <w:r w:rsidR="006979ED" w:rsidRPr="00B46AA3">
        <w:rPr>
          <w:rFonts w:ascii="Times New Roman" w:eastAsia="Times New Roman" w:hAnsi="Times New Roman" w:cs="Times New Roman"/>
          <w:b/>
          <w:bCs/>
          <w:sz w:val="24"/>
          <w:szCs w:val="24"/>
        </w:rPr>
        <w:tab/>
      </w:r>
      <w:r w:rsidR="006979ED" w:rsidRPr="00B46AA3">
        <w:rPr>
          <w:rFonts w:ascii="Times New Roman" w:eastAsia="Times New Roman" w:hAnsi="Times New Roman" w:cs="Times New Roman"/>
          <w:b/>
          <w:bCs/>
          <w:sz w:val="24"/>
          <w:szCs w:val="24"/>
        </w:rPr>
        <w:tab/>
      </w:r>
      <w:r w:rsidR="006979ED" w:rsidRPr="00B46AA3">
        <w:rPr>
          <w:rFonts w:ascii="Times New Roman" w:eastAsia="Times New Roman" w:hAnsi="Times New Roman" w:cs="Times New Roman"/>
          <w:b/>
          <w:bCs/>
          <w:sz w:val="24"/>
          <w:szCs w:val="24"/>
        </w:rPr>
        <w:tab/>
        <w:t>FF No. : 658</w:t>
      </w:r>
    </w:p>
    <w:p w:rsidR="006979ED" w:rsidRPr="00B46AA3" w:rsidRDefault="006979ED" w:rsidP="006979ED">
      <w:pPr>
        <w:spacing w:after="0" w:line="240" w:lineRule="auto"/>
        <w:rPr>
          <w:rFonts w:ascii="Times New Roman" w:eastAsia="Times New Roman" w:hAnsi="Times New Roman" w:cs="Times New Roman"/>
          <w:b/>
          <w:bCs/>
          <w:sz w:val="16"/>
          <w:szCs w:val="16"/>
        </w:rPr>
      </w:pPr>
    </w:p>
    <w:p w:rsidR="006979ED" w:rsidRDefault="006D10E8" w:rsidP="006979ED">
      <w:pPr>
        <w:spacing w:after="0" w:line="240" w:lineRule="auto"/>
        <w:jc w:val="center"/>
        <w:rPr>
          <w:rFonts w:ascii="Times New Roman" w:eastAsia="Times New Roman" w:hAnsi="Times New Roman" w:cs="Times New Roman"/>
          <w:b/>
          <w:bCs/>
          <w:sz w:val="28"/>
          <w:szCs w:val="28"/>
        </w:rPr>
      </w:pPr>
      <w:r w:rsidRPr="001F5262">
        <w:rPr>
          <w:rFonts w:ascii="Times New Roman" w:eastAsia="Times New Roman" w:hAnsi="Times New Roman" w:cs="Times New Roman"/>
          <w:b/>
          <w:bCs/>
          <w:sz w:val="28"/>
          <w:szCs w:val="28"/>
        </w:rPr>
        <w:t>ME613TH</w:t>
      </w:r>
      <w:r w:rsidR="006979ED" w:rsidRPr="00B46AA3">
        <w:rPr>
          <w:rFonts w:ascii="Times New Roman" w:eastAsia="Times New Roman" w:hAnsi="Times New Roman" w:cs="Times New Roman"/>
          <w:b/>
          <w:bCs/>
          <w:sz w:val="28"/>
          <w:szCs w:val="28"/>
        </w:rPr>
        <w:t>: Gas Turbine and Jet Propulsion</w:t>
      </w:r>
    </w:p>
    <w:p w:rsidR="002772A8" w:rsidRPr="00B46AA3" w:rsidRDefault="002772A8" w:rsidP="006979ED">
      <w:pPr>
        <w:spacing w:after="0" w:line="240" w:lineRule="auto"/>
        <w:jc w:val="center"/>
        <w:rPr>
          <w:rFonts w:ascii="Times New Roman" w:eastAsia="Times New Roman" w:hAnsi="Times New Roman" w:cs="Times New Roman"/>
          <w:b/>
          <w:sz w:val="28"/>
          <w:szCs w:val="28"/>
        </w:rPr>
      </w:pPr>
    </w:p>
    <w:p w:rsidR="002772A8" w:rsidRPr="000A1D99" w:rsidRDefault="002772A8" w:rsidP="002772A8">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B46AA3" w:rsidRDefault="00B46AA3" w:rsidP="00B46AA3">
      <w:pPr>
        <w:rPr>
          <w:rFonts w:ascii="Times New Roman" w:eastAsia="Times New Roman" w:hAnsi="Times New Roman" w:cs="Times New Roman"/>
          <w:b/>
          <w:bCs/>
          <w:sz w:val="24"/>
          <w:szCs w:val="24"/>
        </w:rPr>
      </w:pPr>
    </w:p>
    <w:p w:rsidR="00B46AA3" w:rsidRDefault="00B46AA3" w:rsidP="00B46AA3">
      <w:pPr>
        <w:spacing w:after="0" w:line="240" w:lineRule="auto"/>
        <w:rPr>
          <w:rFonts w:ascii="Times New Roman" w:eastAsia="Times New Roman" w:hAnsi="Times New Roman" w:cs="Times New Roman"/>
          <w:b/>
          <w:sz w:val="24"/>
          <w:szCs w:val="28"/>
        </w:rPr>
      </w:pPr>
      <w:r w:rsidRPr="00AA70E3">
        <w:rPr>
          <w:rFonts w:ascii="Times New Roman" w:eastAsia="Times New Roman" w:hAnsi="Times New Roman" w:cs="Times New Roman"/>
          <w:b/>
          <w:sz w:val="24"/>
          <w:szCs w:val="28"/>
        </w:rPr>
        <w:t>Course Objectives:-</w:t>
      </w:r>
      <w:r w:rsidRPr="00AA70E3">
        <w:rPr>
          <w:rFonts w:ascii="Times New Roman" w:eastAsia="Times New Roman" w:hAnsi="Times New Roman" w:cs="Times New Roman"/>
          <w:b/>
          <w:sz w:val="24"/>
          <w:szCs w:val="28"/>
        </w:rPr>
        <w:tab/>
      </w:r>
    </w:p>
    <w:p w:rsidR="00203D8B" w:rsidRPr="00203D8B" w:rsidRDefault="00621F1C" w:rsidP="00C63127">
      <w:pPr>
        <w:pStyle w:val="ListParagraph"/>
        <w:numPr>
          <w:ilvl w:val="0"/>
          <w:numId w:val="33"/>
        </w:numPr>
        <w:spacing w:line="360" w:lineRule="auto"/>
        <w:jc w:val="both"/>
        <w:rPr>
          <w:rFonts w:ascii="Times New Roman" w:eastAsia="Times New Roman" w:hAnsi="Times New Roman" w:cs="Times New Roman"/>
          <w:b/>
          <w:sz w:val="24"/>
          <w:szCs w:val="28"/>
        </w:rPr>
      </w:pPr>
      <w:r w:rsidRPr="00203D8B">
        <w:rPr>
          <w:rFonts w:ascii="Times New Roman" w:hAnsi="Times New Roman" w:cs="Times New Roman"/>
          <w:sz w:val="24"/>
          <w:szCs w:val="24"/>
        </w:rPr>
        <w:t xml:space="preserve">This course is designed to provide a basic knowledge of the technologies </w:t>
      </w:r>
      <w:r w:rsidR="00203D8B">
        <w:rPr>
          <w:rFonts w:ascii="Times New Roman" w:hAnsi="Times New Roman" w:cs="Times New Roman"/>
          <w:sz w:val="24"/>
          <w:szCs w:val="24"/>
        </w:rPr>
        <w:t xml:space="preserve">related to </w:t>
      </w:r>
      <w:r w:rsidR="00203D8B" w:rsidRPr="00203D8B">
        <w:rPr>
          <w:rFonts w:ascii="Times New Roman" w:eastAsia="Times New Roman" w:hAnsi="Times New Roman" w:cs="Times New Roman"/>
          <w:bCs/>
          <w:sz w:val="24"/>
          <w:szCs w:val="24"/>
        </w:rPr>
        <w:t>gas turbine and jet propulsion</w:t>
      </w:r>
    </w:p>
    <w:p w:rsidR="00B46AA3" w:rsidRPr="00203D8B" w:rsidRDefault="00B46AA3" w:rsidP="00203D8B">
      <w:pPr>
        <w:spacing w:line="360" w:lineRule="auto"/>
        <w:jc w:val="both"/>
        <w:rPr>
          <w:rFonts w:ascii="Times New Roman" w:eastAsia="Times New Roman" w:hAnsi="Times New Roman" w:cs="Times New Roman"/>
          <w:b/>
          <w:sz w:val="24"/>
          <w:szCs w:val="28"/>
        </w:rPr>
      </w:pPr>
      <w:r w:rsidRPr="00203D8B">
        <w:rPr>
          <w:rFonts w:ascii="Times New Roman" w:eastAsia="Times New Roman" w:hAnsi="Times New Roman" w:cs="Times New Roman"/>
          <w:b/>
          <w:sz w:val="24"/>
          <w:szCs w:val="28"/>
        </w:rPr>
        <w:t xml:space="preserve">Course Outcomes:       </w:t>
      </w:r>
    </w:p>
    <w:p w:rsidR="00B46AA3" w:rsidRPr="00AA28B8" w:rsidRDefault="00780901" w:rsidP="00C63127">
      <w:pPr>
        <w:pStyle w:val="ListParagraph"/>
        <w:numPr>
          <w:ilvl w:val="0"/>
          <w:numId w:val="34"/>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Students will be able to understand </w:t>
      </w:r>
      <w:r w:rsidRPr="00A747CD">
        <w:rPr>
          <w:rFonts w:ascii="Times New Roman" w:hAnsi="Times New Roman" w:cs="Times New Roman"/>
          <w:sz w:val="24"/>
          <w:szCs w:val="24"/>
        </w:rPr>
        <w:t xml:space="preserve">principles and characteristics </w:t>
      </w:r>
      <w:r>
        <w:rPr>
          <w:rFonts w:ascii="Times New Roman" w:hAnsi="Times New Roman" w:cs="Times New Roman"/>
          <w:sz w:val="24"/>
          <w:szCs w:val="24"/>
        </w:rPr>
        <w:t xml:space="preserve">of </w:t>
      </w:r>
      <w:r w:rsidRPr="00A747CD">
        <w:rPr>
          <w:rFonts w:ascii="Times New Roman" w:hAnsi="Times New Roman" w:cs="Times New Roman"/>
          <w:sz w:val="24"/>
          <w:szCs w:val="24"/>
        </w:rPr>
        <w:t>gas dynamics, centrifugal, axial and mixed flow compressor</w:t>
      </w:r>
    </w:p>
    <w:p w:rsidR="00B46AA3" w:rsidRPr="00780901" w:rsidRDefault="00780901" w:rsidP="00C63127">
      <w:pPr>
        <w:pStyle w:val="ListParagraph"/>
        <w:numPr>
          <w:ilvl w:val="0"/>
          <w:numId w:val="34"/>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Students will be able to understand </w:t>
      </w:r>
      <w:r w:rsidRPr="00A747CD">
        <w:rPr>
          <w:rFonts w:ascii="Times New Roman" w:hAnsi="Times New Roman" w:cs="Times New Roman"/>
          <w:sz w:val="24"/>
          <w:szCs w:val="24"/>
        </w:rPr>
        <w:t xml:space="preserve">turbine </w:t>
      </w:r>
      <w:r>
        <w:rPr>
          <w:rFonts w:ascii="Times New Roman" w:hAnsi="Times New Roman" w:cs="Times New Roman"/>
          <w:sz w:val="24"/>
          <w:szCs w:val="24"/>
        </w:rPr>
        <w:t>construction, blade materials and</w:t>
      </w:r>
      <w:r w:rsidRPr="00A747CD">
        <w:rPr>
          <w:rFonts w:ascii="Times New Roman" w:hAnsi="Times New Roman" w:cs="Times New Roman"/>
          <w:sz w:val="24"/>
          <w:szCs w:val="24"/>
        </w:rPr>
        <w:t xml:space="preserve"> manufacturing techniques</w:t>
      </w:r>
    </w:p>
    <w:p w:rsidR="00780901" w:rsidRPr="00780901" w:rsidRDefault="00780901" w:rsidP="00C63127">
      <w:pPr>
        <w:pStyle w:val="ListParagraph"/>
        <w:numPr>
          <w:ilvl w:val="0"/>
          <w:numId w:val="34"/>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Students will be able to understand </w:t>
      </w:r>
      <w:r w:rsidRPr="00A747CD">
        <w:rPr>
          <w:rFonts w:ascii="Times New Roman" w:hAnsi="Times New Roman" w:cs="Times New Roman"/>
          <w:sz w:val="24"/>
          <w:szCs w:val="24"/>
        </w:rPr>
        <w:t>blade fixing, problems of high temperature operation</w:t>
      </w:r>
    </w:p>
    <w:p w:rsidR="00780901" w:rsidRPr="00780901" w:rsidRDefault="00780901" w:rsidP="00C63127">
      <w:pPr>
        <w:pStyle w:val="ListParagraph"/>
        <w:numPr>
          <w:ilvl w:val="0"/>
          <w:numId w:val="34"/>
        </w:numPr>
        <w:spacing w:after="0" w:line="240" w:lineRule="auto"/>
        <w:jc w:val="both"/>
        <w:rPr>
          <w:rFonts w:ascii="Times New Roman" w:eastAsia="Times New Roman" w:hAnsi="Times New Roman" w:cs="Times New Roman"/>
          <w:sz w:val="24"/>
          <w:szCs w:val="24"/>
        </w:rPr>
      </w:pPr>
      <w:r w:rsidRPr="00780901">
        <w:rPr>
          <w:rFonts w:ascii="Times New Roman" w:eastAsia="Times New Roman" w:hAnsi="Times New Roman" w:cs="Times New Roman"/>
          <w:sz w:val="24"/>
          <w:szCs w:val="28"/>
        </w:rPr>
        <w:t xml:space="preserve">Students will get knowledge regarding </w:t>
      </w:r>
      <w:r w:rsidRPr="00780901">
        <w:rPr>
          <w:rFonts w:ascii="Times New Roman" w:hAnsi="Times New Roman" w:cs="Times New Roman"/>
          <w:sz w:val="24"/>
          <w:szCs w:val="24"/>
        </w:rPr>
        <w:t xml:space="preserve">combustion and fuel systems in </w:t>
      </w:r>
      <w:r w:rsidR="009E6CB5">
        <w:rPr>
          <w:rFonts w:ascii="Times New Roman" w:eastAsia="Times New Roman" w:hAnsi="Times New Roman" w:cs="Times New Roman"/>
          <w:bCs/>
          <w:sz w:val="24"/>
          <w:szCs w:val="24"/>
        </w:rPr>
        <w:t>gas turbine.</w:t>
      </w:r>
    </w:p>
    <w:p w:rsidR="00A30C99" w:rsidRPr="00A30C99" w:rsidRDefault="009E6CB5" w:rsidP="00C63127">
      <w:pPr>
        <w:pStyle w:val="ListParagraph"/>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8"/>
        </w:rPr>
        <w:t xml:space="preserve">Students will be able to </w:t>
      </w:r>
      <w:r w:rsidRPr="009E6CB5">
        <w:rPr>
          <w:rFonts w:ascii="Times New Roman" w:eastAsia="Times New Roman" w:hAnsi="Times New Roman" w:cs="Times New Roman"/>
          <w:sz w:val="24"/>
          <w:szCs w:val="24"/>
        </w:rPr>
        <w:t xml:space="preserve">understand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w:t>
      </w:r>
      <w:r w:rsidRPr="009E6CB5">
        <w:rPr>
          <w:rFonts w:ascii="Times New Roman" w:hAnsi="Times New Roman" w:cs="Times New Roman"/>
          <w:sz w:val="24"/>
          <w:szCs w:val="24"/>
        </w:rPr>
        <w:t xml:space="preserve">jet propulsion cycles </w:t>
      </w:r>
    </w:p>
    <w:p w:rsidR="00A30C99" w:rsidRPr="00A30C99" w:rsidRDefault="00A30C99" w:rsidP="00C63127">
      <w:pPr>
        <w:pStyle w:val="ListParagraph"/>
        <w:numPr>
          <w:ilvl w:val="0"/>
          <w:numId w:val="34"/>
        </w:numPr>
        <w:spacing w:after="0" w:line="240" w:lineRule="auto"/>
        <w:jc w:val="both"/>
        <w:rPr>
          <w:rFonts w:ascii="Times New Roman" w:eastAsia="Times New Roman" w:hAnsi="Times New Roman" w:cs="Times New Roman"/>
          <w:sz w:val="24"/>
          <w:szCs w:val="24"/>
        </w:rPr>
      </w:pPr>
      <w:r w:rsidRPr="00A30C99">
        <w:rPr>
          <w:rFonts w:ascii="Times New Roman" w:eastAsia="Times New Roman" w:hAnsi="Times New Roman" w:cs="Times New Roman"/>
          <w:sz w:val="24"/>
          <w:szCs w:val="28"/>
        </w:rPr>
        <w:t xml:space="preserve">Students will be able to </w:t>
      </w:r>
      <w:r w:rsidRPr="00A30C99">
        <w:rPr>
          <w:rFonts w:ascii="Times New Roman" w:eastAsia="Times New Roman" w:hAnsi="Times New Roman" w:cs="Times New Roman"/>
          <w:sz w:val="24"/>
          <w:szCs w:val="24"/>
        </w:rPr>
        <w:t xml:space="preserve">understand environmental aspect of </w:t>
      </w:r>
      <w:r w:rsidRPr="00A30C99">
        <w:rPr>
          <w:rFonts w:ascii="Times New Roman" w:eastAsia="Times New Roman" w:hAnsi="Times New Roman" w:cs="Times New Roman"/>
          <w:bCs/>
          <w:sz w:val="24"/>
          <w:szCs w:val="24"/>
        </w:rPr>
        <w:t>gas turbine and jet propulsion</w:t>
      </w:r>
    </w:p>
    <w:p w:rsidR="00B46AA3" w:rsidRPr="009E6CB5" w:rsidRDefault="00B46AA3" w:rsidP="009E6CB5">
      <w:pPr>
        <w:pStyle w:val="ListParagraph"/>
        <w:spacing w:after="0" w:line="240" w:lineRule="auto"/>
        <w:jc w:val="both"/>
        <w:rPr>
          <w:rFonts w:ascii="Times New Roman" w:eastAsia="Times New Roman" w:hAnsi="Times New Roman" w:cs="Times New Roman"/>
          <w:sz w:val="24"/>
          <w:szCs w:val="24"/>
        </w:rPr>
      </w:pPr>
      <w:r w:rsidRPr="009E6CB5">
        <w:rPr>
          <w:rFonts w:ascii="Times New Roman" w:eastAsia="Times New Roman" w:hAnsi="Times New Roman" w:cs="Times New Roman"/>
          <w:sz w:val="24"/>
          <w:szCs w:val="24"/>
        </w:rPr>
        <w:tab/>
      </w: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 1:  </w:t>
      </w:r>
      <w:r>
        <w:rPr>
          <w:rFonts w:ascii="Times New Roman" w:eastAsia="Times New Roman" w:hAnsi="Times New Roman" w:cs="Times New Roman"/>
          <w:sz w:val="24"/>
          <w:szCs w:val="24"/>
          <w:lang w:eastAsia="zh-CN" w:bidi="hi-IN"/>
        </w:rPr>
        <w:t>Introduction</w:t>
      </w:r>
      <w:r>
        <w:rPr>
          <w:rFonts w:ascii="Times New Roman" w:eastAsia="Times New Roman" w:hAnsi="Times New Roman" w:cs="Times New Roman"/>
          <w:sz w:val="24"/>
          <w:szCs w:val="24"/>
          <w:lang w:eastAsia="zh-CN" w:bidi="hi-IN"/>
        </w:rPr>
        <w:tab/>
      </w:r>
      <w:r>
        <w:rPr>
          <w:rFonts w:ascii="Times New Roman" w:eastAsia="Times New Roman" w:hAnsi="Times New Roman" w:cs="Times New Roman"/>
          <w:sz w:val="24"/>
          <w:szCs w:val="24"/>
          <w:lang w:eastAsia="zh-CN" w:bidi="hi-IN"/>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 xml:space="preserve">( </w:t>
      </w:r>
      <w:r w:rsidR="00A747CD">
        <w:rPr>
          <w:rFonts w:ascii="Times New Roman" w:eastAsia="Times New Roman" w:hAnsi="Times New Roman" w:cs="Times New Roman"/>
          <w:b/>
          <w:sz w:val="24"/>
          <w:szCs w:val="24"/>
        </w:rPr>
        <w:t>8</w:t>
      </w:r>
      <w:proofErr w:type="gramEnd"/>
      <w:r w:rsidRPr="00AA70E3">
        <w:rPr>
          <w:rFonts w:ascii="Times New Roman" w:eastAsia="Times New Roman" w:hAnsi="Times New Roman" w:cs="Times New Roman"/>
          <w:b/>
          <w:sz w:val="24"/>
          <w:szCs w:val="24"/>
        </w:rPr>
        <w:t xml:space="preserve"> Hrs) </w:t>
      </w:r>
    </w:p>
    <w:p w:rsidR="00B46AA3" w:rsidRPr="00A747CD" w:rsidRDefault="00A747CD" w:rsidP="00A747CD">
      <w:pPr>
        <w:rPr>
          <w:rFonts w:ascii="Times New Roman" w:eastAsia="Times New Roman" w:hAnsi="Times New Roman" w:cs="Times New Roman"/>
          <w:b/>
          <w:sz w:val="24"/>
          <w:szCs w:val="24"/>
        </w:rPr>
      </w:pPr>
      <w:r w:rsidRPr="00A747CD">
        <w:rPr>
          <w:rFonts w:ascii="Times New Roman" w:hAnsi="Times New Roman" w:cs="Times New Roman"/>
          <w:sz w:val="24"/>
          <w:szCs w:val="24"/>
        </w:rPr>
        <w:t xml:space="preserve"> Cycles, Performance characteristics and improvement, Gas dynamics, Centrifugal, axial and mixed flow compressor, principles and characteristics</w:t>
      </w:r>
    </w:p>
    <w:p w:rsidR="00B46AA3" w:rsidRPr="00A747CD" w:rsidRDefault="00B46AA3" w:rsidP="00B46AA3">
      <w:pPr>
        <w:spacing w:after="0" w:line="240" w:lineRule="auto"/>
        <w:jc w:val="both"/>
        <w:rPr>
          <w:rFonts w:ascii="Times New Roman" w:eastAsia="Times New Roman" w:hAnsi="Times New Roman" w:cs="Times New Roman"/>
          <w:sz w:val="24"/>
          <w:szCs w:val="24"/>
        </w:rPr>
      </w:pPr>
      <w:r w:rsidRPr="00A747CD">
        <w:rPr>
          <w:rFonts w:ascii="Times New Roman" w:eastAsia="Times New Roman" w:hAnsi="Times New Roman" w:cs="Times New Roman"/>
          <w:sz w:val="24"/>
          <w:szCs w:val="24"/>
        </w:rPr>
        <w:t xml:space="preserve">            </w:t>
      </w: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r w:rsidR="006D10E8" w:rsidRPr="00AA70E3">
        <w:rPr>
          <w:rFonts w:ascii="Times New Roman" w:eastAsia="Times New Roman" w:hAnsi="Times New Roman" w:cs="Times New Roman"/>
          <w:b/>
          <w:sz w:val="24"/>
          <w:szCs w:val="24"/>
        </w:rPr>
        <w:t>2:</w:t>
      </w:r>
      <w:r w:rsidRPr="00AA70E3">
        <w:rPr>
          <w:rFonts w:ascii="Times New Roman" w:eastAsia="Times New Roman" w:hAnsi="Times New Roman" w:cs="Times New Roman"/>
          <w:b/>
          <w:sz w:val="24"/>
          <w:szCs w:val="24"/>
        </w:rPr>
        <w:t xml:space="preserve"> </w:t>
      </w:r>
      <w:r w:rsidR="00A747CD">
        <w:rPr>
          <w:rFonts w:ascii="Times New Roman" w:eastAsia="Times New Roman" w:hAnsi="Times New Roman" w:cs="Times New Roman"/>
          <w:sz w:val="24"/>
          <w:szCs w:val="24"/>
        </w:rPr>
        <w:t>Gas Turbine</w:t>
      </w:r>
      <w:r w:rsidR="00A747C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006D10E8" w:rsidRPr="00AA70E3">
        <w:rPr>
          <w:rFonts w:ascii="Times New Roman" w:eastAsia="Times New Roman" w:hAnsi="Times New Roman" w:cs="Times New Roman"/>
          <w:b/>
          <w:sz w:val="24"/>
          <w:szCs w:val="24"/>
        </w:rPr>
        <w:t>(4</w:t>
      </w:r>
      <w:r w:rsidRPr="00AA70E3">
        <w:rPr>
          <w:rFonts w:ascii="Times New Roman" w:eastAsia="Times New Roman" w:hAnsi="Times New Roman" w:cs="Times New Roman"/>
          <w:b/>
          <w:sz w:val="24"/>
          <w:szCs w:val="24"/>
        </w:rPr>
        <w:t xml:space="preserve"> </w:t>
      </w:r>
      <w:r w:rsidR="006D10E8" w:rsidRPr="00AA70E3">
        <w:rPr>
          <w:rFonts w:ascii="Times New Roman" w:eastAsia="Times New Roman" w:hAnsi="Times New Roman" w:cs="Times New Roman"/>
          <w:b/>
          <w:sz w:val="24"/>
          <w:szCs w:val="24"/>
        </w:rPr>
        <w:t>Hrs)</w:t>
      </w:r>
    </w:p>
    <w:p w:rsidR="00B46AA3" w:rsidRPr="00A747CD" w:rsidRDefault="00A747CD" w:rsidP="00A747CD">
      <w:pPr>
        <w:rPr>
          <w:rFonts w:ascii="Times New Roman" w:eastAsia="Times New Roman" w:hAnsi="Times New Roman" w:cs="Times New Roman"/>
          <w:sz w:val="24"/>
          <w:szCs w:val="24"/>
        </w:rPr>
      </w:pPr>
      <w:r w:rsidRPr="00A747CD">
        <w:rPr>
          <w:rFonts w:ascii="Times New Roman" w:hAnsi="Times New Roman" w:cs="Times New Roman"/>
          <w:sz w:val="24"/>
          <w:szCs w:val="24"/>
        </w:rPr>
        <w:t xml:space="preserve">Turbine </w:t>
      </w:r>
      <w:r>
        <w:rPr>
          <w:rFonts w:ascii="Times New Roman" w:hAnsi="Times New Roman" w:cs="Times New Roman"/>
          <w:sz w:val="24"/>
          <w:szCs w:val="24"/>
        </w:rPr>
        <w:t>construction, Blade materials and</w:t>
      </w:r>
      <w:r w:rsidRPr="00A747CD">
        <w:rPr>
          <w:rFonts w:ascii="Times New Roman" w:hAnsi="Times New Roman" w:cs="Times New Roman"/>
          <w:sz w:val="24"/>
          <w:szCs w:val="24"/>
        </w:rPr>
        <w:t xml:space="preserve"> manufacturing techniques</w:t>
      </w:r>
      <w:r w:rsidR="00B46AA3" w:rsidRPr="00A747CD">
        <w:rPr>
          <w:rFonts w:ascii="Times New Roman" w:eastAsia="Times New Roman" w:hAnsi="Times New Roman" w:cs="Times New Roman"/>
          <w:sz w:val="24"/>
          <w:szCs w:val="24"/>
        </w:rPr>
        <w:t xml:space="preserve"> </w:t>
      </w:r>
      <w:r w:rsidR="00B46AA3" w:rsidRPr="00A747CD">
        <w:rPr>
          <w:rFonts w:ascii="Times New Roman" w:eastAsia="Times New Roman" w:hAnsi="Times New Roman" w:cs="Times New Roman"/>
          <w:sz w:val="24"/>
          <w:szCs w:val="24"/>
        </w:rPr>
        <w:tab/>
      </w:r>
    </w:p>
    <w:p w:rsidR="00B46AA3" w:rsidRPr="00B8125B" w:rsidRDefault="00B46AA3" w:rsidP="00B46AA3">
      <w:pPr>
        <w:spacing w:before="120" w:after="120" w:line="240" w:lineRule="auto"/>
        <w:jc w:val="both"/>
        <w:rPr>
          <w:rFonts w:ascii="Times New Roman" w:eastAsia="Times New Roman" w:hAnsi="Times New Roman" w:cs="Times New Roman"/>
          <w:sz w:val="24"/>
          <w:szCs w:val="24"/>
        </w:rPr>
      </w:pP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r w:rsidR="006D10E8" w:rsidRPr="00AA70E3">
        <w:rPr>
          <w:rFonts w:ascii="Times New Roman" w:eastAsia="Times New Roman" w:hAnsi="Times New Roman" w:cs="Times New Roman"/>
          <w:b/>
          <w:sz w:val="24"/>
          <w:szCs w:val="24"/>
        </w:rPr>
        <w:t>3:</w:t>
      </w:r>
      <w:r w:rsidRPr="00AA70E3">
        <w:rPr>
          <w:rFonts w:ascii="Times New Roman" w:eastAsia="Times New Roman" w:hAnsi="Times New Roman" w:cs="Times New Roman"/>
          <w:b/>
          <w:sz w:val="24"/>
          <w:szCs w:val="24"/>
        </w:rPr>
        <w:t xml:space="preserve">  </w:t>
      </w:r>
      <w:r w:rsidR="00A747CD">
        <w:rPr>
          <w:rFonts w:ascii="Times New Roman" w:eastAsia="Times New Roman" w:hAnsi="Times New Roman" w:cs="Times New Roman"/>
          <w:sz w:val="24"/>
          <w:szCs w:val="24"/>
          <w:lang w:eastAsia="zh-CN" w:bidi="hi-IN"/>
        </w:rPr>
        <w:t>Gas Turbine blade</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006D10E8" w:rsidRPr="00AA70E3">
        <w:rPr>
          <w:rFonts w:ascii="Times New Roman" w:eastAsia="Times New Roman" w:hAnsi="Times New Roman" w:cs="Times New Roman"/>
          <w:b/>
          <w:sz w:val="24"/>
          <w:szCs w:val="24"/>
        </w:rPr>
        <w:t>(8</w:t>
      </w:r>
      <w:r w:rsidRPr="00AA70E3">
        <w:rPr>
          <w:rFonts w:ascii="Times New Roman" w:eastAsia="Times New Roman" w:hAnsi="Times New Roman" w:cs="Times New Roman"/>
          <w:b/>
          <w:sz w:val="24"/>
          <w:szCs w:val="24"/>
        </w:rPr>
        <w:t xml:space="preserve"> </w:t>
      </w:r>
      <w:r w:rsidR="006D10E8" w:rsidRPr="00AA70E3">
        <w:rPr>
          <w:rFonts w:ascii="Times New Roman" w:eastAsia="Times New Roman" w:hAnsi="Times New Roman" w:cs="Times New Roman"/>
          <w:b/>
          <w:sz w:val="24"/>
          <w:szCs w:val="24"/>
        </w:rPr>
        <w:t>Hrs)</w:t>
      </w:r>
    </w:p>
    <w:p w:rsidR="00B46AA3" w:rsidRPr="00A747CD" w:rsidRDefault="00A747CD" w:rsidP="00A747CD">
      <w:pPr>
        <w:rPr>
          <w:rFonts w:ascii="Times New Roman" w:eastAsia="Times New Roman" w:hAnsi="Times New Roman" w:cs="Times New Roman"/>
          <w:sz w:val="24"/>
          <w:szCs w:val="24"/>
          <w:lang w:eastAsia="zh-CN" w:bidi="hi-IN"/>
        </w:rPr>
      </w:pPr>
      <w:r w:rsidRPr="00A747CD">
        <w:rPr>
          <w:rFonts w:ascii="Times New Roman" w:hAnsi="Times New Roman" w:cs="Times New Roman"/>
          <w:sz w:val="24"/>
          <w:szCs w:val="24"/>
        </w:rPr>
        <w:t>Blade fixing, problems of high temperature operation, blade cooling, practical air cooled blades</w:t>
      </w:r>
      <w:r w:rsidR="00B46AA3" w:rsidRPr="00A747CD">
        <w:rPr>
          <w:rFonts w:ascii="Times New Roman" w:eastAsia="Times New Roman" w:hAnsi="Times New Roman" w:cs="Times New Roman"/>
          <w:sz w:val="24"/>
          <w:szCs w:val="24"/>
          <w:lang w:eastAsia="zh-CN" w:bidi="hi-IN"/>
        </w:rPr>
        <w:t xml:space="preserve"> </w:t>
      </w:r>
    </w:p>
    <w:p w:rsidR="00B46AA3" w:rsidRPr="00A747CD" w:rsidRDefault="00B46AA3" w:rsidP="00B46AA3">
      <w:pPr>
        <w:spacing w:after="0" w:line="240" w:lineRule="auto"/>
        <w:jc w:val="both"/>
        <w:rPr>
          <w:rFonts w:ascii="Times New Roman" w:eastAsia="Times New Roman" w:hAnsi="Times New Roman" w:cs="Times New Roman"/>
          <w:b/>
          <w:sz w:val="24"/>
          <w:szCs w:val="24"/>
        </w:rPr>
      </w:pP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r w:rsidR="006D10E8" w:rsidRPr="00AA70E3">
        <w:rPr>
          <w:rFonts w:ascii="Times New Roman" w:eastAsia="Times New Roman" w:hAnsi="Times New Roman" w:cs="Times New Roman"/>
          <w:b/>
          <w:sz w:val="24"/>
          <w:szCs w:val="24"/>
        </w:rPr>
        <w:t>4:</w:t>
      </w:r>
      <w:r w:rsidRPr="00AA70E3">
        <w:rPr>
          <w:rFonts w:ascii="Times New Roman" w:eastAsia="Times New Roman" w:hAnsi="Times New Roman" w:cs="Times New Roman"/>
          <w:b/>
          <w:sz w:val="24"/>
          <w:szCs w:val="24"/>
        </w:rPr>
        <w:t xml:space="preserve"> </w:t>
      </w:r>
      <w:r w:rsidR="00A747CD">
        <w:rPr>
          <w:rFonts w:ascii="Times New Roman" w:hAnsi="Times New Roman" w:cs="Times New Roman"/>
          <w:sz w:val="24"/>
          <w:szCs w:val="24"/>
        </w:rPr>
        <w:t>Combustion and fuel systems</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006D10E8" w:rsidRPr="00AA70E3">
        <w:rPr>
          <w:rFonts w:ascii="Times New Roman" w:eastAsia="Times New Roman" w:hAnsi="Times New Roman" w:cs="Times New Roman"/>
          <w:b/>
          <w:sz w:val="24"/>
          <w:szCs w:val="24"/>
        </w:rPr>
        <w:t>(6</w:t>
      </w:r>
      <w:r w:rsidRPr="00AA70E3">
        <w:rPr>
          <w:rFonts w:ascii="Times New Roman" w:eastAsia="Times New Roman" w:hAnsi="Times New Roman" w:cs="Times New Roman"/>
          <w:b/>
          <w:sz w:val="24"/>
          <w:szCs w:val="24"/>
        </w:rPr>
        <w:t xml:space="preserve"> </w:t>
      </w:r>
      <w:r w:rsidR="006D10E8" w:rsidRPr="00AA70E3">
        <w:rPr>
          <w:rFonts w:ascii="Times New Roman" w:eastAsia="Times New Roman" w:hAnsi="Times New Roman" w:cs="Times New Roman"/>
          <w:b/>
          <w:sz w:val="24"/>
          <w:szCs w:val="24"/>
        </w:rPr>
        <w:t>Hrs)</w:t>
      </w:r>
    </w:p>
    <w:p w:rsidR="00B46AA3" w:rsidRPr="00A747CD" w:rsidRDefault="00A747CD" w:rsidP="00A747CD">
      <w:pPr>
        <w:rPr>
          <w:rFonts w:ascii="Times New Roman" w:eastAsia="Times New Roman" w:hAnsi="Times New Roman" w:cs="Times New Roman"/>
          <w:sz w:val="24"/>
          <w:szCs w:val="24"/>
        </w:rPr>
      </w:pPr>
      <w:r w:rsidRPr="00A747CD">
        <w:rPr>
          <w:rFonts w:ascii="Times New Roman" w:hAnsi="Times New Roman" w:cs="Times New Roman"/>
          <w:sz w:val="24"/>
          <w:szCs w:val="24"/>
        </w:rPr>
        <w:t>Combustion Systems, various fuels and fuel systems</w:t>
      </w:r>
      <w:r w:rsidR="00B46AA3" w:rsidRPr="00A747CD">
        <w:rPr>
          <w:rFonts w:ascii="Times New Roman" w:eastAsia="Times New Roman" w:hAnsi="Times New Roman" w:cs="Times New Roman"/>
          <w:sz w:val="24"/>
          <w:szCs w:val="24"/>
        </w:rPr>
        <w:tab/>
      </w:r>
    </w:p>
    <w:p w:rsidR="00B46AA3" w:rsidRPr="00A747CD" w:rsidRDefault="00B46AA3" w:rsidP="00B46AA3">
      <w:pPr>
        <w:spacing w:before="120" w:after="120" w:line="240" w:lineRule="auto"/>
        <w:jc w:val="both"/>
        <w:rPr>
          <w:rFonts w:ascii="Times New Roman" w:eastAsia="Times New Roman" w:hAnsi="Times New Roman" w:cs="Times New Roman"/>
          <w:sz w:val="24"/>
          <w:szCs w:val="24"/>
        </w:rPr>
      </w:pP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r w:rsidR="006D10E8" w:rsidRPr="00AA70E3">
        <w:rPr>
          <w:rFonts w:ascii="Times New Roman" w:eastAsia="Times New Roman" w:hAnsi="Times New Roman" w:cs="Times New Roman"/>
          <w:b/>
          <w:sz w:val="24"/>
          <w:szCs w:val="24"/>
        </w:rPr>
        <w:t>5:</w:t>
      </w:r>
      <w:r w:rsidRPr="00AA70E3">
        <w:rPr>
          <w:rFonts w:ascii="Times New Roman" w:eastAsia="Times New Roman" w:hAnsi="Times New Roman" w:cs="Times New Roman"/>
          <w:b/>
          <w:sz w:val="24"/>
          <w:szCs w:val="24"/>
        </w:rPr>
        <w:t xml:space="preserve"> </w:t>
      </w:r>
      <w:r w:rsidR="0047036E">
        <w:rPr>
          <w:rFonts w:ascii="Times New Roman" w:eastAsia="Times New Roman" w:hAnsi="Times New Roman" w:cs="Times New Roman"/>
          <w:sz w:val="24"/>
          <w:szCs w:val="24"/>
          <w:lang w:eastAsia="zh-CN" w:bidi="hi-IN"/>
        </w:rPr>
        <w:t>Jet propulsion</w:t>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006D10E8">
        <w:rPr>
          <w:rFonts w:ascii="Times New Roman" w:eastAsia="Times New Roman" w:hAnsi="Times New Roman" w:cs="Times New Roman"/>
          <w:b/>
          <w:sz w:val="24"/>
          <w:szCs w:val="24"/>
        </w:rPr>
        <w:tab/>
      </w:r>
      <w:r w:rsidR="006D10E8" w:rsidRPr="00AA70E3">
        <w:rPr>
          <w:rFonts w:ascii="Times New Roman" w:eastAsia="Times New Roman" w:hAnsi="Times New Roman" w:cs="Times New Roman"/>
          <w:b/>
          <w:sz w:val="24"/>
          <w:szCs w:val="24"/>
        </w:rPr>
        <w:t>(10</w:t>
      </w:r>
      <w:r w:rsidRPr="00AA70E3">
        <w:rPr>
          <w:rFonts w:ascii="Times New Roman" w:eastAsia="Times New Roman" w:hAnsi="Times New Roman" w:cs="Times New Roman"/>
          <w:b/>
          <w:sz w:val="24"/>
          <w:szCs w:val="24"/>
        </w:rPr>
        <w:t xml:space="preserve"> </w:t>
      </w:r>
      <w:r w:rsidR="006D10E8" w:rsidRPr="00AA70E3">
        <w:rPr>
          <w:rFonts w:ascii="Times New Roman" w:eastAsia="Times New Roman" w:hAnsi="Times New Roman" w:cs="Times New Roman"/>
          <w:b/>
          <w:sz w:val="24"/>
          <w:szCs w:val="24"/>
        </w:rPr>
        <w:t>Hrs)</w:t>
      </w:r>
    </w:p>
    <w:p w:rsidR="00B46AA3" w:rsidRPr="00AA70E3" w:rsidRDefault="0047036E" w:rsidP="0047036E">
      <w:pPr>
        <w:rPr>
          <w:rFonts w:ascii="Times New Roman" w:eastAsia="Times New Roman" w:hAnsi="Times New Roman" w:cs="Times New Roman"/>
          <w:sz w:val="24"/>
          <w:szCs w:val="24"/>
          <w:lang w:eastAsia="zh-CN" w:bidi="hi-IN"/>
        </w:rPr>
      </w:pPr>
      <w:r>
        <w:t>Jet propulsion cycles and their analysis, parameters affecting performance, thrust augmentation</w:t>
      </w:r>
      <w:r w:rsidR="00B46AA3" w:rsidRPr="00AA70E3">
        <w:rPr>
          <w:rFonts w:ascii="Times New Roman" w:eastAsia="Times New Roman" w:hAnsi="Times New Roman" w:cs="Times New Roman"/>
          <w:sz w:val="24"/>
          <w:szCs w:val="24"/>
          <w:lang w:eastAsia="zh-CN" w:bidi="hi-IN"/>
        </w:rPr>
        <w:t xml:space="preserve"> </w:t>
      </w: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Unit </w:t>
      </w:r>
      <w:r w:rsidR="006D10E8" w:rsidRPr="00AA70E3">
        <w:rPr>
          <w:rFonts w:ascii="Times New Roman" w:eastAsia="Times New Roman" w:hAnsi="Times New Roman" w:cs="Times New Roman"/>
          <w:b/>
          <w:sz w:val="24"/>
          <w:szCs w:val="24"/>
        </w:rPr>
        <w:t>6:</w:t>
      </w:r>
      <w:r w:rsidRPr="00AA70E3">
        <w:rPr>
          <w:rFonts w:ascii="Times New Roman" w:eastAsia="Times New Roman" w:hAnsi="Times New Roman" w:cs="Times New Roman"/>
          <w:b/>
          <w:sz w:val="24"/>
          <w:szCs w:val="24"/>
        </w:rPr>
        <w:t xml:space="preserve">  </w:t>
      </w:r>
      <w:r w:rsidR="0047036E">
        <w:rPr>
          <w:rFonts w:ascii="Times New Roman" w:eastAsia="Times New Roman" w:hAnsi="Times New Roman" w:cs="Times New Roman"/>
          <w:sz w:val="24"/>
          <w:szCs w:val="24"/>
        </w:rPr>
        <w:t>Environmental aspect</w:t>
      </w:r>
      <w:r w:rsidR="0047036E">
        <w:rPr>
          <w:rFonts w:ascii="Times New Roman" w:eastAsia="Times New Roman" w:hAnsi="Times New Roman" w:cs="Times New Roman"/>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Pr="00AA70E3">
        <w:rPr>
          <w:rFonts w:ascii="Times New Roman" w:eastAsia="Times New Roman" w:hAnsi="Times New Roman" w:cs="Times New Roman"/>
          <w:b/>
          <w:sz w:val="24"/>
          <w:szCs w:val="24"/>
        </w:rPr>
        <w:tab/>
      </w:r>
      <w:r w:rsidR="006D10E8" w:rsidRPr="00AA70E3">
        <w:rPr>
          <w:rFonts w:ascii="Times New Roman" w:eastAsia="Times New Roman" w:hAnsi="Times New Roman" w:cs="Times New Roman"/>
          <w:b/>
          <w:sz w:val="24"/>
          <w:szCs w:val="24"/>
        </w:rPr>
        <w:t>(4 Hrs)</w:t>
      </w:r>
    </w:p>
    <w:p w:rsidR="00B46AA3" w:rsidRPr="0047036E" w:rsidRDefault="0047036E" w:rsidP="0047036E">
      <w:pPr>
        <w:rPr>
          <w:rFonts w:ascii="Times New Roman" w:eastAsia="Times New Roman" w:hAnsi="Times New Roman" w:cs="Times New Roman"/>
          <w:sz w:val="24"/>
          <w:szCs w:val="24"/>
        </w:rPr>
      </w:pPr>
      <w:r w:rsidRPr="0047036E">
        <w:rPr>
          <w:rFonts w:ascii="Times New Roman" w:hAnsi="Times New Roman" w:cs="Times New Roman"/>
          <w:sz w:val="24"/>
          <w:szCs w:val="24"/>
        </w:rPr>
        <w:t>Environmental considerations and applications</w:t>
      </w:r>
    </w:p>
    <w:p w:rsidR="00B46AA3" w:rsidRPr="0047036E" w:rsidRDefault="00B46AA3" w:rsidP="00B46AA3">
      <w:pPr>
        <w:spacing w:before="120" w:after="120" w:line="240" w:lineRule="auto"/>
        <w:jc w:val="both"/>
        <w:rPr>
          <w:rFonts w:ascii="Times New Roman" w:eastAsia="Times New Roman" w:hAnsi="Times New Roman" w:cs="Times New Roman"/>
          <w:sz w:val="24"/>
          <w:szCs w:val="24"/>
        </w:rPr>
      </w:pPr>
    </w:p>
    <w:p w:rsidR="00B46AA3" w:rsidRDefault="00B46AA3" w:rsidP="00B46AA3">
      <w:pPr>
        <w:spacing w:before="120" w:after="120" w:line="240" w:lineRule="auto"/>
        <w:jc w:val="both"/>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 xml:space="preserve">Total Contact Hours: 40 </w:t>
      </w:r>
    </w:p>
    <w:p w:rsidR="00B46AA3" w:rsidRPr="00AA70E3" w:rsidRDefault="00B46AA3" w:rsidP="00B46AA3">
      <w:pPr>
        <w:spacing w:before="120" w:after="120" w:line="240" w:lineRule="auto"/>
        <w:jc w:val="both"/>
        <w:rPr>
          <w:rFonts w:ascii="Times New Roman" w:eastAsia="Times New Roman" w:hAnsi="Times New Roman" w:cs="Times New Roman"/>
          <w:b/>
          <w:sz w:val="24"/>
          <w:szCs w:val="24"/>
        </w:rPr>
      </w:pPr>
    </w:p>
    <w:p w:rsidR="00B46AA3" w:rsidRPr="00AA70E3" w:rsidRDefault="00B46AA3" w:rsidP="00B46AA3">
      <w:pPr>
        <w:spacing w:before="120" w:after="120"/>
        <w:rPr>
          <w:rFonts w:ascii="Times New Roman" w:eastAsia="Times New Roman" w:hAnsi="Times New Roman" w:cs="Times New Roman"/>
          <w:b/>
          <w:sz w:val="24"/>
          <w:szCs w:val="24"/>
        </w:rPr>
      </w:pPr>
      <w:r w:rsidRPr="00AA70E3">
        <w:rPr>
          <w:rFonts w:ascii="Times New Roman" w:eastAsia="Times New Roman" w:hAnsi="Times New Roman" w:cs="Times New Roman"/>
          <w:b/>
          <w:sz w:val="24"/>
          <w:szCs w:val="24"/>
        </w:rPr>
        <w:t>Reference Books:</w:t>
      </w:r>
    </w:p>
    <w:p w:rsidR="0008357F" w:rsidRPr="00BF2130" w:rsidRDefault="0008357F" w:rsidP="00C63127">
      <w:pPr>
        <w:pStyle w:val="ListParagraph"/>
        <w:numPr>
          <w:ilvl w:val="2"/>
          <w:numId w:val="32"/>
        </w:numPr>
        <w:jc w:val="both"/>
        <w:rPr>
          <w:rFonts w:ascii="Times New Roman" w:hAnsi="Times New Roman" w:cs="Times New Roman"/>
          <w:sz w:val="24"/>
          <w:szCs w:val="24"/>
        </w:rPr>
      </w:pPr>
      <w:r w:rsidRPr="00BF2130">
        <w:rPr>
          <w:rFonts w:ascii="Times New Roman" w:hAnsi="Times New Roman" w:cs="Times New Roman"/>
          <w:sz w:val="24"/>
          <w:szCs w:val="24"/>
        </w:rPr>
        <w:t xml:space="preserve">H Cohen, GFC Rogers and HIH </w:t>
      </w:r>
      <w:proofErr w:type="spellStart"/>
      <w:r w:rsidRPr="00BF2130">
        <w:rPr>
          <w:rFonts w:ascii="Times New Roman" w:hAnsi="Times New Roman" w:cs="Times New Roman"/>
          <w:sz w:val="24"/>
          <w:szCs w:val="24"/>
        </w:rPr>
        <w:t>Saravanamuttoo</w:t>
      </w:r>
      <w:proofErr w:type="spellEnd"/>
      <w:r w:rsidRPr="00BF2130">
        <w:rPr>
          <w:rFonts w:ascii="Times New Roman" w:hAnsi="Times New Roman" w:cs="Times New Roman"/>
          <w:sz w:val="24"/>
          <w:szCs w:val="24"/>
        </w:rPr>
        <w:t>, “Gas Turbine Theory”, Pearson Education</w:t>
      </w:r>
      <w:proofErr w:type="gramStart"/>
      <w:r w:rsidRPr="00BF2130">
        <w:rPr>
          <w:rFonts w:ascii="Times New Roman" w:hAnsi="Times New Roman" w:cs="Times New Roman"/>
          <w:sz w:val="24"/>
          <w:szCs w:val="24"/>
        </w:rPr>
        <w:t xml:space="preserve">, </w:t>
      </w:r>
      <w:r w:rsidR="00BF2130" w:rsidRPr="00BF2130">
        <w:rPr>
          <w:rFonts w:ascii="Times New Roman" w:hAnsi="Times New Roman" w:cs="Times New Roman"/>
          <w:sz w:val="24"/>
          <w:szCs w:val="24"/>
        </w:rPr>
        <w:t xml:space="preserve"> </w:t>
      </w:r>
      <w:r w:rsidRPr="00BF2130">
        <w:rPr>
          <w:rFonts w:ascii="Times New Roman" w:hAnsi="Times New Roman" w:cs="Times New Roman"/>
          <w:sz w:val="24"/>
          <w:szCs w:val="24"/>
        </w:rPr>
        <w:t>2000</w:t>
      </w:r>
      <w:proofErr w:type="gramEnd"/>
      <w:r w:rsidRPr="00BF2130">
        <w:rPr>
          <w:rFonts w:ascii="Times New Roman" w:hAnsi="Times New Roman" w:cs="Times New Roman"/>
          <w:sz w:val="24"/>
          <w:szCs w:val="24"/>
        </w:rPr>
        <w:t xml:space="preserve">. </w:t>
      </w:r>
    </w:p>
    <w:p w:rsidR="0008357F" w:rsidRPr="00BF2130" w:rsidRDefault="0008357F" w:rsidP="00C63127">
      <w:pPr>
        <w:pStyle w:val="ListParagraph"/>
        <w:numPr>
          <w:ilvl w:val="2"/>
          <w:numId w:val="32"/>
        </w:numPr>
        <w:jc w:val="both"/>
        <w:rPr>
          <w:rFonts w:ascii="Times New Roman" w:hAnsi="Times New Roman" w:cs="Times New Roman"/>
          <w:sz w:val="24"/>
          <w:szCs w:val="24"/>
        </w:rPr>
      </w:pPr>
      <w:r w:rsidRPr="00BF2130">
        <w:rPr>
          <w:rFonts w:ascii="Times New Roman" w:hAnsi="Times New Roman" w:cs="Times New Roman"/>
          <w:sz w:val="24"/>
          <w:szCs w:val="24"/>
        </w:rPr>
        <w:t xml:space="preserve">V. </w:t>
      </w:r>
      <w:proofErr w:type="spellStart"/>
      <w:r w:rsidRPr="00BF2130">
        <w:rPr>
          <w:rFonts w:ascii="Times New Roman" w:hAnsi="Times New Roman" w:cs="Times New Roman"/>
          <w:sz w:val="24"/>
          <w:szCs w:val="24"/>
        </w:rPr>
        <w:t>Ganesan</w:t>
      </w:r>
      <w:proofErr w:type="spellEnd"/>
      <w:r w:rsidRPr="00BF2130">
        <w:rPr>
          <w:rFonts w:ascii="Times New Roman" w:hAnsi="Times New Roman" w:cs="Times New Roman"/>
          <w:sz w:val="24"/>
          <w:szCs w:val="24"/>
        </w:rPr>
        <w:t xml:space="preserve">, “Gas Turbines”, Tata McGraw Hill, 2003. </w:t>
      </w:r>
    </w:p>
    <w:p w:rsidR="0008357F" w:rsidRPr="00BF2130" w:rsidRDefault="0008357F" w:rsidP="00C63127">
      <w:pPr>
        <w:pStyle w:val="ListParagraph"/>
        <w:numPr>
          <w:ilvl w:val="2"/>
          <w:numId w:val="32"/>
        </w:numPr>
        <w:jc w:val="both"/>
        <w:rPr>
          <w:rFonts w:ascii="Times New Roman" w:hAnsi="Times New Roman" w:cs="Times New Roman"/>
          <w:sz w:val="24"/>
          <w:szCs w:val="24"/>
        </w:rPr>
      </w:pPr>
      <w:proofErr w:type="spellStart"/>
      <w:r w:rsidRPr="00BF2130">
        <w:rPr>
          <w:rFonts w:ascii="Times New Roman" w:hAnsi="Times New Roman" w:cs="Times New Roman"/>
          <w:sz w:val="24"/>
          <w:szCs w:val="24"/>
        </w:rPr>
        <w:t>S.M.Yahya</w:t>
      </w:r>
      <w:proofErr w:type="spellEnd"/>
      <w:r w:rsidRPr="00BF2130">
        <w:rPr>
          <w:rFonts w:ascii="Times New Roman" w:hAnsi="Times New Roman" w:cs="Times New Roman"/>
          <w:sz w:val="24"/>
          <w:szCs w:val="24"/>
        </w:rPr>
        <w:t xml:space="preserve"> “Turbines, Compressors and Fans”, Tata McGraw Hill, 1992. </w:t>
      </w:r>
    </w:p>
    <w:p w:rsidR="0008357F" w:rsidRPr="00BF2130" w:rsidRDefault="0008357F" w:rsidP="00C63127">
      <w:pPr>
        <w:pStyle w:val="ListParagraph"/>
        <w:numPr>
          <w:ilvl w:val="2"/>
          <w:numId w:val="32"/>
        </w:numPr>
        <w:jc w:val="both"/>
        <w:rPr>
          <w:rFonts w:ascii="Times New Roman" w:hAnsi="Times New Roman" w:cs="Times New Roman"/>
          <w:sz w:val="24"/>
          <w:szCs w:val="24"/>
        </w:rPr>
      </w:pPr>
      <w:r w:rsidRPr="00BF2130">
        <w:rPr>
          <w:rFonts w:ascii="Times New Roman" w:hAnsi="Times New Roman" w:cs="Times New Roman"/>
          <w:sz w:val="24"/>
          <w:szCs w:val="24"/>
        </w:rPr>
        <w:t xml:space="preserve">Vincent “The theory and design of Gas Turbine and Jet Engines”, McGraw Hill, 1950. </w:t>
      </w:r>
    </w:p>
    <w:p w:rsidR="0008357F" w:rsidRPr="00BF2130" w:rsidRDefault="0008357F" w:rsidP="00C63127">
      <w:pPr>
        <w:pStyle w:val="ListParagraph"/>
        <w:numPr>
          <w:ilvl w:val="2"/>
          <w:numId w:val="32"/>
        </w:numPr>
        <w:jc w:val="both"/>
        <w:rPr>
          <w:rFonts w:ascii="Times New Roman" w:hAnsi="Times New Roman" w:cs="Times New Roman"/>
          <w:sz w:val="24"/>
          <w:szCs w:val="24"/>
        </w:rPr>
      </w:pPr>
      <w:r w:rsidRPr="00BF2130">
        <w:rPr>
          <w:rFonts w:ascii="Times New Roman" w:hAnsi="Times New Roman" w:cs="Times New Roman"/>
          <w:sz w:val="24"/>
          <w:szCs w:val="24"/>
        </w:rPr>
        <w:t xml:space="preserve">W </w:t>
      </w:r>
      <w:proofErr w:type="spellStart"/>
      <w:r w:rsidRPr="00BF2130">
        <w:rPr>
          <w:rFonts w:ascii="Times New Roman" w:hAnsi="Times New Roman" w:cs="Times New Roman"/>
          <w:sz w:val="24"/>
          <w:szCs w:val="24"/>
        </w:rPr>
        <w:t>W</w:t>
      </w:r>
      <w:proofErr w:type="spellEnd"/>
      <w:r w:rsidRPr="00BF2130">
        <w:rPr>
          <w:rFonts w:ascii="Times New Roman" w:hAnsi="Times New Roman" w:cs="Times New Roman"/>
          <w:sz w:val="24"/>
          <w:szCs w:val="24"/>
        </w:rPr>
        <w:t xml:space="preserve"> </w:t>
      </w:r>
      <w:proofErr w:type="spellStart"/>
      <w:r w:rsidRPr="00BF2130">
        <w:rPr>
          <w:rFonts w:ascii="Times New Roman" w:hAnsi="Times New Roman" w:cs="Times New Roman"/>
          <w:sz w:val="24"/>
          <w:szCs w:val="24"/>
        </w:rPr>
        <w:t>Bathic</w:t>
      </w:r>
      <w:proofErr w:type="spellEnd"/>
      <w:r w:rsidRPr="00BF2130">
        <w:rPr>
          <w:rFonts w:ascii="Times New Roman" w:hAnsi="Times New Roman" w:cs="Times New Roman"/>
          <w:sz w:val="24"/>
          <w:szCs w:val="24"/>
        </w:rPr>
        <w:t>, “Fundamentals of Gas Turbines”, John Wiley and Sons.</w:t>
      </w:r>
    </w:p>
    <w:p w:rsidR="006979ED" w:rsidRDefault="006979ED">
      <w:pPr>
        <w:rPr>
          <w:rFonts w:ascii="Times New Roman" w:eastAsia="Times New Roman" w:hAnsi="Times New Roman" w:cs="Times New Roman"/>
          <w:b/>
          <w:bCs/>
          <w:sz w:val="24"/>
          <w:szCs w:val="24"/>
        </w:rPr>
      </w:pPr>
    </w:p>
    <w:p w:rsidR="006979ED" w:rsidRDefault="006979E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772A8" w:rsidRPr="000A1D99" w:rsidRDefault="002772A8" w:rsidP="002772A8">
      <w:pPr>
        <w:rPr>
          <w:rFonts w:ascii="Times New Roman" w:eastAsia="Times New Roman" w:hAnsi="Times New Roman" w:cs="Times New Roman"/>
          <w:b/>
          <w:bCs/>
          <w:sz w:val="24"/>
          <w:szCs w:val="24"/>
        </w:rPr>
      </w:pPr>
      <w:proofErr w:type="gramStart"/>
      <w:r w:rsidRPr="000A1D99">
        <w:rPr>
          <w:rFonts w:ascii="Times New Roman" w:eastAsia="Times New Roman" w:hAnsi="Times New Roman" w:cs="Times New Roman"/>
          <w:b/>
          <w:bCs/>
          <w:sz w:val="24"/>
          <w:szCs w:val="24"/>
        </w:rPr>
        <w:lastRenderedPageBreak/>
        <w:t>Title :</w:t>
      </w:r>
      <w:proofErr w:type="gramEnd"/>
      <w:r w:rsidRPr="000A1D99">
        <w:rPr>
          <w:rFonts w:ascii="Times New Roman" w:eastAsia="Times New Roman" w:hAnsi="Times New Roman" w:cs="Times New Roman"/>
          <w:b/>
          <w:bCs/>
          <w:sz w:val="24"/>
          <w:szCs w:val="24"/>
        </w:rPr>
        <w:t xml:space="preserve">    Syllabus Format – PG Courses</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FF No. : 658</w:t>
      </w:r>
    </w:p>
    <w:p w:rsidR="002772A8" w:rsidRPr="000A1D99" w:rsidRDefault="002772A8" w:rsidP="002772A8">
      <w:pPr>
        <w:spacing w:after="0" w:line="240" w:lineRule="auto"/>
        <w:jc w:val="right"/>
        <w:rPr>
          <w:rFonts w:ascii="Times New Roman" w:eastAsia="Times New Roman" w:hAnsi="Times New Roman" w:cs="Times New Roman"/>
          <w:b/>
          <w:bCs/>
          <w:sz w:val="24"/>
          <w:szCs w:val="24"/>
        </w:rPr>
      </w:pPr>
    </w:p>
    <w:p w:rsidR="002772A8" w:rsidRDefault="002772A8" w:rsidP="002772A8">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ME614TH:</w:t>
      </w:r>
      <w:r w:rsidRPr="000A1D99">
        <w:rPr>
          <w:rFonts w:ascii="Times New Roman" w:eastAsia="Times New Roman" w:hAnsi="Times New Roman" w:cs="Times New Roman"/>
          <w:b/>
          <w:bCs/>
          <w:sz w:val="28"/>
          <w:szCs w:val="28"/>
        </w:rPr>
        <w:t xml:space="preserve"> Design of Experiments</w:t>
      </w:r>
    </w:p>
    <w:p w:rsidR="002772A8" w:rsidRPr="000A1D99" w:rsidRDefault="002772A8" w:rsidP="002772A8">
      <w:pPr>
        <w:spacing w:after="0" w:line="240" w:lineRule="auto"/>
        <w:jc w:val="center"/>
        <w:rPr>
          <w:rFonts w:ascii="Times New Roman" w:eastAsia="Times New Roman" w:hAnsi="Times New Roman" w:cs="Times New Roman"/>
          <w:b/>
          <w:bCs/>
          <w:sz w:val="28"/>
          <w:szCs w:val="28"/>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2772A8" w:rsidRPr="000A1D99" w:rsidRDefault="002772A8" w:rsidP="002772A8">
      <w:pPr>
        <w:spacing w:after="0" w:line="240" w:lineRule="auto"/>
        <w:jc w:val="center"/>
        <w:rPr>
          <w:rFonts w:ascii="Times New Roman" w:eastAsia="Times New Roman" w:hAnsi="Times New Roman" w:cs="Times New Roman"/>
          <w:b/>
          <w:sz w:val="28"/>
          <w:szCs w:val="28"/>
        </w:rPr>
      </w:pPr>
    </w:p>
    <w:p w:rsidR="002772A8" w:rsidRPr="000A1D99" w:rsidRDefault="002772A8" w:rsidP="002772A8">
      <w:pPr>
        <w:spacing w:after="0" w:line="240" w:lineRule="auto"/>
        <w:rPr>
          <w:rFonts w:ascii="Times New Roman" w:eastAsia="Times New Roman" w:hAnsi="Times New Roman" w:cs="Times New Roman"/>
          <w:b/>
          <w:sz w:val="24"/>
          <w:szCs w:val="28"/>
        </w:rPr>
      </w:pPr>
      <w:r w:rsidRPr="000A1D99">
        <w:rPr>
          <w:rFonts w:ascii="Times New Roman" w:eastAsia="Times New Roman" w:hAnsi="Times New Roman" w:cs="Times New Roman"/>
          <w:b/>
          <w:sz w:val="24"/>
          <w:szCs w:val="28"/>
        </w:rPr>
        <w:t>Course Objectives:</w:t>
      </w:r>
    </w:p>
    <w:p w:rsidR="002772A8" w:rsidRPr="000A1D99" w:rsidRDefault="002772A8" w:rsidP="002772A8">
      <w:pPr>
        <w:numPr>
          <w:ilvl w:val="0"/>
          <w:numId w:val="67"/>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To design and conduct experiments, as well as to analyze and interpret data.</w:t>
      </w:r>
    </w:p>
    <w:p w:rsidR="002772A8" w:rsidRPr="000A1D99" w:rsidRDefault="002772A8" w:rsidP="002772A8">
      <w:pPr>
        <w:numPr>
          <w:ilvl w:val="0"/>
          <w:numId w:val="67"/>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To cover the statistical design of experiments for systematically examining functioning of the system</w:t>
      </w:r>
    </w:p>
    <w:p w:rsidR="002772A8" w:rsidRPr="000A1D99" w:rsidRDefault="002772A8" w:rsidP="002772A8">
      <w:pPr>
        <w:spacing w:after="0" w:line="240" w:lineRule="auto"/>
        <w:rPr>
          <w:rFonts w:ascii="Times New Roman" w:eastAsia="Times New Roman" w:hAnsi="Times New Roman" w:cs="Times New Roman"/>
          <w:b/>
          <w:sz w:val="24"/>
          <w:szCs w:val="28"/>
        </w:rPr>
      </w:pPr>
      <w:r w:rsidRPr="000A1D99">
        <w:rPr>
          <w:rFonts w:ascii="Times New Roman" w:eastAsia="Times New Roman" w:hAnsi="Times New Roman" w:cs="Times New Roman"/>
          <w:b/>
          <w:sz w:val="24"/>
          <w:szCs w:val="28"/>
        </w:rPr>
        <w:t xml:space="preserve">Course Outcomes:  </w:t>
      </w:r>
    </w:p>
    <w:p w:rsidR="002772A8" w:rsidRPr="000A1D99" w:rsidRDefault="002772A8" w:rsidP="002772A8">
      <w:pPr>
        <w:spacing w:after="0" w:line="240" w:lineRule="auto"/>
        <w:rPr>
          <w:rFonts w:ascii="Times New Roman" w:eastAsia="Times New Roman" w:hAnsi="Times New Roman" w:cs="Times New Roman"/>
          <w:sz w:val="24"/>
          <w:szCs w:val="28"/>
        </w:rPr>
      </w:pPr>
      <w:r w:rsidRPr="000A1D99">
        <w:rPr>
          <w:rFonts w:ascii="Times New Roman" w:eastAsia="Times New Roman" w:hAnsi="Times New Roman" w:cs="Times New Roman"/>
          <w:sz w:val="24"/>
          <w:szCs w:val="28"/>
        </w:rPr>
        <w:t>Students will be able to-</w:t>
      </w:r>
    </w:p>
    <w:p w:rsidR="002772A8" w:rsidRPr="000A1D99" w:rsidRDefault="002772A8" w:rsidP="002772A8">
      <w:pPr>
        <w:numPr>
          <w:ilvl w:val="0"/>
          <w:numId w:val="68"/>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An ability to design a system, component, or process to meet desired needs within realistic constraints</w:t>
      </w:r>
    </w:p>
    <w:p w:rsidR="002772A8" w:rsidRPr="000A1D99" w:rsidRDefault="002772A8" w:rsidP="002772A8">
      <w:pPr>
        <w:numPr>
          <w:ilvl w:val="0"/>
          <w:numId w:val="68"/>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 xml:space="preserve">Plan, design and conduct experiments efficiently and effectively, and analyze the resulting data to obtain objective conclusions. </w:t>
      </w:r>
    </w:p>
    <w:p w:rsidR="002772A8" w:rsidRPr="000A1D99" w:rsidRDefault="002772A8" w:rsidP="002772A8">
      <w:pPr>
        <w:numPr>
          <w:ilvl w:val="0"/>
          <w:numId w:val="68"/>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To utilize standard statistical software packages for computational purposes.</w:t>
      </w:r>
    </w:p>
    <w:p w:rsidR="002772A8" w:rsidRPr="000A1D99" w:rsidRDefault="002772A8" w:rsidP="002772A8">
      <w:pPr>
        <w:numPr>
          <w:ilvl w:val="0"/>
          <w:numId w:val="68"/>
        </w:numPr>
        <w:spacing w:after="0" w:line="240" w:lineRule="auto"/>
        <w:contextualSpacing/>
        <w:rPr>
          <w:rFonts w:ascii="Times New Roman" w:hAnsi="Times New Roman" w:cs="Times New Roman"/>
          <w:sz w:val="24"/>
          <w:szCs w:val="24"/>
        </w:rPr>
      </w:pPr>
      <w:r w:rsidRPr="000A1D99">
        <w:rPr>
          <w:rFonts w:ascii="Times New Roman" w:hAnsi="Times New Roman" w:cs="Times New Roman"/>
          <w:sz w:val="24"/>
          <w:szCs w:val="24"/>
        </w:rPr>
        <w:t xml:space="preserve">Design/apply fractional factorial experiments for simple experimental case studies and analyze data collected for such experiments. </w:t>
      </w:r>
    </w:p>
    <w:p w:rsidR="002772A8"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 xml:space="preserve">Unit I: Overview and Basic Principles </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 xml:space="preserve">           (5 Hrs)</w:t>
      </w:r>
    </w:p>
    <w:p w:rsidR="002772A8" w:rsidRPr="000A1D99" w:rsidRDefault="002772A8" w:rsidP="002772A8">
      <w:pPr>
        <w:spacing w:after="0" w:line="240" w:lineRule="auto"/>
        <w:jc w:val="both"/>
        <w:rPr>
          <w:rFonts w:ascii="Times New Roman" w:eastAsia="Times New Roman" w:hAnsi="Times New Roman" w:cs="Times New Roman"/>
          <w:sz w:val="24"/>
          <w:szCs w:val="24"/>
        </w:rPr>
      </w:pPr>
      <w:r w:rsidRPr="000A1D99">
        <w:rPr>
          <w:rFonts w:ascii="Times New Roman" w:eastAsia="Times New Roman" w:hAnsi="Times New Roman" w:cs="Times New Roman"/>
          <w:sz w:val="24"/>
          <w:szCs w:val="24"/>
        </w:rPr>
        <w:t>The Experimenter's Problem and Statistical Methods, Experimental units, treatments, factors, and other terms. Randomizing to eliminate bias and confounding; randomizing run-orders and other things; randomization as a basis for statistical inference; paired and 2-sample t-tests.</w:t>
      </w:r>
    </w:p>
    <w:p w:rsidR="002772A8" w:rsidRPr="000A1D99"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 xml:space="preserve">Unit II: Completely Randomized Design </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 xml:space="preserve">           (5 Hrs)</w:t>
      </w:r>
    </w:p>
    <w:p w:rsidR="002772A8" w:rsidRPr="000A1D99" w:rsidRDefault="002772A8" w:rsidP="002772A8">
      <w:pPr>
        <w:spacing w:after="0" w:line="240" w:lineRule="auto"/>
        <w:jc w:val="both"/>
        <w:rPr>
          <w:rFonts w:ascii="Times New Roman" w:eastAsia="Times New Roman" w:hAnsi="Times New Roman" w:cs="Times New Roman"/>
          <w:sz w:val="24"/>
          <w:szCs w:val="24"/>
        </w:rPr>
      </w:pPr>
      <w:r w:rsidRPr="000A1D99">
        <w:rPr>
          <w:rFonts w:ascii="Times New Roman" w:eastAsia="Times New Roman" w:hAnsi="Times New Roman" w:cs="Times New Roman"/>
          <w:sz w:val="24"/>
          <w:szCs w:val="24"/>
        </w:rPr>
        <w:t xml:space="preserve">Random variables; probability distributions; means, variances, and </w:t>
      </w:r>
      <w:proofErr w:type="spellStart"/>
      <w:r w:rsidRPr="000A1D99">
        <w:rPr>
          <w:rFonts w:ascii="Times New Roman" w:eastAsia="Times New Roman" w:hAnsi="Times New Roman" w:cs="Times New Roman"/>
          <w:sz w:val="24"/>
          <w:szCs w:val="24"/>
        </w:rPr>
        <w:t>covariances</w:t>
      </w:r>
      <w:proofErr w:type="spellEnd"/>
      <w:r w:rsidRPr="000A1D99">
        <w:rPr>
          <w:rFonts w:ascii="Times New Roman" w:eastAsia="Times New Roman" w:hAnsi="Times New Roman" w:cs="Times New Roman"/>
          <w:sz w:val="24"/>
          <w:szCs w:val="24"/>
        </w:rPr>
        <w:t xml:space="preserve">; models; summary statistics; transforming to normality. </w:t>
      </w:r>
      <w:proofErr w:type="gramStart"/>
      <w:r w:rsidRPr="000A1D99">
        <w:rPr>
          <w:rFonts w:ascii="Times New Roman" w:eastAsia="Times New Roman" w:hAnsi="Times New Roman" w:cs="Times New Roman"/>
          <w:sz w:val="24"/>
          <w:szCs w:val="24"/>
        </w:rPr>
        <w:t>The fixed effects model; the ANOVA decomposition and why ANOVA works; post hoc mean comparisons; contrasts; residual analysis for validating assumptions.</w:t>
      </w:r>
      <w:proofErr w:type="gramEnd"/>
    </w:p>
    <w:p w:rsidR="002772A8" w:rsidRPr="000A1D99"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 xml:space="preserve">Unit III: Factorial Designs </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 xml:space="preserve">                                   (5 Hrs)</w:t>
      </w:r>
    </w:p>
    <w:p w:rsidR="002772A8" w:rsidRPr="000A1D99" w:rsidRDefault="002772A8" w:rsidP="002772A8">
      <w:pPr>
        <w:spacing w:after="0" w:line="240" w:lineRule="auto"/>
        <w:jc w:val="both"/>
        <w:rPr>
          <w:rFonts w:ascii="Times New Roman" w:eastAsia="Times New Roman" w:hAnsi="Times New Roman" w:cs="Times New Roman"/>
          <w:sz w:val="24"/>
          <w:szCs w:val="24"/>
        </w:rPr>
      </w:pPr>
      <w:proofErr w:type="gramStart"/>
      <w:r w:rsidRPr="000A1D99">
        <w:rPr>
          <w:rFonts w:ascii="Times New Roman" w:eastAsia="Times New Roman" w:hAnsi="Times New Roman" w:cs="Times New Roman"/>
          <w:sz w:val="24"/>
          <w:szCs w:val="24"/>
        </w:rPr>
        <w:t>The analysis of experiments with two or more fixed treatment factors.</w:t>
      </w:r>
      <w:proofErr w:type="gramEnd"/>
      <w:r w:rsidRPr="000A1D99">
        <w:rPr>
          <w:rFonts w:ascii="Times New Roman" w:eastAsia="Times New Roman" w:hAnsi="Times New Roman" w:cs="Times New Roman"/>
          <w:sz w:val="24"/>
          <w:szCs w:val="24"/>
        </w:rPr>
        <w:t xml:space="preserve"> Fixed effects models; main effects versus interactions; characterizing interactions; interpretation of F-ratios; contrasts and post hoc mean comparisons; </w:t>
      </w:r>
      <w:proofErr w:type="spellStart"/>
      <w:r w:rsidRPr="000A1D99">
        <w:rPr>
          <w:rFonts w:ascii="Times New Roman" w:eastAsia="Times New Roman" w:hAnsi="Times New Roman" w:cs="Times New Roman"/>
          <w:sz w:val="24"/>
          <w:szCs w:val="24"/>
        </w:rPr>
        <w:t>unreplicated</w:t>
      </w:r>
      <w:proofErr w:type="spellEnd"/>
      <w:r w:rsidRPr="000A1D99">
        <w:rPr>
          <w:rFonts w:ascii="Times New Roman" w:eastAsia="Times New Roman" w:hAnsi="Times New Roman" w:cs="Times New Roman"/>
          <w:sz w:val="24"/>
          <w:szCs w:val="24"/>
        </w:rPr>
        <w:t xml:space="preserve"> designs.</w:t>
      </w:r>
    </w:p>
    <w:p w:rsidR="002772A8" w:rsidRPr="000A1D99"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 xml:space="preserve">Unit IV: Random, Mixed, and Nested Effects </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 xml:space="preserve">           (5 Hrs)</w:t>
      </w: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sz w:val="24"/>
          <w:szCs w:val="24"/>
        </w:rPr>
        <w:t xml:space="preserve">Random effects models; ANOVA for random effects; variance components; expected mean square algorithm; exact and approximate F-tests for random factors; Mixed effects models; the expected mean square algorithm; exact and approximate F-tests; </w:t>
      </w:r>
    </w:p>
    <w:p w:rsidR="002772A8" w:rsidRPr="000A1D99"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 xml:space="preserve">Unit V: Designs with Restrictions on Randomization </w:t>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r>
      <w:r w:rsidRPr="000A1D99">
        <w:rPr>
          <w:rFonts w:ascii="Times New Roman" w:eastAsia="Times New Roman" w:hAnsi="Times New Roman" w:cs="Times New Roman"/>
          <w:b/>
          <w:bCs/>
          <w:sz w:val="24"/>
          <w:szCs w:val="24"/>
        </w:rPr>
        <w:tab/>
        <w:t xml:space="preserve">           (4 Hrs)</w:t>
      </w:r>
    </w:p>
    <w:p w:rsidR="002772A8" w:rsidRPr="000A1D99" w:rsidRDefault="002772A8" w:rsidP="002772A8">
      <w:pPr>
        <w:spacing w:after="0" w:line="240" w:lineRule="auto"/>
        <w:jc w:val="both"/>
        <w:rPr>
          <w:rFonts w:ascii="Times New Roman" w:eastAsia="Times New Roman" w:hAnsi="Times New Roman" w:cs="Times New Roman"/>
          <w:sz w:val="24"/>
          <w:szCs w:val="24"/>
        </w:rPr>
      </w:pPr>
      <w:r w:rsidRPr="000A1D99">
        <w:rPr>
          <w:rFonts w:ascii="Times New Roman" w:eastAsia="Times New Roman" w:hAnsi="Times New Roman" w:cs="Times New Roman"/>
          <w:sz w:val="24"/>
          <w:szCs w:val="24"/>
        </w:rPr>
        <w:t xml:space="preserve">Blocking; the randomized complete block design; Latin squares and </w:t>
      </w:r>
      <w:proofErr w:type="spellStart"/>
      <w:r w:rsidRPr="000A1D99">
        <w:rPr>
          <w:rFonts w:ascii="Times New Roman" w:eastAsia="Times New Roman" w:hAnsi="Times New Roman" w:cs="Times New Roman"/>
          <w:sz w:val="24"/>
          <w:szCs w:val="24"/>
        </w:rPr>
        <w:t>Graeco</w:t>
      </w:r>
      <w:proofErr w:type="spellEnd"/>
      <w:r w:rsidRPr="000A1D99">
        <w:rPr>
          <w:rFonts w:ascii="Times New Roman" w:eastAsia="Times New Roman" w:hAnsi="Times New Roman" w:cs="Times New Roman"/>
          <w:sz w:val="24"/>
          <w:szCs w:val="24"/>
        </w:rPr>
        <w:t>-Latin squares; cross-over designs. Whole plot, sub-plot, and sub-sub-plot structure and restricted randomization; split-plot, split-split plot, and split-block designs</w:t>
      </w:r>
    </w:p>
    <w:p w:rsidR="002772A8" w:rsidRPr="000A1D99" w:rsidRDefault="002772A8" w:rsidP="002772A8">
      <w:pPr>
        <w:spacing w:after="0" w:line="240" w:lineRule="auto"/>
        <w:jc w:val="both"/>
        <w:rPr>
          <w:rFonts w:ascii="Times New Roman" w:eastAsia="Times New Roman" w:hAnsi="Times New Roman" w:cs="Times New Roman"/>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p>
    <w:p w:rsidR="002772A8" w:rsidRPr="000A1D99" w:rsidRDefault="002772A8" w:rsidP="002772A8">
      <w:pPr>
        <w:spacing w:after="0" w:line="240" w:lineRule="auto"/>
        <w:jc w:val="both"/>
        <w:rPr>
          <w:rFonts w:ascii="Times New Roman" w:eastAsia="Times New Roman" w:hAnsi="Times New Roman" w:cs="Times New Roman"/>
          <w:b/>
          <w:sz w:val="24"/>
          <w:szCs w:val="24"/>
        </w:rPr>
      </w:pPr>
      <w:r w:rsidRPr="000A1D99">
        <w:rPr>
          <w:rFonts w:ascii="Times New Roman" w:eastAsia="Times New Roman" w:hAnsi="Times New Roman" w:cs="Times New Roman"/>
          <w:b/>
          <w:sz w:val="24"/>
          <w:szCs w:val="24"/>
        </w:rPr>
        <w:t>Unit VI: Response Surface Methodology and Robust Product Design</w:t>
      </w:r>
      <w:r w:rsidRPr="000A1D99">
        <w:rPr>
          <w:rFonts w:ascii="Times New Roman" w:eastAsia="Times New Roman" w:hAnsi="Times New Roman" w:cs="Times New Roman"/>
          <w:b/>
          <w:bCs/>
          <w:sz w:val="24"/>
          <w:szCs w:val="24"/>
        </w:rPr>
        <w:tab/>
        <w:t xml:space="preserve">           (4 Hrs)</w:t>
      </w:r>
    </w:p>
    <w:p w:rsidR="002772A8" w:rsidRPr="000A1D99" w:rsidRDefault="002772A8" w:rsidP="002772A8">
      <w:pPr>
        <w:spacing w:after="0" w:line="240" w:lineRule="auto"/>
        <w:jc w:val="both"/>
        <w:rPr>
          <w:rFonts w:ascii="Times New Roman" w:eastAsia="Times New Roman" w:hAnsi="Times New Roman" w:cs="Times New Roman"/>
          <w:sz w:val="24"/>
          <w:szCs w:val="24"/>
        </w:rPr>
      </w:pPr>
      <w:r w:rsidRPr="000A1D99">
        <w:rPr>
          <w:rFonts w:ascii="Times New Roman" w:eastAsia="Times New Roman" w:hAnsi="Times New Roman" w:cs="Times New Roman"/>
          <w:sz w:val="24"/>
          <w:szCs w:val="24"/>
        </w:rPr>
        <w:t>Introduction to Response Surface Methodology</w:t>
      </w:r>
      <w:proofErr w:type="gramStart"/>
      <w:r w:rsidRPr="000A1D99">
        <w:rPr>
          <w:rFonts w:ascii="Times New Roman" w:eastAsia="Times New Roman" w:hAnsi="Times New Roman" w:cs="Times New Roman"/>
          <w:sz w:val="24"/>
          <w:szCs w:val="24"/>
        </w:rPr>
        <w:t>,  The</w:t>
      </w:r>
      <w:proofErr w:type="gramEnd"/>
      <w:r w:rsidRPr="000A1D99">
        <w:rPr>
          <w:rFonts w:ascii="Times New Roman" w:eastAsia="Times New Roman" w:hAnsi="Times New Roman" w:cs="Times New Roman"/>
          <w:sz w:val="24"/>
          <w:szCs w:val="24"/>
        </w:rPr>
        <w:t xml:space="preserve"> Method of Steepest Ascent, First-Order Models, First-Order Designs, Analyzing First-Order Data, </w:t>
      </w:r>
    </w:p>
    <w:p w:rsidR="002772A8" w:rsidRPr="000A1D99" w:rsidRDefault="002772A8" w:rsidP="002772A8">
      <w:pPr>
        <w:spacing w:before="120" w:after="120" w:line="240" w:lineRule="auto"/>
        <w:jc w:val="both"/>
        <w:rPr>
          <w:rFonts w:ascii="Times New Roman" w:eastAsia="Times New Roman" w:hAnsi="Times New Roman" w:cs="Times New Roman"/>
          <w:b/>
          <w:bCs/>
          <w:sz w:val="24"/>
          <w:szCs w:val="24"/>
        </w:rPr>
      </w:pPr>
      <w:proofErr w:type="gramStart"/>
      <w:r w:rsidRPr="000A1D99">
        <w:rPr>
          <w:rFonts w:ascii="Times New Roman" w:eastAsia="Times New Roman" w:hAnsi="Times New Roman" w:cs="Times New Roman"/>
          <w:sz w:val="24"/>
          <w:szCs w:val="24"/>
        </w:rPr>
        <w:t>Environmental Robustness, Robust parameter design, Robustness to Component Variation, Mathematical Formulation for Environmental Robustness.</w:t>
      </w:r>
      <w:proofErr w:type="gramEnd"/>
    </w:p>
    <w:p w:rsidR="002772A8" w:rsidRPr="000A1D99" w:rsidRDefault="002772A8" w:rsidP="002772A8">
      <w:pPr>
        <w:spacing w:before="120" w:after="120" w:line="240" w:lineRule="auto"/>
        <w:jc w:val="both"/>
        <w:rPr>
          <w:rFonts w:ascii="Times New Roman" w:eastAsia="Times New Roman" w:hAnsi="Times New Roman" w:cs="Times New Roman"/>
          <w:b/>
          <w:bCs/>
          <w:sz w:val="24"/>
          <w:szCs w:val="24"/>
        </w:rPr>
      </w:pPr>
      <w:r w:rsidRPr="000A1D99">
        <w:rPr>
          <w:rFonts w:ascii="Times New Roman" w:eastAsia="Times New Roman" w:hAnsi="Times New Roman" w:cs="Times New Roman"/>
          <w:b/>
          <w:bCs/>
          <w:sz w:val="24"/>
          <w:szCs w:val="24"/>
        </w:rPr>
        <w:t>Total Contact Hours: 28 Hrs.</w:t>
      </w:r>
    </w:p>
    <w:p w:rsidR="002772A8" w:rsidRPr="000A1D99" w:rsidRDefault="002772A8" w:rsidP="002772A8">
      <w:pPr>
        <w:spacing w:before="120" w:after="120" w:line="240" w:lineRule="auto"/>
        <w:rPr>
          <w:rFonts w:ascii="Times New Roman" w:eastAsia="Times New Roman" w:hAnsi="Times New Roman" w:cs="Times New Roman"/>
          <w:b/>
          <w:bCs/>
          <w:sz w:val="24"/>
          <w:szCs w:val="24"/>
        </w:rPr>
      </w:pPr>
      <w:r w:rsidRPr="000A1D99">
        <w:rPr>
          <w:rFonts w:ascii="Times New Roman" w:eastAsia="Times New Roman" w:hAnsi="Times New Roman" w:cs="Times New Roman"/>
          <w:b/>
          <w:bCs/>
          <w:sz w:val="24"/>
          <w:szCs w:val="24"/>
        </w:rPr>
        <w:t>Text books:</w:t>
      </w:r>
    </w:p>
    <w:p w:rsidR="002772A8" w:rsidRPr="000A1D99" w:rsidRDefault="002772A8" w:rsidP="002772A8">
      <w:pPr>
        <w:widowControl w:val="0"/>
        <w:numPr>
          <w:ilvl w:val="0"/>
          <w:numId w:val="65"/>
        </w:numPr>
        <w:suppressAutoHyphens/>
        <w:spacing w:after="0" w:line="240" w:lineRule="auto"/>
        <w:rPr>
          <w:rFonts w:ascii="Times New Roman" w:hAnsi="Times New Roman" w:cs="Times New Roman"/>
          <w:sz w:val="24"/>
          <w:szCs w:val="24"/>
          <w:lang w:eastAsia="zh-CN"/>
        </w:rPr>
      </w:pPr>
      <w:r w:rsidRPr="000A1D99">
        <w:rPr>
          <w:rFonts w:ascii="Times New Roman" w:hAnsi="Times New Roman" w:cs="Times New Roman"/>
          <w:sz w:val="24"/>
          <w:szCs w:val="24"/>
          <w:lang w:eastAsia="zh-CN"/>
        </w:rPr>
        <w:t>Box, GEP, Hunter, WG, and Hunter, JS, 1978, Statistics for Experimenters, Wiley.</w:t>
      </w:r>
    </w:p>
    <w:p w:rsidR="002772A8" w:rsidRPr="000A1D99" w:rsidRDefault="002772A8" w:rsidP="002772A8">
      <w:pPr>
        <w:widowControl w:val="0"/>
        <w:numPr>
          <w:ilvl w:val="0"/>
          <w:numId w:val="65"/>
        </w:numPr>
        <w:suppressAutoHyphens/>
        <w:spacing w:after="0" w:line="240" w:lineRule="auto"/>
        <w:rPr>
          <w:rFonts w:ascii="Times New Roman" w:hAnsi="Times New Roman" w:cs="Times New Roman"/>
          <w:sz w:val="24"/>
          <w:szCs w:val="24"/>
          <w:lang w:eastAsia="zh-CN"/>
        </w:rPr>
      </w:pPr>
      <w:r w:rsidRPr="000A1D99">
        <w:rPr>
          <w:rFonts w:ascii="Times New Roman" w:hAnsi="Times New Roman" w:cs="Times New Roman"/>
          <w:sz w:val="24"/>
          <w:szCs w:val="24"/>
          <w:lang w:eastAsia="zh-CN"/>
        </w:rPr>
        <w:t>Box, GEP and Draper, NR 1987, Empirical Model-Building and Response Surfaces, Wiley.</w:t>
      </w:r>
    </w:p>
    <w:p w:rsidR="002772A8" w:rsidRPr="000A1D99" w:rsidRDefault="002772A8" w:rsidP="002772A8">
      <w:pPr>
        <w:spacing w:before="120" w:after="120" w:line="240" w:lineRule="auto"/>
        <w:rPr>
          <w:rFonts w:ascii="Times New Roman" w:eastAsia="Times New Roman" w:hAnsi="Times New Roman" w:cs="Times New Roman"/>
          <w:b/>
          <w:bCs/>
          <w:sz w:val="24"/>
          <w:szCs w:val="24"/>
        </w:rPr>
      </w:pPr>
      <w:r w:rsidRPr="000A1D99">
        <w:rPr>
          <w:rFonts w:ascii="Times New Roman" w:eastAsia="Times New Roman" w:hAnsi="Times New Roman" w:cs="Times New Roman"/>
          <w:b/>
          <w:bCs/>
          <w:sz w:val="24"/>
          <w:szCs w:val="24"/>
        </w:rPr>
        <w:t>Reference Books:</w:t>
      </w:r>
    </w:p>
    <w:p w:rsidR="002772A8" w:rsidRPr="000A1D99" w:rsidRDefault="002772A8" w:rsidP="002772A8">
      <w:pPr>
        <w:widowControl w:val="0"/>
        <w:numPr>
          <w:ilvl w:val="0"/>
          <w:numId w:val="66"/>
        </w:numPr>
        <w:suppressAutoHyphens/>
        <w:spacing w:after="0" w:line="240" w:lineRule="auto"/>
        <w:rPr>
          <w:rFonts w:ascii="Times New Roman" w:hAnsi="Times New Roman" w:cs="Times New Roman"/>
          <w:sz w:val="24"/>
          <w:szCs w:val="24"/>
          <w:lang w:eastAsia="zh-CN"/>
        </w:rPr>
      </w:pPr>
      <w:r w:rsidRPr="000A1D99">
        <w:rPr>
          <w:rFonts w:ascii="Times New Roman" w:hAnsi="Times New Roman" w:cs="Times New Roman"/>
          <w:sz w:val="24"/>
          <w:szCs w:val="24"/>
          <w:lang w:eastAsia="zh-CN"/>
        </w:rPr>
        <w:t>Cochran, W.G and Cox, G.M, 1957, Experimental Designs, Wiley.</w:t>
      </w:r>
    </w:p>
    <w:p w:rsidR="002772A8" w:rsidRPr="000A1D99" w:rsidRDefault="002772A8" w:rsidP="002772A8">
      <w:pPr>
        <w:widowControl w:val="0"/>
        <w:numPr>
          <w:ilvl w:val="0"/>
          <w:numId w:val="66"/>
        </w:numPr>
        <w:suppressAutoHyphens/>
        <w:spacing w:after="0" w:line="240" w:lineRule="auto"/>
        <w:rPr>
          <w:rFonts w:ascii="Times New Roman" w:hAnsi="Times New Roman" w:cs="Times New Roman"/>
          <w:sz w:val="24"/>
          <w:szCs w:val="24"/>
          <w:lang w:eastAsia="zh-CN"/>
        </w:rPr>
      </w:pPr>
      <w:r w:rsidRPr="000A1D99">
        <w:rPr>
          <w:rFonts w:ascii="Times New Roman" w:hAnsi="Times New Roman" w:cs="Times New Roman"/>
          <w:sz w:val="24"/>
          <w:szCs w:val="24"/>
          <w:lang w:eastAsia="zh-CN"/>
        </w:rPr>
        <w:t>Fisher, R A, 1966, </w:t>
      </w:r>
      <w:proofErr w:type="gramStart"/>
      <w:r w:rsidRPr="000A1D99">
        <w:rPr>
          <w:rFonts w:ascii="Times New Roman" w:hAnsi="Times New Roman" w:cs="Times New Roman"/>
          <w:sz w:val="24"/>
          <w:szCs w:val="24"/>
          <w:lang w:eastAsia="zh-CN"/>
        </w:rPr>
        <w:t>The</w:t>
      </w:r>
      <w:proofErr w:type="gramEnd"/>
      <w:r w:rsidRPr="000A1D99">
        <w:rPr>
          <w:rFonts w:ascii="Times New Roman" w:hAnsi="Times New Roman" w:cs="Times New Roman"/>
          <w:sz w:val="24"/>
          <w:szCs w:val="24"/>
          <w:lang w:eastAsia="zh-CN"/>
        </w:rPr>
        <w:t xml:space="preserve"> Design of Experiments, 8th ed., </w:t>
      </w:r>
      <w:proofErr w:type="spellStart"/>
      <w:r w:rsidRPr="000A1D99">
        <w:rPr>
          <w:rFonts w:ascii="Times New Roman" w:hAnsi="Times New Roman" w:cs="Times New Roman"/>
          <w:sz w:val="24"/>
          <w:szCs w:val="24"/>
          <w:lang w:eastAsia="zh-CN"/>
        </w:rPr>
        <w:t>Hafner</w:t>
      </w:r>
      <w:proofErr w:type="spellEnd"/>
      <w:r w:rsidRPr="000A1D99">
        <w:rPr>
          <w:rFonts w:ascii="Times New Roman" w:hAnsi="Times New Roman" w:cs="Times New Roman"/>
          <w:sz w:val="24"/>
          <w:szCs w:val="24"/>
          <w:lang w:eastAsia="zh-CN"/>
        </w:rPr>
        <w:t>.</w:t>
      </w:r>
    </w:p>
    <w:p w:rsidR="009110A5" w:rsidRDefault="009110A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7217C" w:rsidRPr="00FB2747" w:rsidRDefault="0097217C" w:rsidP="0097217C">
      <w:pPr>
        <w:rPr>
          <w:rFonts w:ascii="Times New Roman" w:hAnsi="Times New Roman" w:cs="Times New Roman"/>
          <w:b/>
          <w:bCs/>
          <w:sz w:val="24"/>
          <w:szCs w:val="24"/>
        </w:rPr>
      </w:pPr>
      <w:r w:rsidRPr="00FB2747">
        <w:rPr>
          <w:rFonts w:ascii="Times New Roman" w:eastAsia="Calibri" w:hAnsi="Times New Roman" w:cs="Times New Roman"/>
          <w:b/>
          <w:bCs/>
          <w:sz w:val="24"/>
          <w:szCs w:val="24"/>
        </w:rPr>
        <w:lastRenderedPageBreak/>
        <w:t xml:space="preserve">Title: Syllabus Format – PG Courses                                                                        </w:t>
      </w:r>
      <w:r w:rsidRPr="00FB2747">
        <w:rPr>
          <w:rFonts w:ascii="Times New Roman" w:hAnsi="Times New Roman" w:cs="Times New Roman"/>
          <w:b/>
          <w:bCs/>
          <w:sz w:val="24"/>
          <w:szCs w:val="24"/>
        </w:rPr>
        <w:t>FF No. : 658</w:t>
      </w:r>
    </w:p>
    <w:p w:rsidR="0097217C" w:rsidRPr="00FB2747" w:rsidRDefault="0097217C" w:rsidP="0097217C">
      <w:pPr>
        <w:autoSpaceDE w:val="0"/>
        <w:autoSpaceDN w:val="0"/>
        <w:adjustRightInd w:val="0"/>
        <w:jc w:val="center"/>
        <w:rPr>
          <w:rFonts w:ascii="Times New Roman" w:eastAsia="Calibri" w:hAnsi="Times New Roman" w:cs="Times New Roman"/>
          <w:b/>
          <w:bCs/>
          <w:sz w:val="24"/>
          <w:szCs w:val="24"/>
        </w:rPr>
      </w:pPr>
      <w:r w:rsidRPr="00FB2747">
        <w:rPr>
          <w:rFonts w:ascii="Times New Roman" w:eastAsia="Calibri" w:hAnsi="Times New Roman" w:cs="Times New Roman"/>
          <w:b/>
          <w:bCs/>
          <w:sz w:val="24"/>
          <w:szCs w:val="24"/>
        </w:rPr>
        <w:t>HS66102</w:t>
      </w:r>
      <w:r>
        <w:rPr>
          <w:rFonts w:ascii="Times New Roman" w:eastAsia="Calibri" w:hAnsi="Times New Roman" w:cs="Times New Roman"/>
          <w:b/>
          <w:bCs/>
          <w:sz w:val="24"/>
          <w:szCs w:val="24"/>
        </w:rPr>
        <w:t>:</w:t>
      </w:r>
      <w:r w:rsidRPr="00FB274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Organizational Management</w:t>
      </w:r>
      <w:r w:rsidRPr="00FB2747">
        <w:rPr>
          <w:rFonts w:ascii="Times New Roman" w:eastAsia="Calibri" w:hAnsi="Times New Roman" w:cs="Times New Roman"/>
          <w:b/>
          <w:bCs/>
          <w:sz w:val="24"/>
          <w:szCs w:val="24"/>
        </w:rPr>
        <w:t xml:space="preserve"> </w:t>
      </w:r>
    </w:p>
    <w:p w:rsidR="0097217C" w:rsidRDefault="0097217C" w:rsidP="0097217C">
      <w:pPr>
        <w:spacing w:after="0" w:line="240" w:lineRule="auto"/>
        <w:jc w:val="center"/>
        <w:rPr>
          <w:rFonts w:ascii="Times New Roman" w:eastAsia="Times New Roman" w:hAnsi="Times New Roman"/>
          <w:sz w:val="24"/>
          <w:szCs w:val="24"/>
        </w:rPr>
      </w:pPr>
      <w:r>
        <w:rPr>
          <w:sz w:val="32"/>
          <w:szCs w:val="32"/>
        </w:rPr>
        <w:t>Outcomes of the course on Organizational Management</w:t>
      </w:r>
    </w:p>
    <w:p w:rsidR="0097217C" w:rsidRDefault="0097217C" w:rsidP="0097217C">
      <w:pPr>
        <w:spacing w:after="0" w:line="240" w:lineRule="auto"/>
        <w:rPr>
          <w:rFonts w:ascii="Times New Roman" w:eastAsia="Times New Roman" w:hAnsi="Times New Roman"/>
          <w:sz w:val="24"/>
          <w:szCs w:val="24"/>
        </w:rPr>
      </w:pPr>
      <w:r w:rsidRPr="00F23704">
        <w:rPr>
          <w:rFonts w:ascii="Times New Roman" w:eastAsia="Times New Roman" w:hAnsi="Times New Roman"/>
          <w:sz w:val="24"/>
          <w:szCs w:val="24"/>
        </w:rPr>
        <w:t xml:space="preserve">An engineering </w:t>
      </w:r>
      <w:r>
        <w:rPr>
          <w:rFonts w:ascii="Times New Roman" w:eastAsia="Times New Roman" w:hAnsi="Times New Roman"/>
          <w:sz w:val="24"/>
          <w:szCs w:val="24"/>
        </w:rPr>
        <w:t xml:space="preserve">graduate </w:t>
      </w:r>
      <w:r w:rsidRPr="00F23704">
        <w:rPr>
          <w:rFonts w:ascii="Times New Roman" w:eastAsia="Times New Roman" w:hAnsi="Times New Roman"/>
          <w:sz w:val="24"/>
          <w:szCs w:val="24"/>
        </w:rPr>
        <w:t>student</w:t>
      </w:r>
      <w:r>
        <w:rPr>
          <w:rFonts w:ascii="Times New Roman" w:eastAsia="Times New Roman" w:hAnsi="Times New Roman"/>
          <w:sz w:val="24"/>
          <w:szCs w:val="24"/>
        </w:rPr>
        <w:t xml:space="preserve"> about to enter </w:t>
      </w:r>
      <w:proofErr w:type="gramStart"/>
      <w:r>
        <w:rPr>
          <w:rFonts w:ascii="Times New Roman" w:eastAsia="Times New Roman" w:hAnsi="Times New Roman"/>
          <w:sz w:val="24"/>
          <w:szCs w:val="24"/>
        </w:rPr>
        <w:t xml:space="preserve">Industry </w:t>
      </w:r>
      <w:r w:rsidRPr="00F23704">
        <w:rPr>
          <w:rFonts w:ascii="Times New Roman" w:eastAsia="Times New Roman" w:hAnsi="Times New Roman"/>
          <w:sz w:val="24"/>
          <w:szCs w:val="24"/>
        </w:rPr>
        <w:t xml:space="preserve"> will</w:t>
      </w:r>
      <w:proofErr w:type="gramEnd"/>
      <w:r w:rsidRPr="00F23704">
        <w:rPr>
          <w:rFonts w:ascii="Times New Roman" w:eastAsia="Times New Roman" w:hAnsi="Times New Roman"/>
          <w:sz w:val="24"/>
          <w:szCs w:val="24"/>
        </w:rPr>
        <w:t xml:space="preserve"> be able to</w:t>
      </w:r>
      <w:r>
        <w:rPr>
          <w:rFonts w:ascii="Times New Roman" w:eastAsia="Times New Roman" w:hAnsi="Times New Roman"/>
          <w:sz w:val="24"/>
          <w:szCs w:val="24"/>
        </w:rPr>
        <w:t xml:space="preserve"> learn</w:t>
      </w:r>
    </w:p>
    <w:p w:rsidR="0097217C" w:rsidRPr="002B266B" w:rsidRDefault="0097217C" w:rsidP="0097217C">
      <w:pPr>
        <w:pStyle w:val="ListParagraph"/>
        <w:numPr>
          <w:ilvl w:val="0"/>
          <w:numId w:val="7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Use of EFQM Model of Business Excellence</w:t>
      </w:r>
    </w:p>
    <w:p w:rsidR="0097217C" w:rsidRPr="002B266B" w:rsidRDefault="0097217C" w:rsidP="0097217C">
      <w:pPr>
        <w:pStyle w:val="ListParagraph"/>
        <w:numPr>
          <w:ilvl w:val="0"/>
          <w:numId w:val="7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Introduction to Quality Management System as per ISO 9001, Environmental Management System as per ISO 14001, Operational Health and Safety Assessment Specifications OHSAS 18000 and Information Security Management System as per ISO 17799</w:t>
      </w:r>
    </w:p>
    <w:p w:rsidR="0097217C" w:rsidRDefault="0097217C" w:rsidP="0097217C">
      <w:pPr>
        <w:pStyle w:val="ListParagraph"/>
        <w:numPr>
          <w:ilvl w:val="0"/>
          <w:numId w:val="72"/>
        </w:numPr>
        <w:spacing w:after="0" w:line="0" w:lineRule="atLeast"/>
      </w:pPr>
      <w:r>
        <w:t>Problem Solving Techniques</w:t>
      </w:r>
    </w:p>
    <w:p w:rsidR="0097217C" w:rsidRDefault="0097217C" w:rsidP="0097217C">
      <w:pPr>
        <w:pStyle w:val="ListParagraph"/>
        <w:numPr>
          <w:ilvl w:val="0"/>
          <w:numId w:val="72"/>
        </w:numPr>
        <w:spacing w:after="0" w:line="0" w:lineRule="atLeast"/>
      </w:pPr>
      <w:r>
        <w:t>Introduction to Six Sigma concept</w:t>
      </w:r>
    </w:p>
    <w:p w:rsidR="0097217C" w:rsidRDefault="0097217C" w:rsidP="0097217C">
      <w:pPr>
        <w:spacing w:after="0" w:line="0" w:lineRule="atLeast"/>
        <w:ind w:left="360"/>
      </w:pPr>
      <w:r>
        <w:t>5)   Introduction to Toyota Production System</w:t>
      </w:r>
    </w:p>
    <w:p w:rsidR="0097217C" w:rsidRDefault="0097217C" w:rsidP="0097217C">
      <w:pPr>
        <w:spacing w:after="0" w:line="0" w:lineRule="atLeast"/>
        <w:ind w:left="360"/>
      </w:pPr>
      <w:r>
        <w:t>6)   Introduction to statistical terminologies, their use in calculations for practical applications</w:t>
      </w:r>
    </w:p>
    <w:p w:rsidR="0097217C" w:rsidRDefault="0097217C" w:rsidP="0097217C">
      <w:pPr>
        <w:spacing w:after="0" w:line="0" w:lineRule="atLeast"/>
        <w:ind w:left="360"/>
      </w:pPr>
      <w:r>
        <w:t>7)  Statistical Quality Control tools</w:t>
      </w:r>
    </w:p>
    <w:p w:rsidR="0097217C" w:rsidRDefault="0097217C" w:rsidP="0097217C">
      <w:pPr>
        <w:spacing w:after="0" w:line="0" w:lineRule="atLeast"/>
        <w:ind w:left="360"/>
      </w:pPr>
      <w:proofErr w:type="gramStart"/>
      <w:r>
        <w:t>8)  Introduction</w:t>
      </w:r>
      <w:proofErr w:type="gramEnd"/>
      <w:r>
        <w:t xml:space="preserve"> to TQM, Kaizen, and concepts of Just in time, </w:t>
      </w:r>
      <w:proofErr w:type="spellStart"/>
      <w:r>
        <w:t>Kanban</w:t>
      </w:r>
      <w:proofErr w:type="spellEnd"/>
      <w:r>
        <w:t>, 5”S”, Quality Circles</w:t>
      </w:r>
    </w:p>
    <w:p w:rsidR="0097217C" w:rsidRDefault="0097217C" w:rsidP="0097217C">
      <w:pPr>
        <w:spacing w:after="0" w:line="0" w:lineRule="atLeast"/>
        <w:ind w:left="360"/>
      </w:pPr>
      <w:r>
        <w:t>9)  Concepts of Cost of Quality, Total Productive Maintenance</w:t>
      </w:r>
    </w:p>
    <w:p w:rsidR="0097217C" w:rsidRDefault="0097217C" w:rsidP="0097217C">
      <w:pPr>
        <w:spacing w:after="0" w:line="0" w:lineRule="atLeast"/>
        <w:ind w:left="360"/>
      </w:pPr>
    </w:p>
    <w:p w:rsidR="0097217C" w:rsidRDefault="0097217C" w:rsidP="0097217C">
      <w:pPr>
        <w:spacing w:after="0" w:line="0" w:lineRule="atLeast"/>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1083"/>
        <w:gridCol w:w="1170"/>
        <w:gridCol w:w="1440"/>
        <w:gridCol w:w="1440"/>
        <w:gridCol w:w="1260"/>
      </w:tblGrid>
      <w:tr w:rsidR="0097217C" w:rsidRPr="00EA76BC" w:rsidTr="00975183">
        <w:tc>
          <w:tcPr>
            <w:tcW w:w="0" w:type="auto"/>
          </w:tcPr>
          <w:p w:rsidR="0097217C" w:rsidRPr="00EA76BC" w:rsidRDefault="0097217C" w:rsidP="00975183">
            <w:pPr>
              <w:spacing w:after="0" w:line="0" w:lineRule="atLeast"/>
            </w:pPr>
            <w:r w:rsidRPr="00EA76BC">
              <w:t>Course Outcomes/Units</w:t>
            </w:r>
          </w:p>
        </w:tc>
        <w:tc>
          <w:tcPr>
            <w:tcW w:w="1083" w:type="dxa"/>
          </w:tcPr>
          <w:p w:rsidR="0097217C" w:rsidRPr="00EA76BC" w:rsidRDefault="0097217C" w:rsidP="00975183">
            <w:pPr>
              <w:spacing w:after="0" w:line="0" w:lineRule="atLeast"/>
            </w:pPr>
            <w:r w:rsidRPr="00EA76BC">
              <w:t xml:space="preserve">      I</w:t>
            </w:r>
          </w:p>
        </w:tc>
        <w:tc>
          <w:tcPr>
            <w:tcW w:w="1170" w:type="dxa"/>
          </w:tcPr>
          <w:p w:rsidR="0097217C" w:rsidRPr="00EA76BC" w:rsidRDefault="0097217C" w:rsidP="00975183">
            <w:pPr>
              <w:spacing w:after="0" w:line="0" w:lineRule="atLeast"/>
            </w:pPr>
            <w:r w:rsidRPr="00EA76BC">
              <w:t xml:space="preserve">      II</w:t>
            </w:r>
          </w:p>
        </w:tc>
        <w:tc>
          <w:tcPr>
            <w:tcW w:w="1440" w:type="dxa"/>
          </w:tcPr>
          <w:p w:rsidR="0097217C" w:rsidRPr="00EA76BC" w:rsidRDefault="0097217C" w:rsidP="00975183">
            <w:pPr>
              <w:spacing w:after="0" w:line="0" w:lineRule="atLeast"/>
            </w:pPr>
            <w:r w:rsidRPr="00EA76BC">
              <w:t xml:space="preserve">         III</w:t>
            </w:r>
          </w:p>
        </w:tc>
        <w:tc>
          <w:tcPr>
            <w:tcW w:w="1440" w:type="dxa"/>
          </w:tcPr>
          <w:p w:rsidR="0097217C" w:rsidRPr="00EA76BC" w:rsidRDefault="0097217C" w:rsidP="00975183">
            <w:pPr>
              <w:spacing w:after="0" w:line="0" w:lineRule="atLeast"/>
            </w:pPr>
            <w:r w:rsidRPr="00EA76BC">
              <w:t xml:space="preserve">         IV</w:t>
            </w:r>
          </w:p>
        </w:tc>
        <w:tc>
          <w:tcPr>
            <w:tcW w:w="1260" w:type="dxa"/>
          </w:tcPr>
          <w:p w:rsidR="0097217C" w:rsidRPr="00EA76BC" w:rsidRDefault="0097217C" w:rsidP="00975183">
            <w:pPr>
              <w:spacing w:after="0" w:line="0" w:lineRule="atLeast"/>
            </w:pPr>
            <w:r w:rsidRPr="00EA76BC">
              <w:t xml:space="preserve">        V</w:t>
            </w:r>
          </w:p>
        </w:tc>
      </w:tr>
      <w:tr w:rsidR="0097217C" w:rsidRPr="00EA76BC" w:rsidTr="00975183">
        <w:tc>
          <w:tcPr>
            <w:tcW w:w="0" w:type="auto"/>
          </w:tcPr>
          <w:p w:rsidR="0097217C" w:rsidRPr="00EA76BC" w:rsidRDefault="0097217C" w:rsidP="00975183">
            <w:pPr>
              <w:spacing w:after="0" w:line="0" w:lineRule="atLeast"/>
            </w:pPr>
            <w:r w:rsidRPr="00EA76BC">
              <w:t>1</w:t>
            </w:r>
          </w:p>
        </w:tc>
        <w:tc>
          <w:tcPr>
            <w:tcW w:w="1083" w:type="dxa"/>
          </w:tcPr>
          <w:p w:rsidR="0097217C" w:rsidRPr="00EA76BC" w:rsidRDefault="0097217C" w:rsidP="00975183">
            <w:pPr>
              <w:spacing w:after="0" w:line="0" w:lineRule="atLeast"/>
              <w:rPr>
                <w:b/>
              </w:rPr>
            </w:pPr>
            <w:r w:rsidRPr="00EA76BC">
              <w:rPr>
                <w:b/>
              </w:rPr>
              <w:t xml:space="preserve">    *</w:t>
            </w:r>
          </w:p>
        </w:tc>
        <w:tc>
          <w:tcPr>
            <w:tcW w:w="117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r w:rsidRPr="00EA76BC">
              <w:t xml:space="preserve">       *</w:t>
            </w:r>
          </w:p>
        </w:tc>
      </w:tr>
      <w:tr w:rsidR="0097217C" w:rsidRPr="00EA76BC" w:rsidTr="00975183">
        <w:tc>
          <w:tcPr>
            <w:tcW w:w="0" w:type="auto"/>
          </w:tcPr>
          <w:p w:rsidR="0097217C" w:rsidRPr="00EA76BC" w:rsidRDefault="0097217C" w:rsidP="00975183">
            <w:pPr>
              <w:spacing w:after="0" w:line="0" w:lineRule="atLeast"/>
            </w:pPr>
            <w:r w:rsidRPr="00EA76BC">
              <w:t>2</w:t>
            </w:r>
          </w:p>
        </w:tc>
        <w:tc>
          <w:tcPr>
            <w:tcW w:w="1083" w:type="dxa"/>
          </w:tcPr>
          <w:p w:rsidR="0097217C" w:rsidRPr="00EA76BC" w:rsidRDefault="0097217C" w:rsidP="00975183">
            <w:pPr>
              <w:spacing w:after="0" w:line="0" w:lineRule="atLeast"/>
              <w:rPr>
                <w:b/>
              </w:rPr>
            </w:pPr>
            <w:r w:rsidRPr="00EA76BC">
              <w:t xml:space="preserve">    </w:t>
            </w:r>
          </w:p>
        </w:tc>
        <w:tc>
          <w:tcPr>
            <w:tcW w:w="1170" w:type="dxa"/>
          </w:tcPr>
          <w:p w:rsidR="0097217C" w:rsidRPr="00EA76BC" w:rsidRDefault="0097217C" w:rsidP="00975183">
            <w:pPr>
              <w:spacing w:after="0" w:line="0" w:lineRule="atLeast"/>
            </w:pPr>
            <w:r w:rsidRPr="00EA76BC">
              <w:t xml:space="preserve">      *</w:t>
            </w:r>
          </w:p>
        </w:tc>
        <w:tc>
          <w:tcPr>
            <w:tcW w:w="144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r w:rsidRPr="00EA76BC">
              <w:t xml:space="preserve">       </w:t>
            </w:r>
          </w:p>
        </w:tc>
      </w:tr>
      <w:tr w:rsidR="0097217C" w:rsidRPr="00EA76BC" w:rsidTr="00975183">
        <w:tc>
          <w:tcPr>
            <w:tcW w:w="0" w:type="auto"/>
          </w:tcPr>
          <w:p w:rsidR="0097217C" w:rsidRPr="00EA76BC" w:rsidRDefault="0097217C" w:rsidP="00975183">
            <w:pPr>
              <w:spacing w:after="0" w:line="0" w:lineRule="atLeast"/>
            </w:pPr>
            <w:r w:rsidRPr="00EA76BC">
              <w:t>3</w:t>
            </w:r>
          </w:p>
        </w:tc>
        <w:tc>
          <w:tcPr>
            <w:tcW w:w="1083" w:type="dxa"/>
          </w:tcPr>
          <w:p w:rsidR="0097217C" w:rsidRPr="00EA76BC" w:rsidRDefault="0097217C" w:rsidP="00975183">
            <w:pPr>
              <w:spacing w:after="0" w:line="0" w:lineRule="atLeast"/>
            </w:pPr>
          </w:p>
        </w:tc>
        <w:tc>
          <w:tcPr>
            <w:tcW w:w="117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p>
        </w:tc>
      </w:tr>
      <w:tr w:rsidR="0097217C" w:rsidRPr="00EA76BC" w:rsidTr="00975183">
        <w:tc>
          <w:tcPr>
            <w:tcW w:w="0" w:type="auto"/>
          </w:tcPr>
          <w:p w:rsidR="0097217C" w:rsidRPr="00EA76BC" w:rsidRDefault="0097217C" w:rsidP="00975183">
            <w:pPr>
              <w:spacing w:after="0" w:line="0" w:lineRule="atLeast"/>
            </w:pPr>
            <w:r w:rsidRPr="00EA76BC">
              <w:t>4</w:t>
            </w:r>
          </w:p>
        </w:tc>
        <w:tc>
          <w:tcPr>
            <w:tcW w:w="1083" w:type="dxa"/>
          </w:tcPr>
          <w:p w:rsidR="0097217C" w:rsidRPr="00EA76BC" w:rsidRDefault="0097217C" w:rsidP="00975183">
            <w:pPr>
              <w:spacing w:after="0" w:line="0" w:lineRule="atLeast"/>
            </w:pPr>
          </w:p>
        </w:tc>
        <w:tc>
          <w:tcPr>
            <w:tcW w:w="117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r w:rsidRPr="00EA76BC">
              <w:t xml:space="preserve">       </w:t>
            </w:r>
          </w:p>
        </w:tc>
      </w:tr>
      <w:tr w:rsidR="0097217C" w:rsidRPr="00EA76BC" w:rsidTr="00975183">
        <w:tc>
          <w:tcPr>
            <w:tcW w:w="0" w:type="auto"/>
          </w:tcPr>
          <w:p w:rsidR="0097217C" w:rsidRPr="00EA76BC" w:rsidRDefault="0097217C" w:rsidP="00975183">
            <w:pPr>
              <w:spacing w:after="0" w:line="0" w:lineRule="atLeast"/>
            </w:pPr>
            <w:r w:rsidRPr="00EA76BC">
              <w:t>5</w:t>
            </w:r>
          </w:p>
        </w:tc>
        <w:tc>
          <w:tcPr>
            <w:tcW w:w="1083" w:type="dxa"/>
          </w:tcPr>
          <w:p w:rsidR="0097217C" w:rsidRPr="00EA76BC" w:rsidRDefault="0097217C" w:rsidP="00975183">
            <w:pPr>
              <w:spacing w:after="0" w:line="0" w:lineRule="atLeast"/>
            </w:pPr>
          </w:p>
        </w:tc>
        <w:tc>
          <w:tcPr>
            <w:tcW w:w="1170" w:type="dxa"/>
          </w:tcPr>
          <w:p w:rsidR="0097217C" w:rsidRPr="00EA76BC" w:rsidRDefault="0097217C" w:rsidP="00975183">
            <w:pPr>
              <w:spacing w:after="0" w:line="0" w:lineRule="atLeast"/>
            </w:pPr>
            <w:r w:rsidRPr="00EA76BC">
              <w:t xml:space="preserve">      </w:t>
            </w:r>
          </w:p>
        </w:tc>
        <w:tc>
          <w:tcPr>
            <w:tcW w:w="144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t xml:space="preserve">        *</w:t>
            </w:r>
          </w:p>
        </w:tc>
        <w:tc>
          <w:tcPr>
            <w:tcW w:w="1260" w:type="dxa"/>
          </w:tcPr>
          <w:p w:rsidR="0097217C" w:rsidRPr="00EA76BC" w:rsidRDefault="0097217C" w:rsidP="00975183">
            <w:pPr>
              <w:spacing w:after="0" w:line="0" w:lineRule="atLeast"/>
            </w:pPr>
          </w:p>
        </w:tc>
      </w:tr>
      <w:tr w:rsidR="0097217C" w:rsidRPr="00EA76BC" w:rsidTr="00975183">
        <w:tc>
          <w:tcPr>
            <w:tcW w:w="0" w:type="auto"/>
          </w:tcPr>
          <w:p w:rsidR="0097217C" w:rsidRPr="00EA76BC" w:rsidRDefault="0097217C" w:rsidP="00975183">
            <w:pPr>
              <w:spacing w:after="0" w:line="0" w:lineRule="atLeast"/>
            </w:pPr>
            <w:r w:rsidRPr="00EA76BC">
              <w:t>6</w:t>
            </w:r>
          </w:p>
        </w:tc>
        <w:tc>
          <w:tcPr>
            <w:tcW w:w="1083" w:type="dxa"/>
          </w:tcPr>
          <w:p w:rsidR="0097217C" w:rsidRPr="00EA76BC" w:rsidRDefault="0097217C" w:rsidP="00975183">
            <w:pPr>
              <w:spacing w:after="0" w:line="0" w:lineRule="atLeast"/>
            </w:pPr>
          </w:p>
        </w:tc>
        <w:tc>
          <w:tcPr>
            <w:tcW w:w="117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rsidRPr="00EA76BC">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p>
        </w:tc>
      </w:tr>
      <w:tr w:rsidR="0097217C" w:rsidRPr="00EA76BC" w:rsidTr="00975183">
        <w:tc>
          <w:tcPr>
            <w:tcW w:w="0" w:type="auto"/>
          </w:tcPr>
          <w:p w:rsidR="0097217C" w:rsidRPr="00EA76BC" w:rsidRDefault="0097217C" w:rsidP="00975183">
            <w:pPr>
              <w:spacing w:after="0" w:line="0" w:lineRule="atLeast"/>
            </w:pPr>
            <w:r w:rsidRPr="00EA76BC">
              <w:t>7</w:t>
            </w:r>
          </w:p>
        </w:tc>
        <w:tc>
          <w:tcPr>
            <w:tcW w:w="1083" w:type="dxa"/>
          </w:tcPr>
          <w:p w:rsidR="0097217C" w:rsidRPr="00EA76BC" w:rsidRDefault="0097217C" w:rsidP="00975183">
            <w:pPr>
              <w:spacing w:after="0" w:line="0" w:lineRule="atLeast"/>
            </w:pPr>
          </w:p>
        </w:tc>
        <w:tc>
          <w:tcPr>
            <w:tcW w:w="1170" w:type="dxa"/>
          </w:tcPr>
          <w:p w:rsidR="0097217C" w:rsidRPr="00EA76BC" w:rsidRDefault="0097217C" w:rsidP="00975183">
            <w:pPr>
              <w:spacing w:after="0" w:line="0" w:lineRule="atLeast"/>
            </w:pPr>
          </w:p>
        </w:tc>
        <w:tc>
          <w:tcPr>
            <w:tcW w:w="1440" w:type="dxa"/>
          </w:tcPr>
          <w:p w:rsidR="0097217C" w:rsidRPr="00EA76BC" w:rsidRDefault="0097217C" w:rsidP="00975183">
            <w:pPr>
              <w:spacing w:after="0" w:line="0" w:lineRule="atLeast"/>
            </w:pPr>
            <w:r w:rsidRPr="00EA76BC">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p>
        </w:tc>
      </w:tr>
      <w:tr w:rsidR="0097217C" w:rsidRPr="00EA76BC" w:rsidTr="00975183">
        <w:tc>
          <w:tcPr>
            <w:tcW w:w="0" w:type="auto"/>
          </w:tcPr>
          <w:p w:rsidR="0097217C" w:rsidRPr="00EA76BC" w:rsidRDefault="0097217C" w:rsidP="00975183">
            <w:pPr>
              <w:spacing w:after="0" w:line="0" w:lineRule="atLeast"/>
            </w:pPr>
            <w:r w:rsidRPr="00EA76BC">
              <w:t>8</w:t>
            </w:r>
          </w:p>
        </w:tc>
        <w:tc>
          <w:tcPr>
            <w:tcW w:w="1083" w:type="dxa"/>
          </w:tcPr>
          <w:p w:rsidR="0097217C" w:rsidRPr="00EA76BC" w:rsidRDefault="0097217C" w:rsidP="00975183">
            <w:pPr>
              <w:spacing w:after="0" w:line="0" w:lineRule="atLeast"/>
            </w:pPr>
            <w:r w:rsidRPr="00EA76BC">
              <w:t xml:space="preserve">    </w:t>
            </w:r>
            <w:r>
              <w:t>*</w:t>
            </w:r>
          </w:p>
        </w:tc>
        <w:tc>
          <w:tcPr>
            <w:tcW w:w="117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pPr>
            <w:r w:rsidRPr="00EA76BC">
              <w:t xml:space="preserve">      </w:t>
            </w:r>
          </w:p>
        </w:tc>
      </w:tr>
      <w:tr w:rsidR="0097217C" w:rsidRPr="00EA76BC" w:rsidTr="00975183">
        <w:tc>
          <w:tcPr>
            <w:tcW w:w="0" w:type="auto"/>
          </w:tcPr>
          <w:p w:rsidR="0097217C" w:rsidRPr="00EA76BC" w:rsidRDefault="0097217C" w:rsidP="00975183">
            <w:pPr>
              <w:spacing w:after="0" w:line="0" w:lineRule="atLeast"/>
            </w:pPr>
            <w:r w:rsidRPr="00EA76BC">
              <w:t>9</w:t>
            </w:r>
          </w:p>
        </w:tc>
        <w:tc>
          <w:tcPr>
            <w:tcW w:w="1083" w:type="dxa"/>
          </w:tcPr>
          <w:p w:rsidR="0097217C" w:rsidRPr="00EA76BC" w:rsidRDefault="0097217C" w:rsidP="00975183">
            <w:pPr>
              <w:spacing w:after="0" w:line="0" w:lineRule="atLeast"/>
            </w:pPr>
            <w:r w:rsidRPr="00EA76BC">
              <w:t xml:space="preserve">    *</w:t>
            </w:r>
          </w:p>
        </w:tc>
        <w:tc>
          <w:tcPr>
            <w:tcW w:w="117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t xml:space="preserve">        *</w:t>
            </w:r>
          </w:p>
        </w:tc>
        <w:tc>
          <w:tcPr>
            <w:tcW w:w="1440" w:type="dxa"/>
          </w:tcPr>
          <w:p w:rsidR="0097217C" w:rsidRPr="00EA76BC" w:rsidRDefault="0097217C" w:rsidP="00975183">
            <w:pPr>
              <w:spacing w:after="0" w:line="0" w:lineRule="atLeast"/>
            </w:pPr>
            <w:r w:rsidRPr="00EA76BC">
              <w:t xml:space="preserve">         *</w:t>
            </w:r>
          </w:p>
        </w:tc>
        <w:tc>
          <w:tcPr>
            <w:tcW w:w="1260" w:type="dxa"/>
          </w:tcPr>
          <w:p w:rsidR="0097217C" w:rsidRPr="00EA76BC" w:rsidRDefault="0097217C" w:rsidP="00975183">
            <w:pPr>
              <w:spacing w:after="0" w:line="0" w:lineRule="atLeast"/>
              <w:rPr>
                <w:b/>
              </w:rPr>
            </w:pPr>
            <w:r w:rsidRPr="00EA76BC">
              <w:rPr>
                <w:b/>
              </w:rPr>
              <w:t xml:space="preserve">        *      </w:t>
            </w:r>
          </w:p>
        </w:tc>
      </w:tr>
      <w:tr w:rsidR="0097217C" w:rsidRPr="00EA76BC" w:rsidTr="00975183">
        <w:tc>
          <w:tcPr>
            <w:tcW w:w="0" w:type="auto"/>
          </w:tcPr>
          <w:p w:rsidR="0097217C" w:rsidRPr="00EA76BC" w:rsidRDefault="0097217C" w:rsidP="00975183">
            <w:pPr>
              <w:spacing w:after="0" w:line="0" w:lineRule="atLeast"/>
            </w:pPr>
            <w:r w:rsidRPr="00EA76BC">
              <w:t>Outcome attainment</w:t>
            </w:r>
          </w:p>
          <w:p w:rsidR="0097217C" w:rsidRPr="00EA76BC" w:rsidRDefault="0097217C" w:rsidP="00975183">
            <w:pPr>
              <w:spacing w:after="0" w:line="0" w:lineRule="atLeast"/>
            </w:pPr>
            <w:r w:rsidRPr="00EA76BC">
              <w:t>through</w:t>
            </w:r>
          </w:p>
        </w:tc>
        <w:tc>
          <w:tcPr>
            <w:tcW w:w="1083" w:type="dxa"/>
          </w:tcPr>
          <w:p w:rsidR="0097217C" w:rsidRPr="00EA76BC" w:rsidRDefault="0097217C" w:rsidP="00975183">
            <w:pPr>
              <w:spacing w:after="0" w:line="0" w:lineRule="atLeast"/>
            </w:pPr>
            <w:r w:rsidRPr="00EA76BC">
              <w:t xml:space="preserve">Internal </w:t>
            </w:r>
          </w:p>
          <w:p w:rsidR="0097217C" w:rsidRPr="00EA76BC" w:rsidRDefault="0097217C" w:rsidP="00975183">
            <w:pPr>
              <w:spacing w:after="0" w:line="0" w:lineRule="atLeast"/>
            </w:pPr>
            <w:r w:rsidRPr="00EA76BC">
              <w:t>Class test</w:t>
            </w:r>
          </w:p>
          <w:p w:rsidR="0097217C" w:rsidRPr="00EA76BC" w:rsidRDefault="0097217C" w:rsidP="00975183">
            <w:pPr>
              <w:spacing w:after="0" w:line="0" w:lineRule="atLeast"/>
            </w:pPr>
            <w:r w:rsidRPr="00EA76BC">
              <w:t>Case Study</w:t>
            </w:r>
          </w:p>
        </w:tc>
        <w:tc>
          <w:tcPr>
            <w:tcW w:w="1170" w:type="dxa"/>
          </w:tcPr>
          <w:p w:rsidR="0097217C" w:rsidRPr="00EA76BC" w:rsidRDefault="0097217C" w:rsidP="00975183">
            <w:pPr>
              <w:spacing w:after="0" w:line="0" w:lineRule="atLeast"/>
            </w:pPr>
            <w:r w:rsidRPr="00EA76BC">
              <w:t xml:space="preserve">Mid </w:t>
            </w:r>
            <w:proofErr w:type="spellStart"/>
            <w:r w:rsidRPr="00EA76BC">
              <w:t>sem</w:t>
            </w:r>
            <w:proofErr w:type="spellEnd"/>
          </w:p>
          <w:p w:rsidR="0097217C" w:rsidRPr="00EA76BC" w:rsidRDefault="0097217C" w:rsidP="00975183">
            <w:pPr>
              <w:spacing w:after="0" w:line="0" w:lineRule="atLeast"/>
            </w:pPr>
            <w:r w:rsidRPr="00EA76BC">
              <w:t>Test</w:t>
            </w:r>
          </w:p>
          <w:p w:rsidR="0097217C" w:rsidRPr="00EA76BC" w:rsidRDefault="0097217C" w:rsidP="00975183">
            <w:pPr>
              <w:spacing w:after="0" w:line="0" w:lineRule="atLeast"/>
            </w:pPr>
            <w:r w:rsidRPr="00EA76BC">
              <w:t>Case Study</w:t>
            </w:r>
          </w:p>
        </w:tc>
        <w:tc>
          <w:tcPr>
            <w:tcW w:w="1440" w:type="dxa"/>
          </w:tcPr>
          <w:p w:rsidR="0097217C" w:rsidRPr="00EA76BC" w:rsidRDefault="0097217C" w:rsidP="00975183">
            <w:pPr>
              <w:spacing w:after="0" w:line="0" w:lineRule="atLeast"/>
            </w:pPr>
            <w:r w:rsidRPr="00EA76BC">
              <w:t xml:space="preserve">Mid </w:t>
            </w:r>
            <w:proofErr w:type="spellStart"/>
            <w:r w:rsidRPr="00EA76BC">
              <w:t>sem</w:t>
            </w:r>
            <w:proofErr w:type="spellEnd"/>
          </w:p>
          <w:p w:rsidR="0097217C" w:rsidRPr="00EA76BC" w:rsidRDefault="0097217C" w:rsidP="00975183">
            <w:pPr>
              <w:spacing w:after="0" w:line="0" w:lineRule="atLeast"/>
            </w:pPr>
            <w:r w:rsidRPr="00EA76BC">
              <w:t>Test</w:t>
            </w:r>
          </w:p>
          <w:p w:rsidR="0097217C" w:rsidRPr="00EA76BC" w:rsidRDefault="0097217C" w:rsidP="00975183">
            <w:pPr>
              <w:spacing w:after="0" w:line="0" w:lineRule="atLeast"/>
            </w:pPr>
            <w:r w:rsidRPr="00EA76BC">
              <w:t>Case Study</w:t>
            </w:r>
          </w:p>
        </w:tc>
        <w:tc>
          <w:tcPr>
            <w:tcW w:w="1440" w:type="dxa"/>
          </w:tcPr>
          <w:p w:rsidR="0097217C" w:rsidRPr="00EA76BC" w:rsidRDefault="0097217C" w:rsidP="00975183">
            <w:pPr>
              <w:spacing w:after="0" w:line="0" w:lineRule="atLeast"/>
            </w:pPr>
            <w:r w:rsidRPr="00EA76BC">
              <w:t xml:space="preserve">End </w:t>
            </w:r>
            <w:proofErr w:type="spellStart"/>
            <w:r w:rsidRPr="00EA76BC">
              <w:t>sem</w:t>
            </w:r>
            <w:proofErr w:type="spellEnd"/>
            <w:r w:rsidRPr="00EA76BC">
              <w:t xml:space="preserve"> test</w:t>
            </w:r>
          </w:p>
          <w:p w:rsidR="0097217C" w:rsidRPr="00EA76BC" w:rsidRDefault="0097217C" w:rsidP="00975183">
            <w:pPr>
              <w:spacing w:after="0" w:line="0" w:lineRule="atLeast"/>
            </w:pPr>
            <w:r w:rsidRPr="00EA76BC">
              <w:t>Case Study</w:t>
            </w:r>
          </w:p>
          <w:p w:rsidR="0097217C" w:rsidRPr="00EA76BC" w:rsidRDefault="0097217C" w:rsidP="00975183">
            <w:pPr>
              <w:spacing w:after="0" w:line="0" w:lineRule="atLeast"/>
            </w:pPr>
          </w:p>
        </w:tc>
        <w:tc>
          <w:tcPr>
            <w:tcW w:w="1260" w:type="dxa"/>
          </w:tcPr>
          <w:p w:rsidR="0097217C" w:rsidRPr="00EA76BC" w:rsidRDefault="0097217C" w:rsidP="00975183">
            <w:pPr>
              <w:spacing w:after="0" w:line="0" w:lineRule="atLeast"/>
            </w:pPr>
            <w:r w:rsidRPr="00EA76BC">
              <w:t xml:space="preserve">Internal </w:t>
            </w:r>
          </w:p>
          <w:p w:rsidR="0097217C" w:rsidRPr="00EA76BC" w:rsidRDefault="0097217C" w:rsidP="00975183">
            <w:pPr>
              <w:spacing w:after="0" w:line="0" w:lineRule="atLeast"/>
            </w:pPr>
            <w:r w:rsidRPr="00EA76BC">
              <w:t>Class test,</w:t>
            </w:r>
          </w:p>
          <w:p w:rsidR="0097217C" w:rsidRPr="00EA76BC" w:rsidRDefault="0097217C" w:rsidP="00975183">
            <w:pPr>
              <w:spacing w:after="0" w:line="0" w:lineRule="atLeast"/>
            </w:pPr>
            <w:r w:rsidRPr="00EA76BC">
              <w:t>Case Study</w:t>
            </w:r>
          </w:p>
        </w:tc>
      </w:tr>
    </w:tbl>
    <w:p w:rsidR="0097217C" w:rsidRDefault="0097217C" w:rsidP="0097217C">
      <w:pPr>
        <w:spacing w:after="0" w:line="0" w:lineRule="atLeast"/>
        <w:ind w:left="360"/>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hAnsi="Times New Roman"/>
          <w:b/>
          <w:sz w:val="28"/>
          <w:szCs w:val="28"/>
        </w:rPr>
      </w:pPr>
    </w:p>
    <w:p w:rsidR="0097217C" w:rsidRDefault="0097217C" w:rsidP="0097217C">
      <w:pPr>
        <w:rPr>
          <w:rFonts w:ascii="Times New Roman" w:hAnsi="Times New Roman"/>
          <w:b/>
          <w:sz w:val="28"/>
          <w:szCs w:val="28"/>
        </w:rPr>
      </w:pPr>
    </w:p>
    <w:p w:rsidR="0097217C" w:rsidRDefault="0097217C" w:rsidP="0097217C">
      <w:pPr>
        <w:rPr>
          <w:rFonts w:ascii="Times New Roman" w:hAnsi="Times New Roman"/>
          <w:b/>
          <w:sz w:val="28"/>
          <w:szCs w:val="28"/>
        </w:rPr>
      </w:pPr>
    </w:p>
    <w:p w:rsidR="0097217C" w:rsidRPr="00E57C49" w:rsidRDefault="0097217C" w:rsidP="0097217C">
      <w:pPr>
        <w:rPr>
          <w:rFonts w:ascii="Times New Roman" w:hAnsi="Times New Roman"/>
          <w:sz w:val="24"/>
          <w:szCs w:val="24"/>
        </w:rPr>
      </w:pPr>
      <w:r w:rsidRPr="00E57C49">
        <w:rPr>
          <w:rFonts w:ascii="Times New Roman" w:hAnsi="Times New Roman"/>
          <w:sz w:val="24"/>
          <w:szCs w:val="24"/>
        </w:rPr>
        <w:lastRenderedPageBreak/>
        <w:t>Topics to be covered</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EFQM model of Business Excellence</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Statistics and SQC</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TQM, Kaizen, 5 “S”, Cost of Quality, TPM</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Problem Solving Techniques</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JIT, KANBAN</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Six Sigma, Toyota Production System</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QMS ISO 9000, EMS ISO 14000</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OHSAS 18000, ISMS ISO 17799</w:t>
      </w:r>
    </w:p>
    <w:p w:rsidR="0097217C"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 xml:space="preserve"> Contributions by Deming, Taguchi, Henry Ford</w:t>
      </w:r>
    </w:p>
    <w:p w:rsidR="0097217C" w:rsidRPr="00E57C49" w:rsidRDefault="0097217C" w:rsidP="0097217C">
      <w:pPr>
        <w:pStyle w:val="ListParagraph"/>
        <w:numPr>
          <w:ilvl w:val="0"/>
          <w:numId w:val="71"/>
        </w:numPr>
        <w:ind w:left="630" w:hanging="270"/>
        <w:rPr>
          <w:rFonts w:ascii="Times New Roman" w:hAnsi="Times New Roman"/>
          <w:sz w:val="24"/>
          <w:szCs w:val="24"/>
        </w:rPr>
      </w:pPr>
      <w:r w:rsidRPr="00E57C49">
        <w:rPr>
          <w:rFonts w:ascii="Times New Roman" w:hAnsi="Times New Roman"/>
          <w:sz w:val="24"/>
          <w:szCs w:val="24"/>
        </w:rPr>
        <w:t xml:space="preserve"> Malcolm </w:t>
      </w:r>
      <w:proofErr w:type="spellStart"/>
      <w:r w:rsidRPr="00E57C49">
        <w:rPr>
          <w:rFonts w:ascii="Times New Roman" w:hAnsi="Times New Roman"/>
          <w:sz w:val="24"/>
          <w:szCs w:val="24"/>
        </w:rPr>
        <w:t>Baldrige</w:t>
      </w:r>
      <w:proofErr w:type="spellEnd"/>
      <w:r w:rsidRPr="00E57C49">
        <w:rPr>
          <w:rFonts w:ascii="Times New Roman" w:hAnsi="Times New Roman"/>
          <w:sz w:val="24"/>
          <w:szCs w:val="24"/>
        </w:rPr>
        <w:t xml:space="preserve"> Award</w:t>
      </w:r>
    </w:p>
    <w:p w:rsidR="0097217C" w:rsidRDefault="0097217C" w:rsidP="0097217C">
      <w:pPr>
        <w:pStyle w:val="ListParagraph"/>
        <w:ind w:left="810"/>
        <w:rPr>
          <w:rFonts w:ascii="Times New Roman" w:hAnsi="Times New Roman"/>
          <w:b/>
          <w:sz w:val="28"/>
          <w:szCs w:val="28"/>
        </w:rPr>
      </w:pPr>
    </w:p>
    <w:p w:rsidR="0097217C" w:rsidRDefault="0097217C" w:rsidP="0097217C">
      <w:pPr>
        <w:pStyle w:val="ListParagraph"/>
        <w:ind w:left="630"/>
        <w:rPr>
          <w:rFonts w:ascii="Times New Roman" w:hAnsi="Times New Roman"/>
          <w:b/>
          <w:sz w:val="28"/>
          <w:szCs w:val="28"/>
        </w:rPr>
      </w:pPr>
      <w:r>
        <w:rPr>
          <w:rFonts w:ascii="Times New Roman" w:hAnsi="Times New Roman"/>
          <w:b/>
          <w:sz w:val="28"/>
          <w:szCs w:val="28"/>
        </w:rPr>
        <w:t xml:space="preserve">                                                                                                        </w:t>
      </w:r>
    </w:p>
    <w:p w:rsidR="0097217C" w:rsidRDefault="0097217C" w:rsidP="0097217C">
      <w:pPr>
        <w:ind w:left="630" w:hanging="270"/>
        <w:jc w:val="center"/>
        <w:rPr>
          <w:rFonts w:ascii="Times New Roman" w:hAnsi="Times New Roman"/>
          <w:sz w:val="32"/>
          <w:szCs w:val="32"/>
        </w:rPr>
      </w:pPr>
    </w:p>
    <w:p w:rsidR="0097217C" w:rsidRPr="005534F2" w:rsidRDefault="0097217C" w:rsidP="0097217C">
      <w:pPr>
        <w:pStyle w:val="ListParagraph"/>
        <w:ind w:left="630" w:hanging="270"/>
        <w:rPr>
          <w:rFonts w:ascii="Times New Roman" w:hAnsi="Times New Roman"/>
          <w:sz w:val="32"/>
          <w:szCs w:val="32"/>
        </w:rPr>
      </w:pPr>
    </w:p>
    <w:p w:rsidR="0097217C" w:rsidRPr="005534F2" w:rsidRDefault="0097217C" w:rsidP="0097217C">
      <w:pPr>
        <w:jc w:val="center"/>
        <w:rPr>
          <w:rFonts w:ascii="Times New Roman" w:hAnsi="Times New Roman"/>
          <w:sz w:val="40"/>
          <w:szCs w:val="40"/>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Times New Roman" w:hAnsi="Times New Roman" w:cs="Times New Roman"/>
          <w:b/>
          <w:bCs/>
          <w:sz w:val="24"/>
          <w:szCs w:val="24"/>
        </w:rPr>
      </w:pPr>
    </w:p>
    <w:p w:rsidR="0097217C" w:rsidRDefault="0097217C" w:rsidP="0097217C">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97217C" w:rsidRPr="00C117BE" w:rsidRDefault="0097217C" w:rsidP="0097217C">
      <w:pPr>
        <w:spacing w:after="0" w:line="240" w:lineRule="auto"/>
        <w:rPr>
          <w:rFonts w:ascii="Times New Roman" w:eastAsia="Times New Roman" w:hAnsi="Times New Roman" w:cs="Times New Roman"/>
          <w:b/>
          <w:bCs/>
          <w:sz w:val="24"/>
          <w:szCs w:val="24"/>
        </w:rPr>
      </w:pPr>
      <w:r w:rsidRPr="00C117BE">
        <w:rPr>
          <w:rFonts w:ascii="Times New Roman" w:eastAsia="Times New Roman" w:hAnsi="Times New Roman" w:cs="Times New Roman"/>
          <w:b/>
          <w:bCs/>
          <w:sz w:val="24"/>
          <w:szCs w:val="24"/>
        </w:rPr>
        <w:lastRenderedPageBreak/>
        <w:t>Title: Syllabus Format – PG Courses</w:t>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r>
      <w:r w:rsidRPr="00C117BE">
        <w:rPr>
          <w:rFonts w:ascii="Times New Roman" w:eastAsia="Times New Roman" w:hAnsi="Times New Roman" w:cs="Times New Roman"/>
          <w:b/>
          <w:bCs/>
          <w:sz w:val="24"/>
          <w:szCs w:val="24"/>
        </w:rPr>
        <w:tab/>
        <w:t>FF No. : 658</w:t>
      </w:r>
    </w:p>
    <w:p w:rsidR="0097217C" w:rsidRPr="00C117BE" w:rsidRDefault="0097217C" w:rsidP="0097217C">
      <w:pPr>
        <w:spacing w:after="0" w:line="240" w:lineRule="auto"/>
        <w:rPr>
          <w:rFonts w:ascii="Times New Roman" w:eastAsia="Times New Roman" w:hAnsi="Times New Roman" w:cs="Times New Roman"/>
          <w:b/>
          <w:bCs/>
          <w:sz w:val="16"/>
          <w:szCs w:val="16"/>
        </w:rPr>
      </w:pPr>
    </w:p>
    <w:p w:rsidR="0097217C" w:rsidRPr="00BF5F76" w:rsidRDefault="0097217C" w:rsidP="0097217C">
      <w:pP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BF5F76">
        <w:rPr>
          <w:rFonts w:ascii="Times New Roman" w:eastAsiaTheme="minorHAnsi" w:hAnsi="Times New Roman" w:cs="Times New Roman"/>
          <w:b/>
          <w:bCs/>
          <w:color w:val="000000"/>
          <w:sz w:val="28"/>
          <w:szCs w:val="28"/>
        </w:rPr>
        <w:t>HS66102:</w:t>
      </w:r>
      <w:r>
        <w:rPr>
          <w:rFonts w:ascii="Times New Roman" w:eastAsiaTheme="minorHAnsi" w:hAnsi="Times New Roman" w:cs="Times New Roman"/>
          <w:b/>
          <w:bCs/>
          <w:color w:val="000000"/>
          <w:sz w:val="28"/>
          <w:szCs w:val="28"/>
        </w:rPr>
        <w:t xml:space="preserve"> </w:t>
      </w:r>
      <w:r w:rsidRPr="00BF5F76">
        <w:rPr>
          <w:rFonts w:ascii="Times New Roman" w:hAnsi="Times New Roman" w:cs="Times New Roman"/>
          <w:b/>
          <w:bCs/>
          <w:color w:val="000000"/>
          <w:sz w:val="28"/>
          <w:szCs w:val="28"/>
        </w:rPr>
        <w:t>Business Economics</w:t>
      </w:r>
    </w:p>
    <w:p w:rsidR="0097217C" w:rsidRDefault="0097217C" w:rsidP="0097217C">
      <w:pPr>
        <w:spacing w:after="0" w:line="240" w:lineRule="auto"/>
        <w:rPr>
          <w:rFonts w:ascii="Times New Roman" w:eastAsia="Times New Roman" w:hAnsi="Times New Roman" w:cs="Times New Roman"/>
          <w:b/>
          <w:bCs/>
          <w:sz w:val="24"/>
          <w:szCs w:val="24"/>
        </w:rPr>
      </w:pPr>
    </w:p>
    <w:p w:rsidR="0097217C" w:rsidRDefault="0097217C" w:rsidP="0097217C">
      <w:pPr>
        <w:spacing w:after="0" w:line="240" w:lineRule="auto"/>
        <w:rPr>
          <w:rFonts w:ascii="Times New Roman" w:eastAsia="Times New Roman" w:hAnsi="Times New Roman" w:cs="Times New Roman"/>
          <w:b/>
          <w:bCs/>
          <w:sz w:val="24"/>
          <w:szCs w:val="24"/>
        </w:rPr>
      </w:pPr>
    </w:p>
    <w:p w:rsidR="0097217C" w:rsidRDefault="0097217C" w:rsidP="0097217C">
      <w:pPr>
        <w:spacing w:after="0" w:line="240" w:lineRule="auto"/>
        <w:rPr>
          <w:rFonts w:ascii="Times New Roman" w:eastAsia="Times New Roman" w:hAnsi="Times New Roman" w:cs="Times New Roman"/>
          <w:b/>
          <w:bCs/>
          <w:sz w:val="24"/>
          <w:szCs w:val="24"/>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 xml:space="preserve">Teaching Scheme: </w:t>
      </w:r>
      <w:r>
        <w:rPr>
          <w:rFonts w:ascii="Times New Roman" w:eastAsiaTheme="minorHAnsi" w:hAnsi="Times New Roman" w:cs="Times New Roman"/>
          <w:b/>
          <w:bCs/>
          <w:color w:val="000000"/>
          <w:sz w:val="28"/>
          <w:szCs w:val="28"/>
        </w:rPr>
        <w:t>3</w:t>
      </w:r>
      <w:r w:rsidRPr="00C117BE">
        <w:rPr>
          <w:rFonts w:ascii="Times New Roman" w:eastAsiaTheme="minorHAnsi" w:hAnsi="Times New Roman" w:cs="Times New Roman"/>
          <w:b/>
          <w:bCs/>
          <w:color w:val="000000"/>
          <w:sz w:val="28"/>
          <w:szCs w:val="28"/>
        </w:rPr>
        <w:t>hrs / Week</w:t>
      </w:r>
    </w:p>
    <w:p w:rsidR="0097217C" w:rsidRDefault="0097217C" w:rsidP="0097217C">
      <w:pPr>
        <w:spacing w:after="0" w:line="240" w:lineRule="auto"/>
        <w:rPr>
          <w:rFonts w:ascii="Times New Roman" w:eastAsia="Times New Roman" w:hAnsi="Times New Roman" w:cs="Times New Roman"/>
          <w:b/>
          <w:bCs/>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Course Objectives:</w:t>
      </w:r>
    </w:p>
    <w:p w:rsidR="0097217C" w:rsidRPr="00A96E36" w:rsidRDefault="0097217C" w:rsidP="0097217C">
      <w:pPr>
        <w:numPr>
          <w:ilvl w:val="0"/>
          <w:numId w:val="77"/>
        </w:numPr>
        <w:autoSpaceDE w:val="0"/>
        <w:autoSpaceDN w:val="0"/>
        <w:adjustRightInd w:val="0"/>
        <w:spacing w:after="0" w:line="360" w:lineRule="auto"/>
        <w:jc w:val="both"/>
        <w:rPr>
          <w:rFonts w:ascii="Times New Roman" w:eastAsia="Calibri" w:hAnsi="Times New Roman" w:cs="Times New Roman"/>
          <w:sz w:val="24"/>
          <w:szCs w:val="24"/>
        </w:rPr>
      </w:pPr>
      <w:r w:rsidRPr="00A96E36">
        <w:rPr>
          <w:rFonts w:ascii="Times New Roman" w:eastAsia="Calibri" w:hAnsi="Times New Roman" w:cs="Times New Roman"/>
          <w:sz w:val="24"/>
          <w:szCs w:val="24"/>
        </w:rPr>
        <w:t>To understand the concept and distinct types of engineering and science research</w:t>
      </w:r>
    </w:p>
    <w:p w:rsidR="0097217C" w:rsidRPr="00A96E36" w:rsidRDefault="0097217C" w:rsidP="0097217C">
      <w:pPr>
        <w:numPr>
          <w:ilvl w:val="0"/>
          <w:numId w:val="77"/>
        </w:numPr>
        <w:autoSpaceDE w:val="0"/>
        <w:autoSpaceDN w:val="0"/>
        <w:adjustRightInd w:val="0"/>
        <w:spacing w:after="0" w:line="360" w:lineRule="auto"/>
        <w:jc w:val="both"/>
        <w:rPr>
          <w:rFonts w:ascii="Times New Roman" w:eastAsia="Calibri" w:hAnsi="Times New Roman" w:cs="Times New Roman"/>
          <w:sz w:val="24"/>
          <w:szCs w:val="24"/>
        </w:rPr>
      </w:pPr>
      <w:r w:rsidRPr="00A96E36">
        <w:rPr>
          <w:rFonts w:ascii="Times New Roman" w:eastAsia="Calibri" w:hAnsi="Times New Roman" w:cs="Times New Roman"/>
          <w:sz w:val="24"/>
          <w:szCs w:val="24"/>
        </w:rPr>
        <w:t>To understand the research process in detail in terms of ideation, concept, design and implementation of research.</w:t>
      </w:r>
    </w:p>
    <w:p w:rsidR="0097217C" w:rsidRPr="00A96E36" w:rsidRDefault="0097217C" w:rsidP="0097217C">
      <w:pPr>
        <w:numPr>
          <w:ilvl w:val="0"/>
          <w:numId w:val="77"/>
        </w:numPr>
        <w:autoSpaceDE w:val="0"/>
        <w:autoSpaceDN w:val="0"/>
        <w:adjustRightInd w:val="0"/>
        <w:spacing w:after="0" w:line="360" w:lineRule="auto"/>
        <w:jc w:val="both"/>
        <w:rPr>
          <w:rFonts w:ascii="Times New Roman" w:eastAsia="Calibri" w:hAnsi="Times New Roman" w:cs="Times New Roman"/>
          <w:sz w:val="24"/>
          <w:szCs w:val="24"/>
        </w:rPr>
      </w:pPr>
      <w:r w:rsidRPr="00A96E36">
        <w:rPr>
          <w:rFonts w:ascii="Times New Roman" w:eastAsia="Calibri" w:hAnsi="Times New Roman" w:cs="Times New Roman"/>
          <w:sz w:val="24"/>
          <w:szCs w:val="24"/>
        </w:rPr>
        <w:t>To develop expertise in studying, writing and presenting technical documentation such as papers, thesis, etc.</w:t>
      </w:r>
    </w:p>
    <w:p w:rsidR="0097217C" w:rsidRPr="00A96E36" w:rsidRDefault="0097217C" w:rsidP="0097217C">
      <w:pPr>
        <w:numPr>
          <w:ilvl w:val="0"/>
          <w:numId w:val="77"/>
        </w:numPr>
        <w:autoSpaceDE w:val="0"/>
        <w:autoSpaceDN w:val="0"/>
        <w:adjustRightInd w:val="0"/>
        <w:spacing w:after="0" w:line="360" w:lineRule="auto"/>
        <w:jc w:val="both"/>
        <w:rPr>
          <w:rFonts w:ascii="Times New Roman" w:eastAsia="Calibri" w:hAnsi="Times New Roman" w:cs="Times New Roman"/>
          <w:sz w:val="24"/>
          <w:szCs w:val="24"/>
        </w:rPr>
      </w:pPr>
      <w:r w:rsidRPr="00A96E36">
        <w:rPr>
          <w:rFonts w:ascii="Times New Roman" w:eastAsia="Calibri" w:hAnsi="Times New Roman" w:cs="Times New Roman"/>
          <w:sz w:val="24"/>
          <w:szCs w:val="24"/>
        </w:rPr>
        <w:t>To understand and get exposed to different tools and techniques essential for research</w:t>
      </w:r>
    </w:p>
    <w:p w:rsidR="0097217C" w:rsidRPr="00A96E36" w:rsidRDefault="0097217C" w:rsidP="0097217C">
      <w:pPr>
        <w:autoSpaceDE w:val="0"/>
        <w:autoSpaceDN w:val="0"/>
        <w:adjustRightInd w:val="0"/>
        <w:spacing w:after="0"/>
        <w:jc w:val="both"/>
        <w:rPr>
          <w:rFonts w:ascii="Times New Roman" w:eastAsia="Calibri" w:hAnsi="Times New Roman" w:cs="Times New Roman"/>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Course Outcomes:</w:t>
      </w: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p>
    <w:p w:rsidR="0097217C" w:rsidRPr="00A96E36" w:rsidRDefault="0097217C" w:rsidP="0097217C">
      <w:pPr>
        <w:numPr>
          <w:ilvl w:val="0"/>
          <w:numId w:val="78"/>
        </w:numPr>
        <w:autoSpaceDE w:val="0"/>
        <w:autoSpaceDN w:val="0"/>
        <w:adjustRightInd w:val="0"/>
        <w:spacing w:after="0" w:line="240" w:lineRule="auto"/>
        <w:rPr>
          <w:rFonts w:ascii="Times New Roman" w:eastAsia="Calibri" w:hAnsi="Times New Roman" w:cs="Times New Roman"/>
          <w:sz w:val="24"/>
          <w:szCs w:val="24"/>
        </w:rPr>
      </w:pPr>
      <w:r w:rsidRPr="00A96E36">
        <w:rPr>
          <w:rFonts w:ascii="Times New Roman" w:eastAsia="Calibri" w:hAnsi="Times New Roman" w:cs="Times New Roman"/>
          <w:sz w:val="24"/>
          <w:szCs w:val="24"/>
        </w:rPr>
        <w:t xml:space="preserve">Get familiar with basic concepts of </w:t>
      </w:r>
      <w:proofErr w:type="gramStart"/>
      <w:r w:rsidRPr="00A96E36">
        <w:rPr>
          <w:rFonts w:ascii="Times New Roman" w:eastAsia="Calibri" w:hAnsi="Times New Roman" w:cs="Times New Roman"/>
          <w:sz w:val="24"/>
          <w:szCs w:val="24"/>
        </w:rPr>
        <w:t>economics,</w:t>
      </w:r>
      <w:proofErr w:type="gramEnd"/>
      <w:r w:rsidRPr="00A96E36">
        <w:rPr>
          <w:rFonts w:ascii="Times New Roman" w:eastAsia="Calibri" w:hAnsi="Times New Roman" w:cs="Times New Roman"/>
          <w:sz w:val="24"/>
          <w:szCs w:val="24"/>
        </w:rPr>
        <w:t xml:space="preserve"> acquire basic knowledge of Micro, Macro Economics, inflation, taxation and money.</w:t>
      </w:r>
    </w:p>
    <w:p w:rsidR="0097217C" w:rsidRPr="00A96E36" w:rsidRDefault="0097217C" w:rsidP="0097217C">
      <w:pPr>
        <w:autoSpaceDE w:val="0"/>
        <w:autoSpaceDN w:val="0"/>
        <w:adjustRightInd w:val="0"/>
        <w:spacing w:after="0"/>
        <w:rPr>
          <w:rFonts w:ascii="Times New Roman" w:eastAsia="Calibri" w:hAnsi="Times New Roman" w:cs="Times New Roman"/>
          <w:sz w:val="24"/>
          <w:szCs w:val="24"/>
        </w:rPr>
      </w:pPr>
    </w:p>
    <w:p w:rsidR="0097217C" w:rsidRPr="00A96E36" w:rsidRDefault="0097217C" w:rsidP="0097217C">
      <w:pPr>
        <w:numPr>
          <w:ilvl w:val="0"/>
          <w:numId w:val="78"/>
        </w:numPr>
        <w:autoSpaceDE w:val="0"/>
        <w:autoSpaceDN w:val="0"/>
        <w:adjustRightInd w:val="0"/>
        <w:spacing w:after="0" w:line="240" w:lineRule="auto"/>
        <w:rPr>
          <w:rFonts w:ascii="Times New Roman" w:eastAsia="Calibri" w:hAnsi="Times New Roman" w:cs="Times New Roman"/>
          <w:sz w:val="24"/>
          <w:szCs w:val="24"/>
        </w:rPr>
      </w:pPr>
      <w:r w:rsidRPr="00A96E36">
        <w:rPr>
          <w:rFonts w:ascii="Times New Roman" w:eastAsia="Calibri" w:hAnsi="Times New Roman" w:cs="Times New Roman"/>
          <w:sz w:val="24"/>
          <w:szCs w:val="24"/>
        </w:rPr>
        <w:t xml:space="preserve">Gain information and knowledge on Laws of demand and supply, in depth study of elasticity f </w:t>
      </w:r>
      <w:proofErr w:type="spellStart"/>
      <w:r w:rsidRPr="00A96E36">
        <w:rPr>
          <w:rFonts w:ascii="Times New Roman" w:eastAsia="Calibri" w:hAnsi="Times New Roman" w:cs="Times New Roman"/>
          <w:sz w:val="24"/>
          <w:szCs w:val="24"/>
        </w:rPr>
        <w:t>dem</w:t>
      </w:r>
      <w:proofErr w:type="spellEnd"/>
      <w:r w:rsidRPr="00A96E36">
        <w:rPr>
          <w:rFonts w:ascii="Times New Roman" w:eastAsia="Calibri" w:hAnsi="Times New Roman" w:cs="Times New Roman"/>
          <w:sz w:val="24"/>
          <w:szCs w:val="24"/>
        </w:rPr>
        <w:t xml:space="preserve"> and supply with numerical problems.</w:t>
      </w:r>
    </w:p>
    <w:p w:rsidR="0097217C" w:rsidRPr="00A96E36" w:rsidRDefault="0097217C" w:rsidP="0097217C">
      <w:pPr>
        <w:autoSpaceDE w:val="0"/>
        <w:autoSpaceDN w:val="0"/>
        <w:adjustRightInd w:val="0"/>
        <w:spacing w:after="0"/>
        <w:rPr>
          <w:rFonts w:ascii="Times New Roman" w:eastAsia="Calibri" w:hAnsi="Times New Roman" w:cs="Times New Roman"/>
          <w:sz w:val="24"/>
          <w:szCs w:val="24"/>
        </w:rPr>
      </w:pPr>
    </w:p>
    <w:p w:rsidR="0097217C" w:rsidRPr="00A96E36" w:rsidRDefault="0097217C" w:rsidP="0097217C">
      <w:pPr>
        <w:numPr>
          <w:ilvl w:val="0"/>
          <w:numId w:val="78"/>
        </w:numPr>
        <w:autoSpaceDE w:val="0"/>
        <w:autoSpaceDN w:val="0"/>
        <w:adjustRightInd w:val="0"/>
        <w:spacing w:after="0" w:line="240" w:lineRule="auto"/>
        <w:rPr>
          <w:rFonts w:ascii="Times New Roman" w:eastAsia="Calibri" w:hAnsi="Times New Roman" w:cs="Times New Roman"/>
          <w:sz w:val="24"/>
          <w:szCs w:val="24"/>
        </w:rPr>
      </w:pPr>
      <w:r w:rsidRPr="00A96E36">
        <w:rPr>
          <w:rFonts w:ascii="Times New Roman" w:eastAsia="Calibri" w:hAnsi="Times New Roman" w:cs="Times New Roman"/>
          <w:sz w:val="24"/>
          <w:szCs w:val="24"/>
        </w:rPr>
        <w:t xml:space="preserve">Understand Production functions,  Laws of variable proportions, Laws of diminishing returns   and  Learning curve </w:t>
      </w:r>
    </w:p>
    <w:p w:rsidR="0097217C" w:rsidRPr="00A96E36" w:rsidRDefault="0097217C" w:rsidP="0097217C">
      <w:pPr>
        <w:autoSpaceDE w:val="0"/>
        <w:autoSpaceDN w:val="0"/>
        <w:adjustRightInd w:val="0"/>
        <w:spacing w:after="0"/>
        <w:rPr>
          <w:rFonts w:ascii="Times New Roman" w:eastAsia="Calibri" w:hAnsi="Times New Roman" w:cs="Times New Roman"/>
          <w:sz w:val="24"/>
          <w:szCs w:val="24"/>
        </w:rPr>
      </w:pPr>
    </w:p>
    <w:p w:rsidR="0097217C" w:rsidRPr="00A96E36" w:rsidRDefault="0097217C" w:rsidP="0097217C">
      <w:pPr>
        <w:numPr>
          <w:ilvl w:val="0"/>
          <w:numId w:val="78"/>
        </w:numPr>
        <w:autoSpaceDE w:val="0"/>
        <w:autoSpaceDN w:val="0"/>
        <w:adjustRightInd w:val="0"/>
        <w:spacing w:after="0" w:line="240" w:lineRule="auto"/>
        <w:rPr>
          <w:rFonts w:ascii="Times New Roman" w:eastAsia="Calibri" w:hAnsi="Times New Roman" w:cs="Times New Roman"/>
          <w:sz w:val="24"/>
          <w:szCs w:val="24"/>
        </w:rPr>
      </w:pPr>
      <w:r w:rsidRPr="00A96E36">
        <w:rPr>
          <w:rFonts w:ascii="Times New Roman" w:eastAsia="Calibri" w:hAnsi="Times New Roman" w:cs="Times New Roman"/>
          <w:sz w:val="24"/>
          <w:szCs w:val="24"/>
        </w:rPr>
        <w:t xml:space="preserve">Analysis of competition, and other business environments </w:t>
      </w:r>
    </w:p>
    <w:p w:rsidR="0097217C" w:rsidRPr="00A96E36" w:rsidRDefault="0097217C" w:rsidP="0097217C">
      <w:pPr>
        <w:autoSpaceDE w:val="0"/>
        <w:autoSpaceDN w:val="0"/>
        <w:adjustRightInd w:val="0"/>
        <w:spacing w:after="0"/>
        <w:rPr>
          <w:rFonts w:ascii="Times New Roman" w:hAnsi="Times New Roman" w:cs="Times New Roman"/>
          <w:b/>
          <w:sz w:val="24"/>
          <w:szCs w:val="24"/>
        </w:rPr>
      </w:pPr>
    </w:p>
    <w:p w:rsidR="0097217C" w:rsidRPr="00A96E36" w:rsidRDefault="0097217C" w:rsidP="0097217C">
      <w:pPr>
        <w:spacing w:after="0"/>
        <w:ind w:left="2160" w:firstLine="720"/>
        <w:rPr>
          <w:rFonts w:ascii="Times New Roman" w:hAnsi="Times New Roman" w:cs="Times New Roman"/>
          <w:b/>
          <w:sz w:val="24"/>
          <w:szCs w:val="24"/>
        </w:rPr>
      </w:pPr>
    </w:p>
    <w:p w:rsidR="0097217C" w:rsidRPr="00A96E36" w:rsidRDefault="0097217C" w:rsidP="0097217C">
      <w:pPr>
        <w:spacing w:after="0"/>
        <w:ind w:left="2160" w:hanging="216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Unit 1:                                                                                                                        (6 Hrs)</w:t>
      </w:r>
    </w:p>
    <w:p w:rsidR="0097217C" w:rsidRPr="00A96E36" w:rsidRDefault="0097217C" w:rsidP="0097217C">
      <w:pPr>
        <w:pStyle w:val="ListParagraph"/>
        <w:autoSpaceDE w:val="0"/>
        <w:autoSpaceDN w:val="0"/>
        <w:adjustRightInd w:val="0"/>
        <w:spacing w:after="0" w:line="240" w:lineRule="auto"/>
        <w:ind w:left="0"/>
        <w:jc w:val="both"/>
        <w:rPr>
          <w:rFonts w:ascii="Times New Roman" w:hAnsi="Times New Roman" w:cs="Times New Roman"/>
          <w:snapToGrid w:val="0"/>
          <w:sz w:val="24"/>
          <w:szCs w:val="24"/>
        </w:rPr>
      </w:pPr>
      <w:proofErr w:type="gramStart"/>
      <w:r w:rsidRPr="00A96E36">
        <w:rPr>
          <w:rFonts w:ascii="Times New Roman" w:hAnsi="Times New Roman" w:cs="Times New Roman"/>
          <w:sz w:val="24"/>
          <w:szCs w:val="24"/>
        </w:rPr>
        <w:t>Definition, Nature and Scope of Managerial Economics.</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Introduction to Microeconomic and Macroeconomics.</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Managerial Economics and decision-making.</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napToGrid w:val="0"/>
          <w:sz w:val="24"/>
          <w:szCs w:val="24"/>
        </w:rPr>
        <w:t>Interest, taxes, inflation, currency fluctuations, depreciation and their effects on decision making.</w:t>
      </w:r>
      <w:proofErr w:type="gramEnd"/>
    </w:p>
    <w:p w:rsidR="0097217C" w:rsidRPr="00A96E36" w:rsidRDefault="0097217C" w:rsidP="0097217C">
      <w:pPr>
        <w:pStyle w:val="ListParagraph"/>
        <w:autoSpaceDE w:val="0"/>
        <w:autoSpaceDN w:val="0"/>
        <w:adjustRightInd w:val="0"/>
        <w:spacing w:after="0" w:line="240" w:lineRule="auto"/>
        <w:ind w:left="0"/>
        <w:rPr>
          <w:rFonts w:ascii="Times New Roman" w:hAnsi="Times New Roman" w:cs="Times New Roman"/>
          <w:b/>
          <w:bCs/>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Unit 2:                                                                                                                        (6 Hrs)</w:t>
      </w:r>
    </w:p>
    <w:p w:rsidR="0097217C" w:rsidRPr="00A96E36" w:rsidRDefault="0097217C" w:rsidP="0097217C">
      <w:pPr>
        <w:autoSpaceDE w:val="0"/>
        <w:autoSpaceDN w:val="0"/>
        <w:adjustRightInd w:val="0"/>
        <w:spacing w:after="0"/>
        <w:jc w:val="both"/>
        <w:rPr>
          <w:rFonts w:ascii="Times New Roman" w:eastAsia="Calibri" w:hAnsi="Times New Roman" w:cs="Times New Roman"/>
          <w:b/>
          <w:bCs/>
          <w:sz w:val="24"/>
          <w:szCs w:val="24"/>
        </w:rPr>
      </w:pPr>
      <w:r w:rsidRPr="00A96E36">
        <w:rPr>
          <w:rFonts w:ascii="Times New Roman" w:hAnsi="Times New Roman" w:cs="Times New Roman"/>
          <w:sz w:val="24"/>
          <w:szCs w:val="24"/>
        </w:rPr>
        <w:t xml:space="preserve">Law of Demand &amp; Supply: Meaning and Determinants of Demand. Demand Function. </w:t>
      </w:r>
      <w:proofErr w:type="gramStart"/>
      <w:r w:rsidRPr="00A96E36">
        <w:rPr>
          <w:rFonts w:ascii="Times New Roman" w:hAnsi="Times New Roman" w:cs="Times New Roman"/>
          <w:sz w:val="24"/>
          <w:szCs w:val="24"/>
        </w:rPr>
        <w:t>Law of Demand, Market Demand, Elasticity of demand.</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Types of elasticity.</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Measurement of elasticity.</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Significance and uses of the elasticity.</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 xml:space="preserve">Meaning and </w:t>
      </w:r>
      <w:r w:rsidRPr="00A96E36">
        <w:rPr>
          <w:rFonts w:ascii="Times New Roman" w:hAnsi="Times New Roman" w:cs="Times New Roman"/>
          <w:sz w:val="24"/>
          <w:szCs w:val="24"/>
        </w:rPr>
        <w:lastRenderedPageBreak/>
        <w:t>Determinants of Supply, Law of supply.</w:t>
      </w:r>
      <w:proofErr w:type="gramEnd"/>
      <w:r w:rsidRPr="00A96E36">
        <w:rPr>
          <w:rFonts w:ascii="Times New Roman" w:hAnsi="Times New Roman" w:cs="Times New Roman"/>
          <w:sz w:val="24"/>
          <w:szCs w:val="24"/>
        </w:rPr>
        <w:t xml:space="preserve">  Equilibrium of demand and supply i.e. price determination.  </w:t>
      </w: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Unit 3:                                                                                                                        (6 Hrs)</w:t>
      </w:r>
    </w:p>
    <w:p w:rsidR="0097217C" w:rsidRPr="00A96E36" w:rsidRDefault="0097217C" w:rsidP="0097217C">
      <w:pPr>
        <w:autoSpaceDE w:val="0"/>
        <w:autoSpaceDN w:val="0"/>
        <w:adjustRightInd w:val="0"/>
        <w:spacing w:after="0"/>
        <w:rPr>
          <w:rFonts w:ascii="Times New Roman" w:eastAsia="Calibri" w:hAnsi="Times New Roman" w:cs="Times New Roman"/>
          <w:sz w:val="24"/>
          <w:szCs w:val="24"/>
        </w:rPr>
      </w:pPr>
      <w:proofErr w:type="gramStart"/>
      <w:r w:rsidRPr="00A96E36">
        <w:rPr>
          <w:rFonts w:ascii="Times New Roman" w:hAnsi="Times New Roman" w:cs="Times New Roman"/>
          <w:sz w:val="24"/>
          <w:szCs w:val="24"/>
        </w:rPr>
        <w:t>Production Function.</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Law of Variable Proportions.</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Costs of production.</w:t>
      </w:r>
      <w:proofErr w:type="gramEnd"/>
      <w:r w:rsidRPr="00A96E36">
        <w:rPr>
          <w:rFonts w:ascii="Times New Roman" w:hAnsi="Times New Roman" w:cs="Times New Roman"/>
          <w:sz w:val="24"/>
          <w:szCs w:val="24"/>
        </w:rPr>
        <w:t xml:space="preserve"> Accounting Costs and Economic costs, Short run and Long Run costs, Relevant (Future) and Irrelevant Costs (Past or Sunk Costs), Direct (Prime) Cost and Indirect Cost (Overheads), Economies of scale: Relevance to Mfg and Services, Learning Curve </w:t>
      </w:r>
    </w:p>
    <w:p w:rsidR="0097217C" w:rsidRPr="00A96E36" w:rsidRDefault="0097217C" w:rsidP="0097217C">
      <w:pPr>
        <w:autoSpaceDE w:val="0"/>
        <w:autoSpaceDN w:val="0"/>
        <w:adjustRightInd w:val="0"/>
        <w:spacing w:after="0"/>
        <w:rPr>
          <w:rFonts w:ascii="Times New Roman" w:eastAsia="Calibri" w:hAnsi="Times New Roman" w:cs="Times New Roman"/>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Unit 4:                                                                                                                        (6 Hrs)</w:t>
      </w:r>
    </w:p>
    <w:p w:rsidR="0097217C" w:rsidRPr="00A96E36" w:rsidRDefault="0097217C" w:rsidP="0097217C">
      <w:pPr>
        <w:pStyle w:val="ListParagraph"/>
        <w:autoSpaceDE w:val="0"/>
        <w:autoSpaceDN w:val="0"/>
        <w:adjustRightInd w:val="0"/>
        <w:spacing w:after="0" w:line="240" w:lineRule="auto"/>
        <w:ind w:left="0"/>
        <w:rPr>
          <w:rFonts w:ascii="Times New Roman" w:hAnsi="Times New Roman" w:cs="Times New Roman"/>
          <w:b/>
          <w:sz w:val="24"/>
          <w:szCs w:val="24"/>
        </w:rPr>
      </w:pPr>
      <w:r w:rsidRPr="00A96E36">
        <w:rPr>
          <w:rFonts w:ascii="Times New Roman" w:hAnsi="Times New Roman" w:cs="Times New Roman"/>
          <w:sz w:val="24"/>
          <w:szCs w:val="24"/>
        </w:rPr>
        <w:t xml:space="preserve">Types of Competition:  Monopoly, Monopolistic competition, Duopoly, Oligopoly. </w:t>
      </w:r>
      <w:proofErr w:type="gramStart"/>
      <w:r w:rsidRPr="00A96E36">
        <w:rPr>
          <w:rFonts w:ascii="Times New Roman" w:hAnsi="Times New Roman" w:cs="Times New Roman"/>
          <w:sz w:val="24"/>
          <w:szCs w:val="24"/>
        </w:rPr>
        <w:t>Perfect Competition Need for Government Intervention in Markets.</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Price Controls.</w:t>
      </w:r>
      <w:proofErr w:type="gramEnd"/>
      <w:r w:rsidRPr="00A96E36">
        <w:rPr>
          <w:rFonts w:ascii="Times New Roman" w:hAnsi="Times New Roman" w:cs="Times New Roman"/>
          <w:sz w:val="24"/>
          <w:szCs w:val="24"/>
        </w:rPr>
        <w:t xml:space="preserve"> Support Price. </w:t>
      </w:r>
      <w:proofErr w:type="gramStart"/>
      <w:r w:rsidRPr="00A96E36">
        <w:rPr>
          <w:rFonts w:ascii="Times New Roman" w:hAnsi="Times New Roman" w:cs="Times New Roman"/>
          <w:sz w:val="24"/>
          <w:szCs w:val="24"/>
        </w:rPr>
        <w:t>Preventions and Control of Monopolies.</w:t>
      </w:r>
      <w:proofErr w:type="gramEnd"/>
      <w:r w:rsidRPr="00A96E36">
        <w:rPr>
          <w:rFonts w:ascii="Times New Roman" w:hAnsi="Times New Roman" w:cs="Times New Roman"/>
          <w:sz w:val="24"/>
          <w:szCs w:val="24"/>
        </w:rPr>
        <w:t xml:space="preserve"> </w:t>
      </w:r>
      <w:proofErr w:type="gramStart"/>
      <w:r w:rsidRPr="00A96E36">
        <w:rPr>
          <w:rFonts w:ascii="Times New Roman" w:hAnsi="Times New Roman" w:cs="Times New Roman"/>
          <w:sz w:val="24"/>
          <w:szCs w:val="24"/>
        </w:rPr>
        <w:t>System of Dual Price.</w:t>
      </w:r>
      <w:proofErr w:type="gramEnd"/>
      <w:r w:rsidRPr="00A96E36">
        <w:rPr>
          <w:rFonts w:ascii="Times New Roman" w:hAnsi="Times New Roman" w:cs="Times New Roman"/>
          <w:sz w:val="24"/>
          <w:szCs w:val="24"/>
        </w:rPr>
        <w:t xml:space="preserve">  </w:t>
      </w:r>
    </w:p>
    <w:p w:rsidR="0097217C" w:rsidRPr="00A96E36" w:rsidRDefault="0097217C" w:rsidP="0097217C">
      <w:pPr>
        <w:spacing w:after="0"/>
        <w:jc w:val="both"/>
        <w:rPr>
          <w:rFonts w:ascii="Times New Roman" w:hAnsi="Times New Roman" w:cs="Times New Roman"/>
          <w:b/>
          <w:sz w:val="24"/>
          <w:szCs w:val="24"/>
        </w:rPr>
      </w:pPr>
    </w:p>
    <w:p w:rsidR="0097217C" w:rsidRPr="00A96E36" w:rsidRDefault="0097217C" w:rsidP="0097217C">
      <w:pPr>
        <w:spacing w:after="0"/>
        <w:jc w:val="both"/>
        <w:rPr>
          <w:rFonts w:ascii="Times New Roman" w:hAnsi="Times New Roman" w:cs="Times New Roman"/>
          <w:b/>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Total Contact Hours: 24</w:t>
      </w: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b/>
          <w:bCs/>
          <w:sz w:val="24"/>
          <w:szCs w:val="24"/>
        </w:rPr>
        <w:t>Text Books:</w:t>
      </w:r>
    </w:p>
    <w:p w:rsidR="0097217C" w:rsidRPr="00A96E36" w:rsidRDefault="0097217C" w:rsidP="0097217C">
      <w:pPr>
        <w:pStyle w:val="ListParagraph"/>
        <w:numPr>
          <w:ilvl w:val="0"/>
          <w:numId w:val="69"/>
        </w:numPr>
        <w:spacing w:after="0"/>
        <w:rPr>
          <w:rFonts w:ascii="Times New Roman" w:eastAsia="Times New Roman" w:hAnsi="Times New Roman" w:cs="Times New Roman"/>
          <w:sz w:val="24"/>
          <w:szCs w:val="24"/>
        </w:rPr>
      </w:pPr>
      <w:r w:rsidRPr="00A96E36">
        <w:rPr>
          <w:rFonts w:ascii="Times New Roman" w:eastAsia="Times New Roman" w:hAnsi="Times New Roman" w:cs="Times New Roman"/>
          <w:sz w:val="24"/>
          <w:szCs w:val="24"/>
        </w:rPr>
        <w:t xml:space="preserve">Engineering Economic Analysis, </w:t>
      </w:r>
      <w:proofErr w:type="spellStart"/>
      <w:r w:rsidRPr="00A96E36">
        <w:rPr>
          <w:rFonts w:ascii="Times New Roman" w:eastAsia="Times New Roman" w:hAnsi="Times New Roman" w:cs="Times New Roman"/>
          <w:sz w:val="24"/>
          <w:szCs w:val="24"/>
        </w:rPr>
        <w:t>Theusen</w:t>
      </w:r>
      <w:proofErr w:type="spellEnd"/>
      <w:r w:rsidRPr="00A96E36">
        <w:rPr>
          <w:rFonts w:ascii="Times New Roman" w:eastAsia="Times New Roman" w:hAnsi="Times New Roman" w:cs="Times New Roman"/>
          <w:sz w:val="24"/>
          <w:szCs w:val="24"/>
        </w:rPr>
        <w:t xml:space="preserve"> H.G.,  Prentice Hall of India</w:t>
      </w:r>
    </w:p>
    <w:p w:rsidR="0097217C" w:rsidRPr="00A96E36" w:rsidRDefault="0097217C" w:rsidP="0097217C">
      <w:pPr>
        <w:pStyle w:val="ListParagraph"/>
        <w:numPr>
          <w:ilvl w:val="0"/>
          <w:numId w:val="69"/>
        </w:numPr>
        <w:spacing w:after="0"/>
        <w:rPr>
          <w:rFonts w:ascii="Times New Roman" w:eastAsia="Times New Roman" w:hAnsi="Times New Roman" w:cs="Times New Roman"/>
          <w:sz w:val="24"/>
          <w:szCs w:val="24"/>
        </w:rPr>
      </w:pPr>
      <w:r w:rsidRPr="00A96E36">
        <w:rPr>
          <w:rFonts w:ascii="Times New Roman" w:eastAsia="Times New Roman" w:hAnsi="Times New Roman" w:cs="Times New Roman"/>
          <w:sz w:val="24"/>
          <w:szCs w:val="24"/>
        </w:rPr>
        <w:t>Engineering Economic Principles, Henry M. Steiner, McGraw Hill</w:t>
      </w:r>
    </w:p>
    <w:p w:rsidR="0097217C" w:rsidRPr="00A96E36" w:rsidRDefault="0097217C" w:rsidP="0097217C">
      <w:pPr>
        <w:pStyle w:val="ListParagraph"/>
        <w:numPr>
          <w:ilvl w:val="0"/>
          <w:numId w:val="69"/>
        </w:numPr>
        <w:spacing w:after="0"/>
        <w:rPr>
          <w:rFonts w:ascii="Times New Roman" w:hAnsi="Times New Roman" w:cs="Times New Roman"/>
          <w:sz w:val="24"/>
          <w:szCs w:val="24"/>
        </w:rPr>
      </w:pPr>
      <w:r w:rsidRPr="00A96E36">
        <w:rPr>
          <w:rFonts w:ascii="Times New Roman" w:eastAsia="Times New Roman" w:hAnsi="Times New Roman" w:cs="Times New Roman"/>
          <w:sz w:val="24"/>
          <w:szCs w:val="24"/>
        </w:rPr>
        <w:t xml:space="preserve">Engineering Economics, S.M. </w:t>
      </w:r>
      <w:proofErr w:type="spellStart"/>
      <w:r w:rsidRPr="00A96E36">
        <w:rPr>
          <w:rFonts w:ascii="Times New Roman" w:eastAsia="Times New Roman" w:hAnsi="Times New Roman" w:cs="Times New Roman"/>
          <w:sz w:val="24"/>
          <w:szCs w:val="24"/>
        </w:rPr>
        <w:t>Mahajan</w:t>
      </w:r>
      <w:proofErr w:type="spellEnd"/>
      <w:r w:rsidRPr="00A96E36">
        <w:rPr>
          <w:rFonts w:ascii="Times New Roman" w:eastAsia="Times New Roman" w:hAnsi="Times New Roman" w:cs="Times New Roman"/>
          <w:sz w:val="24"/>
          <w:szCs w:val="24"/>
        </w:rPr>
        <w:t xml:space="preserve">, Everest Publishing House, </w:t>
      </w:r>
      <w:proofErr w:type="spellStart"/>
      <w:r w:rsidRPr="00A96E36">
        <w:rPr>
          <w:rFonts w:ascii="Times New Roman" w:eastAsia="Times New Roman" w:hAnsi="Times New Roman" w:cs="Times New Roman"/>
          <w:sz w:val="24"/>
          <w:szCs w:val="24"/>
        </w:rPr>
        <w:t>Pune</w:t>
      </w:r>
      <w:proofErr w:type="spellEnd"/>
    </w:p>
    <w:p w:rsidR="0097217C" w:rsidRPr="00A96E36" w:rsidRDefault="0097217C" w:rsidP="0097217C">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 Analysis</w:t>
      </w:r>
      <w:r w:rsidRPr="00A96E36">
        <w:rPr>
          <w:rFonts w:ascii="Times New Roman" w:hAnsi="Times New Roman" w:cs="Times New Roman"/>
          <w:b/>
          <w:bCs/>
          <w:sz w:val="24"/>
          <w:szCs w:val="24"/>
        </w:rPr>
        <w:t xml:space="preserve">, </w:t>
      </w:r>
      <w:r w:rsidRPr="00A96E36">
        <w:rPr>
          <w:rFonts w:ascii="Times New Roman" w:hAnsi="Times New Roman" w:cs="Times New Roman"/>
          <w:sz w:val="24"/>
          <w:szCs w:val="24"/>
        </w:rPr>
        <w:t xml:space="preserve">Problems and Cases, P.L. Mehta, Sultan </w:t>
      </w:r>
      <w:proofErr w:type="spellStart"/>
      <w:r w:rsidRPr="00A96E36">
        <w:rPr>
          <w:rFonts w:ascii="Times New Roman" w:hAnsi="Times New Roman" w:cs="Times New Roman"/>
          <w:sz w:val="24"/>
          <w:szCs w:val="24"/>
        </w:rPr>
        <w:t>Chand</w:t>
      </w:r>
      <w:proofErr w:type="spellEnd"/>
      <w:r w:rsidRPr="00A96E36">
        <w:rPr>
          <w:rFonts w:ascii="Times New Roman" w:hAnsi="Times New Roman" w:cs="Times New Roman"/>
          <w:sz w:val="24"/>
          <w:szCs w:val="24"/>
        </w:rPr>
        <w:t xml:space="preserve"> Sons, New Delhi.</w:t>
      </w:r>
    </w:p>
    <w:p w:rsidR="0097217C" w:rsidRPr="00A96E36" w:rsidRDefault="0097217C" w:rsidP="0097217C">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 xml:space="preserve">Managerial Economics – </w:t>
      </w:r>
      <w:proofErr w:type="spellStart"/>
      <w:r w:rsidRPr="00A96E36">
        <w:rPr>
          <w:rFonts w:ascii="Times New Roman" w:hAnsi="Times New Roman" w:cs="Times New Roman"/>
          <w:sz w:val="24"/>
          <w:szCs w:val="24"/>
        </w:rPr>
        <w:t>Varshney</w:t>
      </w:r>
      <w:proofErr w:type="spellEnd"/>
      <w:r w:rsidRPr="00A96E36">
        <w:rPr>
          <w:rFonts w:ascii="Times New Roman" w:hAnsi="Times New Roman" w:cs="Times New Roman"/>
          <w:sz w:val="24"/>
          <w:szCs w:val="24"/>
        </w:rPr>
        <w:t xml:space="preserve"> and </w:t>
      </w:r>
      <w:proofErr w:type="spellStart"/>
      <w:r w:rsidRPr="00A96E36">
        <w:rPr>
          <w:rFonts w:ascii="Times New Roman" w:hAnsi="Times New Roman" w:cs="Times New Roman"/>
          <w:sz w:val="24"/>
          <w:szCs w:val="24"/>
        </w:rPr>
        <w:t>Maheshwari</w:t>
      </w:r>
      <w:proofErr w:type="spellEnd"/>
      <w:r w:rsidRPr="00A96E36">
        <w:rPr>
          <w:rFonts w:ascii="Times New Roman" w:hAnsi="Times New Roman" w:cs="Times New Roman"/>
          <w:sz w:val="24"/>
          <w:szCs w:val="24"/>
        </w:rPr>
        <w:t xml:space="preserve">, Sultan </w:t>
      </w:r>
      <w:proofErr w:type="spellStart"/>
      <w:r w:rsidRPr="00A96E36">
        <w:rPr>
          <w:rFonts w:ascii="Times New Roman" w:hAnsi="Times New Roman" w:cs="Times New Roman"/>
          <w:sz w:val="24"/>
          <w:szCs w:val="24"/>
        </w:rPr>
        <w:t>Chand</w:t>
      </w:r>
      <w:proofErr w:type="spellEnd"/>
      <w:r w:rsidRPr="00A96E36">
        <w:rPr>
          <w:rFonts w:ascii="Times New Roman" w:hAnsi="Times New Roman" w:cs="Times New Roman"/>
          <w:sz w:val="24"/>
          <w:szCs w:val="24"/>
        </w:rPr>
        <w:t xml:space="preserve"> and Sons, New Delhi.</w:t>
      </w:r>
    </w:p>
    <w:p w:rsidR="0097217C" w:rsidRPr="00A96E36" w:rsidRDefault="0097217C" w:rsidP="0097217C">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 G.S. Gupta, T M H, New Delhi.</w:t>
      </w:r>
    </w:p>
    <w:p w:rsidR="0097217C" w:rsidRPr="00A96E36" w:rsidRDefault="0097217C" w:rsidP="0097217C">
      <w:pPr>
        <w:pStyle w:val="ListParagraph"/>
        <w:numPr>
          <w:ilvl w:val="0"/>
          <w:numId w:val="69"/>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 Mote, Paul and Gupta, T M H, New Delhi.</w:t>
      </w:r>
    </w:p>
    <w:p w:rsidR="0097217C" w:rsidRPr="00A96E36" w:rsidRDefault="0097217C" w:rsidP="0097217C">
      <w:pPr>
        <w:spacing w:after="0"/>
        <w:rPr>
          <w:rFonts w:ascii="Times New Roman" w:hAnsi="Times New Roman" w:cs="Times New Roman"/>
          <w:sz w:val="24"/>
          <w:szCs w:val="24"/>
        </w:rPr>
      </w:pPr>
    </w:p>
    <w:p w:rsidR="0097217C" w:rsidRPr="00A96E36" w:rsidRDefault="0097217C" w:rsidP="0097217C">
      <w:pPr>
        <w:autoSpaceDE w:val="0"/>
        <w:autoSpaceDN w:val="0"/>
        <w:adjustRightInd w:val="0"/>
        <w:spacing w:after="0"/>
        <w:rPr>
          <w:rFonts w:ascii="Times New Roman" w:eastAsia="Calibri" w:hAnsi="Times New Roman" w:cs="Times New Roman"/>
          <w:b/>
          <w:bCs/>
          <w:sz w:val="24"/>
          <w:szCs w:val="24"/>
        </w:rPr>
      </w:pPr>
      <w:r w:rsidRPr="00A96E36">
        <w:rPr>
          <w:rFonts w:ascii="Times New Roman" w:eastAsia="Calibri" w:hAnsi="Times New Roman" w:cs="Times New Roman"/>
          <w:sz w:val="24"/>
          <w:szCs w:val="24"/>
        </w:rPr>
        <w:t xml:space="preserve"> </w:t>
      </w:r>
      <w:r w:rsidRPr="00A96E36">
        <w:rPr>
          <w:rFonts w:ascii="Times New Roman" w:eastAsia="Calibri" w:hAnsi="Times New Roman" w:cs="Times New Roman"/>
          <w:b/>
          <w:bCs/>
          <w:sz w:val="24"/>
          <w:szCs w:val="24"/>
        </w:rPr>
        <w:t>Reference Books:</w:t>
      </w:r>
    </w:p>
    <w:p w:rsidR="0097217C" w:rsidRPr="00A96E36" w:rsidRDefault="0097217C" w:rsidP="0097217C">
      <w:pPr>
        <w:pStyle w:val="ListParagraph"/>
        <w:numPr>
          <w:ilvl w:val="0"/>
          <w:numId w:val="70"/>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–Joel Dean, Prentice Hall, USA.</w:t>
      </w:r>
    </w:p>
    <w:p w:rsidR="0097217C" w:rsidRPr="00A96E36" w:rsidRDefault="0097217C" w:rsidP="0097217C">
      <w:pPr>
        <w:pStyle w:val="ListParagraph"/>
        <w:numPr>
          <w:ilvl w:val="0"/>
          <w:numId w:val="70"/>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 Pearson and Lewis, Prentice Hall, New Delhi</w:t>
      </w:r>
    </w:p>
    <w:p w:rsidR="0097217C" w:rsidRPr="00A96E36" w:rsidRDefault="0097217C" w:rsidP="0097217C">
      <w:pPr>
        <w:pStyle w:val="ListParagraph"/>
        <w:numPr>
          <w:ilvl w:val="0"/>
          <w:numId w:val="70"/>
        </w:numPr>
        <w:autoSpaceDE w:val="0"/>
        <w:autoSpaceDN w:val="0"/>
        <w:adjustRightInd w:val="0"/>
        <w:spacing w:after="0" w:line="240" w:lineRule="auto"/>
        <w:rPr>
          <w:rFonts w:ascii="Times New Roman" w:hAnsi="Times New Roman" w:cs="Times New Roman"/>
          <w:sz w:val="24"/>
          <w:szCs w:val="24"/>
        </w:rPr>
      </w:pPr>
      <w:r w:rsidRPr="00A96E36">
        <w:rPr>
          <w:rFonts w:ascii="Times New Roman" w:hAnsi="Times New Roman" w:cs="Times New Roman"/>
          <w:sz w:val="24"/>
          <w:szCs w:val="24"/>
        </w:rPr>
        <w:t>Managerial Economics – D. Salvatore, McGraw Hill, New Delhi.</w:t>
      </w:r>
    </w:p>
    <w:p w:rsidR="0097217C" w:rsidRPr="00A96E36" w:rsidRDefault="0097217C" w:rsidP="0097217C">
      <w:pPr>
        <w:pStyle w:val="ListParagraph"/>
        <w:numPr>
          <w:ilvl w:val="0"/>
          <w:numId w:val="70"/>
        </w:numPr>
        <w:autoSpaceDE w:val="0"/>
        <w:autoSpaceDN w:val="0"/>
        <w:adjustRightInd w:val="0"/>
        <w:spacing w:after="0" w:line="240" w:lineRule="auto"/>
        <w:rPr>
          <w:rFonts w:ascii="Times New Roman" w:hAnsi="Times New Roman" w:cs="Times New Roman"/>
          <w:sz w:val="24"/>
          <w:szCs w:val="24"/>
        </w:rPr>
      </w:pPr>
      <w:r w:rsidRPr="00A96E36">
        <w:rPr>
          <w:rFonts w:ascii="Times New Roman" w:eastAsia="Times New Roman" w:hAnsi="Times New Roman" w:cs="Times New Roman"/>
          <w:sz w:val="24"/>
          <w:szCs w:val="24"/>
        </w:rPr>
        <w:t xml:space="preserve">Economics ,PA Samuelson, WD </w:t>
      </w:r>
      <w:proofErr w:type="spellStart"/>
      <w:r w:rsidRPr="00A96E36">
        <w:rPr>
          <w:rFonts w:ascii="Times New Roman" w:eastAsia="Times New Roman" w:hAnsi="Times New Roman" w:cs="Times New Roman"/>
          <w:sz w:val="24"/>
          <w:szCs w:val="24"/>
        </w:rPr>
        <w:t>Nordhaus</w:t>
      </w:r>
      <w:proofErr w:type="spellEnd"/>
      <w:r w:rsidRPr="00A96E36">
        <w:rPr>
          <w:rFonts w:ascii="Times New Roman" w:eastAsia="Times New Roman" w:hAnsi="Times New Roman" w:cs="Times New Roman"/>
          <w:sz w:val="24"/>
          <w:szCs w:val="24"/>
        </w:rPr>
        <w:t>, Tata McGraw Hill</w:t>
      </w:r>
    </w:p>
    <w:p w:rsidR="0097217C" w:rsidRDefault="0097217C" w:rsidP="00415315">
      <w:pPr>
        <w:rPr>
          <w:rFonts w:ascii="Times New Roman" w:eastAsia="Times New Roman" w:hAnsi="Times New Roman" w:cs="Times New Roman"/>
          <w:b/>
          <w:bCs/>
          <w:sz w:val="24"/>
          <w:szCs w:val="24"/>
        </w:rPr>
      </w:pPr>
    </w:p>
    <w:p w:rsidR="0097217C" w:rsidRDefault="0097217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6979ED" w:rsidRPr="004D5B02" w:rsidRDefault="006979ED" w:rsidP="00415315">
      <w:pPr>
        <w:rPr>
          <w:rFonts w:ascii="Times New Roman" w:eastAsia="Times New Roman" w:hAnsi="Times New Roman" w:cs="Times New Roman"/>
          <w:b/>
          <w:bCs/>
          <w:sz w:val="24"/>
          <w:szCs w:val="24"/>
        </w:rPr>
      </w:pPr>
      <w:r w:rsidRPr="004D5B02">
        <w:rPr>
          <w:rFonts w:ascii="Times New Roman" w:eastAsia="Times New Roman" w:hAnsi="Times New Roman" w:cs="Times New Roman"/>
          <w:b/>
          <w:bCs/>
          <w:sz w:val="24"/>
          <w:szCs w:val="24"/>
        </w:rPr>
        <w:lastRenderedPageBreak/>
        <w:t>Title:    Syllabus Format – PG Courses</w:t>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t>FF No. : 658</w:t>
      </w:r>
    </w:p>
    <w:p w:rsidR="006979ED" w:rsidRPr="004D5B02" w:rsidRDefault="006979ED" w:rsidP="006979ED">
      <w:pPr>
        <w:spacing w:after="0" w:line="240" w:lineRule="auto"/>
        <w:rPr>
          <w:rFonts w:ascii="Times New Roman" w:eastAsia="Times New Roman" w:hAnsi="Times New Roman" w:cs="Times New Roman"/>
          <w:b/>
          <w:bCs/>
          <w:sz w:val="16"/>
          <w:szCs w:val="16"/>
        </w:rPr>
      </w:pPr>
    </w:p>
    <w:p w:rsidR="004D5B02" w:rsidRDefault="00AE2DF0" w:rsidP="006979ED">
      <w:pPr>
        <w:jc w:val="center"/>
        <w:rPr>
          <w:rFonts w:ascii="Times New Roman" w:eastAsia="Times New Roman" w:hAnsi="Times New Roman" w:cs="Times New Roman"/>
          <w:b/>
          <w:bCs/>
          <w:sz w:val="28"/>
          <w:szCs w:val="28"/>
        </w:rPr>
      </w:pPr>
      <w:r w:rsidRPr="00AE2DF0">
        <w:rPr>
          <w:rFonts w:ascii="Times New Roman" w:eastAsia="Times New Roman" w:hAnsi="Times New Roman" w:cs="Times New Roman"/>
          <w:b/>
          <w:bCs/>
          <w:sz w:val="28"/>
          <w:szCs w:val="28"/>
        </w:rPr>
        <w:t>ME622PS</w:t>
      </w:r>
      <w:r w:rsidR="006979ED" w:rsidRPr="004D5B02">
        <w:rPr>
          <w:rFonts w:ascii="Times New Roman" w:eastAsia="Times New Roman" w:hAnsi="Times New Roman" w:cs="Times New Roman"/>
          <w:b/>
          <w:bCs/>
          <w:sz w:val="28"/>
          <w:szCs w:val="28"/>
        </w:rPr>
        <w:t xml:space="preserve">: </w:t>
      </w:r>
      <w:r w:rsidR="0097217C">
        <w:rPr>
          <w:rFonts w:ascii="Times New Roman" w:eastAsia="Times New Roman" w:hAnsi="Times New Roman" w:cs="Times New Roman"/>
          <w:b/>
          <w:bCs/>
          <w:sz w:val="28"/>
          <w:szCs w:val="28"/>
        </w:rPr>
        <w:t xml:space="preserve">Technical </w:t>
      </w:r>
      <w:r>
        <w:rPr>
          <w:rFonts w:ascii="Times New Roman" w:eastAsia="Times New Roman" w:hAnsi="Times New Roman" w:cs="Times New Roman"/>
          <w:b/>
          <w:bCs/>
          <w:sz w:val="28"/>
          <w:szCs w:val="28"/>
        </w:rPr>
        <w:t>Seminar</w:t>
      </w:r>
      <w:r w:rsidR="006979ED" w:rsidRPr="00BE72AC">
        <w:rPr>
          <w:rFonts w:ascii="Times New Roman" w:eastAsia="Times New Roman" w:hAnsi="Times New Roman" w:cs="Times New Roman"/>
          <w:b/>
          <w:bCs/>
          <w:sz w:val="28"/>
          <w:szCs w:val="28"/>
        </w:rPr>
        <w:t xml:space="preserve"> </w:t>
      </w:r>
    </w:p>
    <w:p w:rsidR="004D5B02" w:rsidRDefault="004D5B02" w:rsidP="004D5B02">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Course Objectives:</w:t>
      </w:r>
    </w:p>
    <w:p w:rsidR="004D5B02" w:rsidRPr="00FA6C86" w:rsidRDefault="004D5B02" w:rsidP="00C63127">
      <w:pPr>
        <w:numPr>
          <w:ilvl w:val="0"/>
          <w:numId w:val="35"/>
        </w:numPr>
        <w:spacing w:after="0" w:line="240" w:lineRule="auto"/>
        <w:ind w:left="900"/>
        <w:contextualSpacing/>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To empower the student to learn beyond what is taught in class by reviewing literature available at large </w:t>
      </w:r>
    </w:p>
    <w:p w:rsidR="004D5B02" w:rsidRPr="00FA6C86" w:rsidRDefault="004D5B02" w:rsidP="00C63127">
      <w:pPr>
        <w:numPr>
          <w:ilvl w:val="0"/>
          <w:numId w:val="35"/>
        </w:numPr>
        <w:spacing w:after="0" w:line="240" w:lineRule="auto"/>
        <w:ind w:left="900" w:hanging="333"/>
        <w:contextualSpacing/>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 A student is expected to review research papers periodicals, magazines and review publications on the internet and in other electronic resources.</w:t>
      </w:r>
    </w:p>
    <w:p w:rsidR="004D5B02" w:rsidRPr="00FA6C86" w:rsidRDefault="004D5B02" w:rsidP="00C63127">
      <w:pPr>
        <w:numPr>
          <w:ilvl w:val="0"/>
          <w:numId w:val="35"/>
        </w:numPr>
        <w:spacing w:after="0" w:line="240" w:lineRule="auto"/>
        <w:ind w:left="900"/>
        <w:contextualSpacing/>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Student is expected to present views coherently to produce a presentation concisely with the surveyed information under the direction of the research guide.</w:t>
      </w:r>
    </w:p>
    <w:p w:rsidR="004D5B02" w:rsidRDefault="004D5B02" w:rsidP="004D5B02">
      <w:pPr>
        <w:spacing w:after="0" w:line="240" w:lineRule="auto"/>
        <w:rPr>
          <w:rFonts w:ascii="Times New Roman" w:eastAsia="Times New Roman" w:hAnsi="Times New Roman" w:cs="Times New Roman"/>
          <w:b/>
          <w:sz w:val="24"/>
          <w:szCs w:val="28"/>
        </w:rPr>
      </w:pPr>
    </w:p>
    <w:p w:rsidR="004D5B02" w:rsidRDefault="004D5B02" w:rsidP="004D5B02">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 xml:space="preserve">Course Outcomes:      </w:t>
      </w:r>
    </w:p>
    <w:p w:rsidR="004D5B02" w:rsidRDefault="004D5B02" w:rsidP="004D5B02">
      <w:pPr>
        <w:spacing w:after="0" w:line="240" w:lineRule="auto"/>
        <w:rPr>
          <w:rFonts w:ascii="Times New Roman" w:eastAsia="Times New Roman" w:hAnsi="Times New Roman" w:cs="Times New Roman"/>
          <w:b/>
          <w:sz w:val="24"/>
          <w:szCs w:val="28"/>
        </w:rPr>
      </w:pPr>
    </w:p>
    <w:p w:rsidR="008D3076" w:rsidRPr="008D3076" w:rsidRDefault="008D3076" w:rsidP="00C63127">
      <w:pPr>
        <w:pStyle w:val="ListParagraph"/>
        <w:numPr>
          <w:ilvl w:val="0"/>
          <w:numId w:val="40"/>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Students are able to develop research skills like literature survey and data analysis</w:t>
      </w:r>
    </w:p>
    <w:p w:rsidR="008D3076" w:rsidRPr="008D3076" w:rsidRDefault="008D3076" w:rsidP="00C63127">
      <w:pPr>
        <w:pStyle w:val="ListParagraph"/>
        <w:numPr>
          <w:ilvl w:val="0"/>
          <w:numId w:val="40"/>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Under the influence of the project guide -To engage the student directly or indirectly in research at different levels, from advancing their course materials, professional development, to funded research projects to advance the state of practice.</w:t>
      </w:r>
    </w:p>
    <w:p w:rsidR="008D3076" w:rsidRPr="008D3076" w:rsidRDefault="008D3076" w:rsidP="00C63127">
      <w:pPr>
        <w:pStyle w:val="ListParagraph"/>
        <w:numPr>
          <w:ilvl w:val="0"/>
          <w:numId w:val="40"/>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Students are able to develop their own writing and presentation skills.</w:t>
      </w:r>
    </w:p>
    <w:p w:rsidR="004D5B02" w:rsidRPr="00FA6C86" w:rsidRDefault="004D5B02" w:rsidP="008D3076">
      <w:pPr>
        <w:spacing w:after="0" w:line="240" w:lineRule="auto"/>
        <w:contextualSpacing/>
        <w:jc w:val="both"/>
        <w:rPr>
          <w:rFonts w:ascii="Times New Roman" w:eastAsia="Times New Roman" w:hAnsi="Times New Roman" w:cs="Times New Roman"/>
          <w:b/>
          <w:sz w:val="26"/>
          <w:szCs w:val="28"/>
        </w:rPr>
      </w:pPr>
    </w:p>
    <w:p w:rsidR="004D5B02" w:rsidRDefault="004D5B02" w:rsidP="004D5B02">
      <w:pPr>
        <w:spacing w:after="0" w:line="240" w:lineRule="auto"/>
        <w:contextualSpacing/>
        <w:jc w:val="both"/>
        <w:rPr>
          <w:rFonts w:ascii="Times New Roman" w:eastAsia="Times New Roman" w:hAnsi="Times New Roman" w:cs="Times New Roman"/>
          <w:sz w:val="24"/>
          <w:szCs w:val="24"/>
        </w:rPr>
      </w:pPr>
    </w:p>
    <w:p w:rsidR="004D5B02" w:rsidRPr="00FA6C86" w:rsidRDefault="004D5B02" w:rsidP="004D5B02">
      <w:pPr>
        <w:spacing w:after="0" w:line="360" w:lineRule="auto"/>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SCOPE </w:t>
      </w:r>
    </w:p>
    <w:p w:rsidR="004D5B02" w:rsidRDefault="004D5B02" w:rsidP="004D5B02">
      <w:pPr>
        <w:spacing w:after="0" w:line="360" w:lineRule="auto"/>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The scope of the technical seminar will include but not restricted to the discipline of work for the final year thesis</w:t>
      </w:r>
      <w:r>
        <w:rPr>
          <w:rFonts w:ascii="Times New Roman" w:eastAsia="Times New Roman" w:hAnsi="Times New Roman" w:cs="Times New Roman"/>
          <w:sz w:val="24"/>
          <w:szCs w:val="24"/>
        </w:rPr>
        <w:t>.</w:t>
      </w:r>
      <w:r w:rsidRPr="00FA6C86">
        <w:rPr>
          <w:rFonts w:ascii="Times New Roman" w:eastAsia="Times New Roman" w:hAnsi="Times New Roman" w:cs="Times New Roman"/>
          <w:sz w:val="24"/>
          <w:szCs w:val="24"/>
        </w:rPr>
        <w:t xml:space="preserve"> The scope will include</w:t>
      </w:r>
      <w:r>
        <w:rPr>
          <w:rFonts w:ascii="Times New Roman" w:eastAsia="Times New Roman" w:hAnsi="Times New Roman" w:cs="Times New Roman"/>
          <w:sz w:val="24"/>
          <w:szCs w:val="24"/>
        </w:rPr>
        <w:t xml:space="preserve"> </w:t>
      </w:r>
    </w:p>
    <w:p w:rsidR="004D5B02" w:rsidRDefault="004D5B02" w:rsidP="004D5B02">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 Survey of patents, </w:t>
      </w:r>
    </w:p>
    <w:p w:rsidR="004D5B02" w:rsidRDefault="004D5B02" w:rsidP="004D5B0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6C86">
        <w:rPr>
          <w:rFonts w:ascii="Times New Roman" w:eastAsia="Times New Roman" w:hAnsi="Times New Roman" w:cs="Times New Roman"/>
          <w:sz w:val="24"/>
          <w:szCs w:val="24"/>
        </w:rPr>
        <w:t xml:space="preserve">Research journals books and databases </w:t>
      </w:r>
    </w:p>
    <w:p w:rsidR="004D5B02" w:rsidRDefault="004D5B02" w:rsidP="004D5B02">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Field survey and site visit reports </w:t>
      </w:r>
    </w:p>
    <w:p w:rsidR="004D5B02" w:rsidRPr="00FA6C86" w:rsidRDefault="004D5B02" w:rsidP="004D5B02">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Communication from </w:t>
      </w:r>
      <w:r>
        <w:rPr>
          <w:rFonts w:ascii="Times New Roman" w:eastAsia="Times New Roman" w:hAnsi="Times New Roman" w:cs="Times New Roman"/>
          <w:sz w:val="24"/>
          <w:szCs w:val="24"/>
        </w:rPr>
        <w:t>experts</w:t>
      </w:r>
    </w:p>
    <w:p w:rsidR="004D5B02" w:rsidRDefault="004D5B02" w:rsidP="004D5B02">
      <w:pPr>
        <w:jc w:val="both"/>
        <w:rPr>
          <w:rFonts w:ascii="Times New Roman" w:eastAsia="Times New Roman" w:hAnsi="Times New Roman" w:cs="Times New Roman"/>
          <w:bCs/>
          <w:sz w:val="24"/>
          <w:szCs w:val="24"/>
        </w:rPr>
      </w:pPr>
    </w:p>
    <w:p w:rsidR="00E31120" w:rsidRPr="00BC4B9D" w:rsidRDefault="004D5B02" w:rsidP="004D5B02">
      <w:pPr>
        <w:jc w:val="both"/>
        <w:rPr>
          <w:rFonts w:ascii="Times New Roman" w:eastAsia="Times New Roman" w:hAnsi="Times New Roman" w:cs="Times New Roman"/>
          <w:b/>
          <w:bCs/>
          <w:sz w:val="24"/>
          <w:szCs w:val="24"/>
        </w:rPr>
      </w:pPr>
      <w:r w:rsidRPr="00BC4B9D">
        <w:rPr>
          <w:rFonts w:ascii="Times New Roman" w:eastAsia="Times New Roman" w:hAnsi="Times New Roman" w:cs="Times New Roman"/>
          <w:b/>
          <w:bCs/>
          <w:sz w:val="24"/>
          <w:szCs w:val="24"/>
        </w:rPr>
        <w:t xml:space="preserve">NOTE: The work done in </w:t>
      </w:r>
      <w:r w:rsidR="00BC4B9D">
        <w:rPr>
          <w:rFonts w:ascii="Times New Roman" w:eastAsia="Times New Roman" w:hAnsi="Times New Roman" w:cs="Times New Roman"/>
          <w:b/>
          <w:bCs/>
          <w:sz w:val="24"/>
          <w:szCs w:val="24"/>
        </w:rPr>
        <w:t xml:space="preserve">Technical </w:t>
      </w:r>
      <w:r w:rsidRPr="00BC4B9D">
        <w:rPr>
          <w:rFonts w:ascii="Times New Roman" w:eastAsia="Times New Roman" w:hAnsi="Times New Roman" w:cs="Times New Roman"/>
          <w:b/>
          <w:bCs/>
          <w:sz w:val="24"/>
          <w:szCs w:val="24"/>
        </w:rPr>
        <w:t>Seminar should be different from the work done in Dissertation Stage I.</w:t>
      </w:r>
      <w:r w:rsidR="00E31120" w:rsidRPr="00BC4B9D">
        <w:rPr>
          <w:rFonts w:ascii="Times New Roman" w:eastAsia="Times New Roman" w:hAnsi="Times New Roman" w:cs="Times New Roman"/>
          <w:b/>
          <w:bCs/>
          <w:sz w:val="24"/>
          <w:szCs w:val="24"/>
        </w:rPr>
        <w:br w:type="page"/>
      </w:r>
    </w:p>
    <w:p w:rsidR="00AE2DF0" w:rsidRDefault="00AE2DF0" w:rsidP="00AE2DF0">
      <w:pPr>
        <w:spacing w:after="0" w:line="240" w:lineRule="auto"/>
        <w:rPr>
          <w:rFonts w:ascii="Times New Roman" w:eastAsia="Times New Roman" w:hAnsi="Times New Roman" w:cs="Times New Roman"/>
          <w:b/>
          <w:bCs/>
          <w:sz w:val="24"/>
          <w:szCs w:val="24"/>
        </w:rPr>
      </w:pPr>
      <w:r w:rsidRPr="00BE72AC">
        <w:rPr>
          <w:rFonts w:ascii="Times New Roman" w:eastAsia="Times New Roman" w:hAnsi="Times New Roman" w:cs="Times New Roman"/>
          <w:b/>
          <w:bCs/>
          <w:sz w:val="24"/>
          <w:szCs w:val="24"/>
        </w:rPr>
        <w:lastRenderedPageBreak/>
        <w:t>Title:    Syllabus Format – PG Courses</w:t>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t>FF No. : 658</w:t>
      </w:r>
    </w:p>
    <w:p w:rsidR="00AE2DF0" w:rsidRDefault="00AE2DF0" w:rsidP="00AE2DF0">
      <w:pPr>
        <w:spacing w:after="0" w:line="240" w:lineRule="auto"/>
        <w:jc w:val="center"/>
        <w:rPr>
          <w:rFonts w:ascii="Times New Roman" w:eastAsia="Times New Roman" w:hAnsi="Times New Roman" w:cs="Times New Roman"/>
          <w:b/>
          <w:bCs/>
          <w:sz w:val="28"/>
          <w:szCs w:val="28"/>
        </w:rPr>
      </w:pPr>
    </w:p>
    <w:p w:rsidR="00AE2DF0" w:rsidRPr="00BE72AC" w:rsidRDefault="005E01A6" w:rsidP="00AE2DF0">
      <w:pPr>
        <w:spacing w:after="0" w:line="240" w:lineRule="auto"/>
        <w:jc w:val="center"/>
        <w:rPr>
          <w:rFonts w:ascii="Times New Roman" w:eastAsia="Times New Roman" w:hAnsi="Times New Roman" w:cs="Times New Roman"/>
          <w:b/>
          <w:sz w:val="28"/>
          <w:szCs w:val="28"/>
        </w:rPr>
      </w:pPr>
      <w:r w:rsidRPr="005E01A6">
        <w:rPr>
          <w:rFonts w:ascii="Times New Roman" w:eastAsia="Times New Roman" w:hAnsi="Times New Roman" w:cs="Times New Roman"/>
          <w:b/>
          <w:bCs/>
          <w:sz w:val="28"/>
          <w:szCs w:val="28"/>
        </w:rPr>
        <w:t>ME625PRJ</w:t>
      </w:r>
      <w:r w:rsidR="00AE2DF0" w:rsidRPr="00BE72AC">
        <w:rPr>
          <w:rFonts w:ascii="Times New Roman" w:eastAsia="Times New Roman" w:hAnsi="Times New Roman" w:cs="Times New Roman"/>
          <w:b/>
          <w:bCs/>
          <w:sz w:val="28"/>
          <w:szCs w:val="28"/>
        </w:rPr>
        <w:t>: Dissertation Stage I</w:t>
      </w:r>
    </w:p>
    <w:p w:rsidR="00AE2DF0" w:rsidRPr="00BE72AC" w:rsidRDefault="00AE2DF0" w:rsidP="00AE2DF0">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Objectives:   </w:t>
      </w:r>
    </w:p>
    <w:p w:rsidR="00AE2DF0" w:rsidRPr="00415315" w:rsidRDefault="00AE2DF0" w:rsidP="00C63127">
      <w:pPr>
        <w:pStyle w:val="ListParagraph"/>
        <w:numPr>
          <w:ilvl w:val="0"/>
          <w:numId w:val="45"/>
        </w:numPr>
        <w:spacing w:after="0" w:line="240" w:lineRule="auto"/>
        <w:jc w:val="both"/>
        <w:outlineLvl w:val="0"/>
        <w:rPr>
          <w:rFonts w:ascii="Times New Roman" w:eastAsia="Times New Roman" w:hAnsi="Times New Roman" w:cs="Times New Roman"/>
          <w:sz w:val="24"/>
          <w:szCs w:val="24"/>
        </w:rPr>
      </w:pPr>
      <w:r w:rsidRPr="00415315">
        <w:rPr>
          <w:rFonts w:ascii="Times New Roman" w:eastAsia="Times New Roman" w:hAnsi="Times New Roman" w:cs="Times New Roman"/>
          <w:sz w:val="24"/>
          <w:szCs w:val="24"/>
        </w:rPr>
        <w:t>To help the students to apply theoretical knowledge to any practical problem.</w:t>
      </w:r>
    </w:p>
    <w:p w:rsidR="00AE2DF0" w:rsidRPr="00415315" w:rsidRDefault="00AE2DF0" w:rsidP="00C63127">
      <w:pPr>
        <w:pStyle w:val="ListParagraph"/>
        <w:numPr>
          <w:ilvl w:val="0"/>
          <w:numId w:val="45"/>
        </w:numPr>
        <w:spacing w:after="0" w:line="240" w:lineRule="auto"/>
        <w:jc w:val="both"/>
        <w:outlineLvl w:val="0"/>
        <w:rPr>
          <w:rFonts w:ascii="Times New Roman" w:eastAsia="Times New Roman" w:hAnsi="Times New Roman" w:cs="Times New Roman"/>
          <w:sz w:val="24"/>
          <w:szCs w:val="24"/>
        </w:rPr>
      </w:pPr>
      <w:r w:rsidRPr="00415315">
        <w:rPr>
          <w:rFonts w:ascii="Times New Roman" w:eastAsia="Times New Roman" w:hAnsi="Times New Roman" w:cs="Times New Roman"/>
          <w:sz w:val="24"/>
          <w:szCs w:val="24"/>
        </w:rPr>
        <w:t>To develop technical report writing and presentation of the students.</w:t>
      </w:r>
    </w:p>
    <w:p w:rsidR="00AE2DF0" w:rsidRPr="00BE72AC" w:rsidRDefault="00AE2DF0" w:rsidP="00AE2DF0">
      <w:pPr>
        <w:spacing w:after="0" w:line="240" w:lineRule="auto"/>
        <w:ind w:firstLine="2160"/>
        <w:rPr>
          <w:rFonts w:ascii="Times New Roman" w:eastAsia="Times New Roman" w:hAnsi="Times New Roman" w:cs="Times New Roman"/>
          <w:b/>
          <w:sz w:val="24"/>
          <w:szCs w:val="28"/>
        </w:rPr>
      </w:pPr>
    </w:p>
    <w:p w:rsidR="00AE2DF0" w:rsidRPr="003E59FE" w:rsidRDefault="00AE2DF0" w:rsidP="00AE2DF0">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Outcomes:       </w:t>
      </w:r>
    </w:p>
    <w:p w:rsidR="00AE2DF0" w:rsidRDefault="00AE2DF0" w:rsidP="00AE2DF0">
      <w:pPr>
        <w:spacing w:after="0" w:line="240" w:lineRule="auto"/>
        <w:rPr>
          <w:rFonts w:ascii="Times New Roman" w:eastAsia="Times New Roman" w:hAnsi="Times New Roman" w:cs="Times New Roman"/>
          <w:sz w:val="24"/>
          <w:szCs w:val="24"/>
        </w:rPr>
      </w:pPr>
      <w:r w:rsidRPr="00BE72AC">
        <w:rPr>
          <w:rFonts w:ascii="Times New Roman" w:eastAsia="Times New Roman" w:hAnsi="Times New Roman" w:cs="Times New Roman"/>
          <w:sz w:val="24"/>
          <w:szCs w:val="24"/>
        </w:rPr>
        <w:tab/>
      </w:r>
    </w:p>
    <w:p w:rsidR="00AE2DF0" w:rsidRPr="003E59FE" w:rsidRDefault="00AE2DF0" w:rsidP="00C63127">
      <w:pPr>
        <w:pStyle w:val="ListParagraph"/>
        <w:numPr>
          <w:ilvl w:val="0"/>
          <w:numId w:val="46"/>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Students will be able to formulate a problem</w:t>
      </w:r>
      <w:r>
        <w:rPr>
          <w:rFonts w:ascii="Times New Roman" w:hAnsi="Times New Roman" w:cs="Times New Roman"/>
          <w:sz w:val="24"/>
          <w:szCs w:val="24"/>
        </w:rPr>
        <w:t xml:space="preserve"> for the dissertation</w:t>
      </w:r>
      <w:r w:rsidRPr="003E59FE">
        <w:rPr>
          <w:rFonts w:ascii="Times New Roman" w:hAnsi="Times New Roman" w:cs="Times New Roman"/>
          <w:sz w:val="24"/>
          <w:szCs w:val="24"/>
        </w:rPr>
        <w:t xml:space="preserve">. </w:t>
      </w:r>
    </w:p>
    <w:p w:rsidR="00AE2DF0" w:rsidRPr="003E59FE" w:rsidRDefault="00AE2DF0" w:rsidP="00C63127">
      <w:pPr>
        <w:pStyle w:val="ListParagraph"/>
        <w:numPr>
          <w:ilvl w:val="0"/>
          <w:numId w:val="46"/>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 xml:space="preserve">Students will be able do literature review to understand work done by other researchers in the field of project work. </w:t>
      </w:r>
    </w:p>
    <w:p w:rsidR="00AE2DF0" w:rsidRPr="003E59FE" w:rsidRDefault="00AE2DF0" w:rsidP="00C63127">
      <w:pPr>
        <w:pStyle w:val="ListParagraph"/>
        <w:numPr>
          <w:ilvl w:val="0"/>
          <w:numId w:val="46"/>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 xml:space="preserve">Students will be able to decide the methodology to obtain solution of the problem. </w:t>
      </w:r>
    </w:p>
    <w:p w:rsidR="00AE2DF0" w:rsidRDefault="00AE2DF0" w:rsidP="00C63127">
      <w:pPr>
        <w:pStyle w:val="ListParagraph"/>
        <w:numPr>
          <w:ilvl w:val="0"/>
          <w:numId w:val="46"/>
        </w:numPr>
        <w:spacing w:after="0" w:line="240" w:lineRule="auto"/>
        <w:jc w:val="both"/>
        <w:rPr>
          <w:rFonts w:ascii="Times New Roman" w:hAnsi="Times New Roman" w:cs="Times New Roman"/>
        </w:rPr>
      </w:pPr>
      <w:r w:rsidRPr="003E59FE">
        <w:rPr>
          <w:rFonts w:ascii="Times New Roman" w:hAnsi="Times New Roman" w:cs="Times New Roman"/>
          <w:sz w:val="24"/>
          <w:szCs w:val="24"/>
        </w:rPr>
        <w:t>Students will be able to plan activities and resources pertaining to the solution of the problem</w:t>
      </w:r>
      <w:r w:rsidRPr="003E59FE">
        <w:rPr>
          <w:rFonts w:ascii="Times New Roman" w:hAnsi="Times New Roman" w:cs="Times New Roman"/>
        </w:rPr>
        <w:t>.</w:t>
      </w:r>
    </w:p>
    <w:p w:rsidR="00AE2DF0" w:rsidRPr="00BE72AC" w:rsidRDefault="00AE2DF0" w:rsidP="00AE2DF0">
      <w:pPr>
        <w:spacing w:after="0" w:line="240" w:lineRule="auto"/>
        <w:rPr>
          <w:rFonts w:ascii="Times New Roman" w:eastAsia="Times New Roman" w:hAnsi="Times New Roman" w:cs="Times New Roman"/>
          <w:sz w:val="24"/>
          <w:szCs w:val="24"/>
        </w:rPr>
      </w:pPr>
    </w:p>
    <w:p w:rsidR="00AE2DF0" w:rsidRPr="00BE72AC" w:rsidRDefault="00AE2DF0" w:rsidP="00AE2DF0">
      <w:pPr>
        <w:spacing w:after="0" w:line="240" w:lineRule="auto"/>
        <w:rPr>
          <w:rFonts w:ascii="Times New Roman" w:eastAsia="Times New Roman" w:hAnsi="Times New Roman" w:cs="Times New Roman"/>
          <w:sz w:val="24"/>
          <w:szCs w:val="24"/>
          <w:lang w:val="en-IN"/>
        </w:rPr>
      </w:pPr>
    </w:p>
    <w:p w:rsidR="00AE2DF0" w:rsidRPr="00BE72AC" w:rsidRDefault="00AE2DF0" w:rsidP="00AE2DF0">
      <w:pPr>
        <w:spacing w:after="0" w:line="240" w:lineRule="auto"/>
        <w:rPr>
          <w:rFonts w:ascii="Times New Roman" w:eastAsia="Times New Roman" w:hAnsi="Times New Roman" w:cs="Times New Roman"/>
          <w:b/>
          <w:sz w:val="24"/>
          <w:szCs w:val="24"/>
          <w:lang w:val="en-IN"/>
        </w:rPr>
      </w:pPr>
      <w:r w:rsidRPr="00BE72AC">
        <w:rPr>
          <w:rFonts w:ascii="Times New Roman" w:eastAsia="Times New Roman" w:hAnsi="Times New Roman" w:cs="Times New Roman"/>
          <w:b/>
          <w:sz w:val="24"/>
          <w:szCs w:val="24"/>
          <w:lang w:val="en-IN"/>
        </w:rPr>
        <w:t>Guidelines</w:t>
      </w:r>
    </w:p>
    <w:p w:rsidR="00AE2DF0" w:rsidRPr="00BE72AC" w:rsidRDefault="00AE2DF0" w:rsidP="00AE2DF0">
      <w:pPr>
        <w:spacing w:after="0" w:line="240" w:lineRule="auto"/>
        <w:rPr>
          <w:rFonts w:ascii="Times New Roman" w:eastAsia="Times New Roman" w:hAnsi="Times New Roman" w:cs="Times New Roman"/>
          <w:sz w:val="24"/>
          <w:szCs w:val="24"/>
          <w:lang w:val="en-IN"/>
        </w:rPr>
      </w:pPr>
    </w:p>
    <w:p w:rsidR="00AE2DF0" w:rsidRDefault="00AE2DF0" w:rsidP="00AE2DF0">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Candidates are required to do project during the entire second year of the course. The work is divided into two parts, </w:t>
      </w:r>
      <w:r w:rsidR="00E9686C" w:rsidRPr="002C508E">
        <w:rPr>
          <w:rFonts w:ascii="Times New Roman" w:eastAsia="Times New Roman" w:hAnsi="Times New Roman" w:cs="Times New Roman"/>
          <w:sz w:val="24"/>
          <w:szCs w:val="24"/>
        </w:rPr>
        <w:t>Dissertation Stage I</w:t>
      </w:r>
      <w:r w:rsidR="00E9686C" w:rsidRPr="00BE72AC">
        <w:rPr>
          <w:rFonts w:ascii="Times New Roman" w:eastAsia="Times New Roman" w:hAnsi="Times New Roman" w:cs="Times New Roman"/>
          <w:sz w:val="24"/>
          <w:szCs w:val="24"/>
        </w:rPr>
        <w:t xml:space="preserve"> </w:t>
      </w:r>
      <w:r w:rsidRPr="00BE72AC">
        <w:rPr>
          <w:rFonts w:ascii="Times New Roman" w:eastAsia="Times New Roman" w:hAnsi="Times New Roman" w:cs="Times New Roman"/>
          <w:sz w:val="24"/>
          <w:szCs w:val="24"/>
          <w:lang w:val="en-IN"/>
        </w:rPr>
        <w:t xml:space="preserve">during the third semester and </w:t>
      </w:r>
      <w:r w:rsidR="00E9686C" w:rsidRPr="002C508E">
        <w:rPr>
          <w:rFonts w:ascii="Times New Roman" w:eastAsia="Times New Roman" w:hAnsi="Times New Roman" w:cs="Times New Roman"/>
          <w:sz w:val="24"/>
          <w:szCs w:val="24"/>
        </w:rPr>
        <w:t>Dissertation Stage II</w:t>
      </w:r>
      <w:r w:rsidRPr="00BE72AC">
        <w:rPr>
          <w:rFonts w:ascii="Times New Roman" w:eastAsia="Times New Roman" w:hAnsi="Times New Roman" w:cs="Times New Roman"/>
          <w:sz w:val="24"/>
          <w:szCs w:val="24"/>
          <w:lang w:val="en-IN"/>
        </w:rPr>
        <w:t xml:space="preserve"> during the fourth semester.</w:t>
      </w:r>
    </w:p>
    <w:p w:rsidR="00AE2DF0" w:rsidRPr="00BE72AC" w:rsidRDefault="00AE2DF0" w:rsidP="00AE2DF0">
      <w:pPr>
        <w:spacing w:after="0" w:line="240" w:lineRule="auto"/>
        <w:jc w:val="both"/>
        <w:rPr>
          <w:rFonts w:ascii="Times New Roman" w:eastAsia="Times New Roman" w:hAnsi="Times New Roman" w:cs="Times New Roman"/>
          <w:sz w:val="24"/>
          <w:szCs w:val="24"/>
          <w:lang w:val="en-IN"/>
        </w:rPr>
      </w:pPr>
    </w:p>
    <w:p w:rsidR="00AE2DF0" w:rsidRDefault="00AE2DF0" w:rsidP="00AE2DF0">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Candidates are required to solve/analyze a mechanical engineering problem or develop any innovative concept/design in mechanical engineering during this period. The problem can be solved/ analyzed with the help of experiments which can be performed on a specially developed set ups or modified existing set up. The work can be based on analysis of components/ subsystems/systems using </w:t>
      </w:r>
      <w:proofErr w:type="spellStart"/>
      <w:r w:rsidRPr="00BE72AC">
        <w:rPr>
          <w:rFonts w:ascii="Times New Roman" w:eastAsia="Times New Roman" w:hAnsi="Times New Roman" w:cs="Times New Roman"/>
          <w:sz w:val="24"/>
          <w:szCs w:val="24"/>
          <w:lang w:val="en-IN"/>
        </w:rPr>
        <w:t>softwares</w:t>
      </w:r>
      <w:proofErr w:type="spellEnd"/>
      <w:r w:rsidRPr="00BE72AC">
        <w:rPr>
          <w:rFonts w:ascii="Times New Roman" w:eastAsia="Times New Roman" w:hAnsi="Times New Roman" w:cs="Times New Roman"/>
          <w:sz w:val="24"/>
          <w:szCs w:val="24"/>
          <w:lang w:val="en-IN"/>
        </w:rPr>
        <w:t>. The work can also be based on exhaustive numerical analysis. The work can be combination of experimentation and software/numerical analysis. The results obtained need to be validated.</w:t>
      </w:r>
    </w:p>
    <w:p w:rsidR="00AE2DF0" w:rsidRPr="00BE72AC" w:rsidRDefault="00AE2DF0" w:rsidP="00AE2DF0">
      <w:pPr>
        <w:spacing w:after="0" w:line="240" w:lineRule="auto"/>
        <w:jc w:val="both"/>
        <w:rPr>
          <w:rFonts w:ascii="Times New Roman" w:eastAsia="Times New Roman" w:hAnsi="Times New Roman" w:cs="Times New Roman"/>
          <w:sz w:val="24"/>
          <w:szCs w:val="24"/>
          <w:lang w:val="en-IN"/>
        </w:rPr>
      </w:pPr>
    </w:p>
    <w:p w:rsidR="00AE2DF0" w:rsidRPr="00BE72AC" w:rsidRDefault="00AE2DF0" w:rsidP="00AE2DF0">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It is expected that, following work be completed during </w:t>
      </w:r>
      <w:r w:rsidR="000A71A2">
        <w:rPr>
          <w:rFonts w:ascii="Times New Roman" w:eastAsia="Times New Roman" w:hAnsi="Times New Roman" w:cs="Times New Roman"/>
          <w:sz w:val="24"/>
          <w:szCs w:val="24"/>
        </w:rPr>
        <w:t>Dissertation Stage I</w:t>
      </w:r>
      <w:r w:rsidRPr="00BE72AC">
        <w:rPr>
          <w:rFonts w:ascii="Times New Roman" w:eastAsia="Times New Roman" w:hAnsi="Times New Roman" w:cs="Times New Roman"/>
          <w:sz w:val="24"/>
          <w:szCs w:val="24"/>
          <w:lang w:val="en-IN"/>
        </w:rPr>
        <w:t xml:space="preserve">. </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Defining objectives and scope of the project work.</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Literature review to understand the issues related to the work.</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Development of the experimental set up, procedure for the experimentation and calibration of the instrument.</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 xml:space="preserve">Study of different </w:t>
      </w:r>
      <w:proofErr w:type="spellStart"/>
      <w:r w:rsidRPr="005C10BC">
        <w:rPr>
          <w:rFonts w:ascii="Times New Roman" w:eastAsia="Times New Roman" w:hAnsi="Times New Roman" w:cs="Times New Roman"/>
          <w:sz w:val="24"/>
          <w:szCs w:val="24"/>
          <w:lang w:val="en-IN"/>
        </w:rPr>
        <w:t>softwares</w:t>
      </w:r>
      <w:proofErr w:type="spellEnd"/>
      <w:r w:rsidRPr="005C10BC">
        <w:rPr>
          <w:rFonts w:ascii="Times New Roman" w:eastAsia="Times New Roman" w:hAnsi="Times New Roman" w:cs="Times New Roman"/>
          <w:sz w:val="24"/>
          <w:szCs w:val="24"/>
          <w:lang w:val="en-IN"/>
        </w:rPr>
        <w:t xml:space="preserve"> to be used for the analysis.</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Mathematical techniques required for the project work.</w:t>
      </w:r>
    </w:p>
    <w:p w:rsidR="00AE2DF0" w:rsidRPr="005C10BC" w:rsidRDefault="00AE2DF0" w:rsidP="00AE2DF0">
      <w:pPr>
        <w:pStyle w:val="ListParagraph"/>
        <w:numPr>
          <w:ilvl w:val="2"/>
          <w:numId w:val="3"/>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Sample reading or analysis of sample components needs to be done so as to become familiar with the set up/software/mathematical tools.</w:t>
      </w:r>
    </w:p>
    <w:p w:rsidR="00AE2DF0" w:rsidRPr="00BE72AC" w:rsidRDefault="00AE2DF0" w:rsidP="00AE2DF0">
      <w:pPr>
        <w:spacing w:after="0" w:line="240" w:lineRule="auto"/>
        <w:jc w:val="both"/>
        <w:rPr>
          <w:rFonts w:ascii="Times New Roman" w:eastAsia="Times New Roman" w:hAnsi="Times New Roman" w:cs="Times New Roman"/>
          <w:sz w:val="24"/>
          <w:szCs w:val="24"/>
          <w:lang w:val="en-IN"/>
        </w:rPr>
      </w:pPr>
    </w:p>
    <w:p w:rsidR="00AE2DF0" w:rsidRPr="00BE72AC" w:rsidRDefault="00AE2DF0" w:rsidP="00AE2DF0">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A mid semester review will be conducted to finalise the scope and objective of the project work. </w:t>
      </w:r>
      <w:r w:rsidR="000A71A2" w:rsidRPr="002C508E">
        <w:rPr>
          <w:rFonts w:ascii="Times New Roman" w:eastAsia="Times New Roman" w:hAnsi="Times New Roman" w:cs="Times New Roman"/>
          <w:sz w:val="24"/>
          <w:szCs w:val="24"/>
        </w:rPr>
        <w:t>Dissertation Stage I</w:t>
      </w:r>
      <w:r w:rsidR="000A71A2" w:rsidRPr="00BE72AC">
        <w:rPr>
          <w:rFonts w:ascii="Times New Roman" w:eastAsia="Times New Roman" w:hAnsi="Times New Roman" w:cs="Times New Roman"/>
          <w:sz w:val="24"/>
          <w:szCs w:val="24"/>
        </w:rPr>
        <w:t xml:space="preserve"> </w:t>
      </w:r>
      <w:r w:rsidRPr="00BE72AC">
        <w:rPr>
          <w:rFonts w:ascii="Times New Roman" w:eastAsia="Times New Roman" w:hAnsi="Times New Roman" w:cs="Times New Roman"/>
          <w:sz w:val="24"/>
          <w:szCs w:val="24"/>
          <w:lang w:val="en-IN"/>
        </w:rPr>
        <w:t>examination will be conducted based on the work completed during this stage.</w:t>
      </w:r>
    </w:p>
    <w:p w:rsidR="00AE2DF0" w:rsidRDefault="00AE2DF0" w:rsidP="00AE2DF0">
      <w:pPr>
        <w:spacing w:after="0" w:line="240" w:lineRule="auto"/>
        <w:rPr>
          <w:rFonts w:ascii="Times New Roman" w:eastAsia="Times New Roman" w:hAnsi="Times New Roman" w:cs="Times New Roman"/>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24"/>
          <w:szCs w:val="24"/>
        </w:rPr>
      </w:pPr>
    </w:p>
    <w:p w:rsidR="00935602" w:rsidRDefault="00935602" w:rsidP="00935602">
      <w:pPr>
        <w:spacing w:after="0" w:line="240" w:lineRule="auto"/>
        <w:jc w:val="center"/>
        <w:rPr>
          <w:rFonts w:ascii="Times New Roman" w:eastAsia="Times New Roman" w:hAnsi="Times New Roman" w:cs="Times New Roman"/>
          <w:b/>
          <w:bCs/>
          <w:sz w:val="72"/>
          <w:szCs w:val="72"/>
        </w:rPr>
      </w:pPr>
      <w:r w:rsidRPr="00710CED">
        <w:rPr>
          <w:rFonts w:ascii="Times New Roman" w:eastAsia="Times New Roman" w:hAnsi="Times New Roman" w:cs="Times New Roman"/>
          <w:b/>
          <w:bCs/>
          <w:sz w:val="72"/>
          <w:szCs w:val="72"/>
        </w:rPr>
        <w:t>SEMESTER III</w:t>
      </w:r>
      <w:r>
        <w:rPr>
          <w:rFonts w:ascii="Times New Roman" w:eastAsia="Times New Roman" w:hAnsi="Times New Roman" w:cs="Times New Roman"/>
          <w:b/>
          <w:bCs/>
          <w:sz w:val="72"/>
          <w:szCs w:val="72"/>
        </w:rPr>
        <w:t xml:space="preserve"> (B)</w:t>
      </w:r>
    </w:p>
    <w:p w:rsidR="00935602" w:rsidRDefault="00935602">
      <w:pPr>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br w:type="page"/>
      </w:r>
    </w:p>
    <w:p w:rsidR="00356EAC" w:rsidRPr="004D5B02" w:rsidRDefault="00356EAC" w:rsidP="00356EAC">
      <w:pPr>
        <w:rPr>
          <w:rFonts w:ascii="Times New Roman" w:eastAsia="Times New Roman" w:hAnsi="Times New Roman" w:cs="Times New Roman"/>
          <w:b/>
          <w:bCs/>
          <w:sz w:val="24"/>
          <w:szCs w:val="24"/>
        </w:rPr>
      </w:pPr>
      <w:r w:rsidRPr="004D5B02">
        <w:rPr>
          <w:rFonts w:ascii="Times New Roman" w:eastAsia="Times New Roman" w:hAnsi="Times New Roman" w:cs="Times New Roman"/>
          <w:b/>
          <w:bCs/>
          <w:sz w:val="24"/>
          <w:szCs w:val="24"/>
        </w:rPr>
        <w:lastRenderedPageBreak/>
        <w:t>Title:    Syllabus Format – PG Courses</w:t>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t>FF No. : 658</w:t>
      </w:r>
    </w:p>
    <w:p w:rsidR="00356EAC" w:rsidRPr="004D5B02" w:rsidRDefault="00356EAC" w:rsidP="00356EAC">
      <w:pPr>
        <w:spacing w:after="0" w:line="240" w:lineRule="auto"/>
        <w:rPr>
          <w:rFonts w:ascii="Times New Roman" w:eastAsia="Times New Roman" w:hAnsi="Times New Roman" w:cs="Times New Roman"/>
          <w:b/>
          <w:bCs/>
          <w:sz w:val="16"/>
          <w:szCs w:val="16"/>
        </w:rPr>
      </w:pPr>
    </w:p>
    <w:p w:rsidR="00AD6A64" w:rsidRDefault="00356EAC" w:rsidP="00356EAC">
      <w:pPr>
        <w:jc w:val="center"/>
        <w:rPr>
          <w:rFonts w:ascii="Times New Roman" w:eastAsia="Times New Roman" w:hAnsi="Times New Roman" w:cs="Times New Roman"/>
          <w:b/>
          <w:bCs/>
          <w:sz w:val="24"/>
          <w:szCs w:val="24"/>
        </w:rPr>
      </w:pPr>
      <w:r w:rsidRPr="00356EAC">
        <w:rPr>
          <w:rFonts w:ascii="Times New Roman" w:eastAsia="Times New Roman" w:hAnsi="Times New Roman" w:cs="Times New Roman"/>
          <w:b/>
          <w:bCs/>
          <w:sz w:val="28"/>
          <w:szCs w:val="28"/>
        </w:rPr>
        <w:t>ME621INT</w:t>
      </w:r>
      <w:r w:rsidRPr="004D5B02">
        <w:rPr>
          <w:rFonts w:ascii="Times New Roman" w:eastAsia="Times New Roman" w:hAnsi="Times New Roman" w:cs="Times New Roman"/>
          <w:b/>
          <w:bCs/>
          <w:sz w:val="28"/>
          <w:szCs w:val="28"/>
        </w:rPr>
        <w:t xml:space="preserve">: </w:t>
      </w:r>
      <w:r w:rsidRPr="00356EAC">
        <w:rPr>
          <w:rFonts w:ascii="Times New Roman" w:eastAsia="Times New Roman" w:hAnsi="Times New Roman" w:cs="Times New Roman"/>
          <w:b/>
          <w:bCs/>
          <w:sz w:val="28"/>
          <w:szCs w:val="28"/>
        </w:rPr>
        <w:t xml:space="preserve">Industrial in </w:t>
      </w:r>
      <w:r w:rsidR="0065068C">
        <w:rPr>
          <w:rFonts w:ascii="Times New Roman" w:eastAsia="Times New Roman" w:hAnsi="Times New Roman" w:cs="Times New Roman"/>
          <w:b/>
          <w:bCs/>
          <w:sz w:val="28"/>
          <w:szCs w:val="28"/>
        </w:rPr>
        <w:t>P</w:t>
      </w:r>
      <w:r w:rsidRPr="00356EAC">
        <w:rPr>
          <w:rFonts w:ascii="Times New Roman" w:eastAsia="Times New Roman" w:hAnsi="Times New Roman" w:cs="Times New Roman"/>
          <w:b/>
          <w:bCs/>
          <w:sz w:val="28"/>
          <w:szCs w:val="28"/>
        </w:rPr>
        <w:t xml:space="preserve">lant </w:t>
      </w:r>
      <w:r w:rsidR="0065068C">
        <w:rPr>
          <w:rFonts w:ascii="Times New Roman" w:eastAsia="Times New Roman" w:hAnsi="Times New Roman" w:cs="Times New Roman"/>
          <w:b/>
          <w:bCs/>
          <w:sz w:val="28"/>
          <w:szCs w:val="28"/>
        </w:rPr>
        <w:t>T</w:t>
      </w:r>
      <w:r w:rsidRPr="00356EAC">
        <w:rPr>
          <w:rFonts w:ascii="Times New Roman" w:eastAsia="Times New Roman" w:hAnsi="Times New Roman" w:cs="Times New Roman"/>
          <w:b/>
          <w:bCs/>
          <w:sz w:val="28"/>
          <w:szCs w:val="28"/>
        </w:rPr>
        <w:t>raining</w:t>
      </w:r>
    </w:p>
    <w:p w:rsidR="00CA789A" w:rsidRDefault="00CA789A" w:rsidP="00CA789A">
      <w:pPr>
        <w:spacing w:after="0" w:line="240" w:lineRule="auto"/>
        <w:jc w:val="center"/>
        <w:rPr>
          <w:rFonts w:ascii="Times New Roman" w:eastAsia="Times New Roman" w:hAnsi="Times New Roman" w:cs="Times New Roman"/>
          <w:b/>
          <w:bCs/>
          <w:color w:val="000000"/>
          <w:sz w:val="24"/>
          <w:szCs w:val="24"/>
          <w:lang w:val="en-IN" w:eastAsia="en-IN" w:bidi="hi-IN"/>
        </w:rPr>
      </w:pPr>
      <w:r w:rsidRPr="00C117BE">
        <w:rPr>
          <w:rFonts w:ascii="Times New Roman" w:eastAsiaTheme="minorHAnsi" w:hAnsi="Times New Roman" w:cs="Times New Roman"/>
          <w:b/>
          <w:bCs/>
          <w:color w:val="000000"/>
          <w:sz w:val="28"/>
          <w:szCs w:val="28"/>
        </w:rPr>
        <w:t>Credits: 0</w:t>
      </w:r>
      <w:r>
        <w:rPr>
          <w:rFonts w:ascii="Times New Roman" w:eastAsiaTheme="minorHAnsi" w:hAnsi="Times New Roman" w:cs="Times New Roman"/>
          <w:b/>
          <w:bCs/>
          <w:color w:val="000000"/>
          <w:sz w:val="28"/>
          <w:szCs w:val="28"/>
        </w:rPr>
        <w:t>6</w:t>
      </w:r>
      <w:r w:rsidRPr="00C117BE">
        <w:rPr>
          <w:rFonts w:ascii="Times New Roman" w:eastAsiaTheme="minorHAnsi" w:hAnsi="Times New Roman" w:cs="Times New Roman"/>
          <w:b/>
          <w:bCs/>
          <w:color w:val="000000"/>
          <w:sz w:val="28"/>
          <w:szCs w:val="28"/>
        </w:rPr>
        <w:t xml:space="preserve"> </w:t>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r>
      <w:r w:rsidRPr="00C117BE">
        <w:rPr>
          <w:rFonts w:ascii="Times New Roman" w:eastAsiaTheme="minorHAnsi" w:hAnsi="Times New Roman" w:cs="Times New Roman"/>
          <w:b/>
          <w:bCs/>
          <w:color w:val="000000"/>
          <w:sz w:val="28"/>
          <w:szCs w:val="28"/>
        </w:rPr>
        <w:tab/>
        <w:t>Teaching Scheme: hrs / Week</w:t>
      </w:r>
    </w:p>
    <w:p w:rsidR="00CA789A" w:rsidRDefault="00CA789A" w:rsidP="00CA789A">
      <w:pPr>
        <w:spacing w:after="0" w:line="240" w:lineRule="auto"/>
        <w:jc w:val="center"/>
        <w:rPr>
          <w:rFonts w:ascii="Times New Roman" w:eastAsia="Times New Roman" w:hAnsi="Times New Roman" w:cs="Times New Roman"/>
          <w:b/>
          <w:bCs/>
          <w:color w:val="000000"/>
          <w:sz w:val="24"/>
          <w:szCs w:val="24"/>
          <w:lang w:val="en-IN" w:eastAsia="en-IN" w:bidi="hi-IN"/>
        </w:rPr>
      </w:pPr>
    </w:p>
    <w:p w:rsidR="00CA789A" w:rsidRDefault="00CA789A" w:rsidP="00CA789A">
      <w:pPr>
        <w:spacing w:after="0" w:line="240" w:lineRule="auto"/>
        <w:jc w:val="center"/>
        <w:rPr>
          <w:rFonts w:ascii="Times New Roman" w:eastAsia="Times New Roman" w:hAnsi="Times New Roman" w:cs="Times New Roman"/>
          <w:b/>
          <w:bCs/>
          <w:color w:val="000000"/>
          <w:sz w:val="24"/>
          <w:szCs w:val="24"/>
          <w:lang w:val="en-IN" w:eastAsia="en-IN" w:bidi="hi-IN"/>
        </w:rPr>
      </w:pPr>
    </w:p>
    <w:p w:rsidR="00CA789A" w:rsidRDefault="00CA789A" w:rsidP="00CA789A">
      <w:pPr>
        <w:spacing w:after="0" w:line="240" w:lineRule="auto"/>
        <w:jc w:val="center"/>
        <w:rPr>
          <w:rFonts w:ascii="Times New Roman" w:eastAsia="Times New Roman" w:hAnsi="Times New Roman" w:cs="Times New Roman"/>
          <w:b/>
          <w:bCs/>
          <w:color w:val="000000"/>
          <w:sz w:val="24"/>
          <w:szCs w:val="24"/>
          <w:lang w:val="en-IN" w:eastAsia="en-IN" w:bidi="hi-IN"/>
        </w:rPr>
      </w:pPr>
    </w:p>
    <w:p w:rsidR="00CA789A" w:rsidRPr="002703BA" w:rsidRDefault="00CA789A" w:rsidP="00CA789A">
      <w:pPr>
        <w:spacing w:after="0"/>
        <w:jc w:val="center"/>
        <w:rPr>
          <w:rFonts w:ascii="Times New Roman" w:hAnsi="Times New Roman" w:cs="Times New Roman"/>
          <w:b/>
          <w:color w:val="FF0000"/>
          <w:sz w:val="28"/>
          <w:szCs w:val="24"/>
        </w:rPr>
      </w:pPr>
      <w:r w:rsidRPr="002703BA">
        <w:rPr>
          <w:rFonts w:ascii="Times New Roman" w:eastAsia="Times New Roman" w:hAnsi="Times New Roman" w:cs="Times New Roman"/>
          <w:color w:val="000000"/>
          <w:sz w:val="28"/>
          <w:szCs w:val="24"/>
        </w:rPr>
        <w:t xml:space="preserve">Semester long (minimum 14 weeks) industrial training in Mechanical Industries </w:t>
      </w:r>
    </w:p>
    <w:p w:rsidR="00CA789A" w:rsidRPr="002703BA" w:rsidRDefault="00CA789A" w:rsidP="00CA789A">
      <w:pPr>
        <w:spacing w:after="0"/>
        <w:jc w:val="right"/>
        <w:rPr>
          <w:rFonts w:ascii="Times New Roman" w:eastAsia="Times New Roman" w:hAnsi="Times New Roman" w:cs="Times New Roman"/>
          <w:b/>
          <w:bCs/>
          <w:sz w:val="28"/>
          <w:szCs w:val="24"/>
        </w:rPr>
      </w:pPr>
    </w:p>
    <w:p w:rsidR="00CA789A" w:rsidRPr="002703BA" w:rsidRDefault="00CA789A" w:rsidP="00CA789A">
      <w:pPr>
        <w:spacing w:after="0"/>
        <w:jc w:val="right"/>
        <w:rPr>
          <w:rFonts w:ascii="Times New Roman" w:eastAsia="Times New Roman" w:hAnsi="Times New Roman" w:cs="Times New Roman"/>
          <w:b/>
          <w:bCs/>
          <w:sz w:val="24"/>
          <w:szCs w:val="24"/>
        </w:rPr>
      </w:pPr>
    </w:p>
    <w:p w:rsidR="00CA789A" w:rsidRPr="002703BA" w:rsidRDefault="00CA789A" w:rsidP="00CA789A">
      <w:pPr>
        <w:spacing w:after="0"/>
        <w:jc w:val="right"/>
        <w:rPr>
          <w:rFonts w:ascii="Times New Roman" w:eastAsia="Times New Roman" w:hAnsi="Times New Roman" w:cs="Times New Roman"/>
          <w:b/>
          <w:bCs/>
          <w:sz w:val="24"/>
          <w:szCs w:val="24"/>
        </w:rPr>
      </w:pPr>
    </w:p>
    <w:p w:rsidR="00CA789A" w:rsidRPr="002703BA" w:rsidRDefault="00CA789A" w:rsidP="00CA789A">
      <w:pPr>
        <w:autoSpaceDE w:val="0"/>
        <w:autoSpaceDN w:val="0"/>
        <w:adjustRightInd w:val="0"/>
        <w:spacing w:after="0" w:line="240" w:lineRule="auto"/>
        <w:rPr>
          <w:rFonts w:ascii="Times New Roman" w:hAnsi="Times New Roman" w:cs="Times New Roman"/>
          <w:sz w:val="24"/>
          <w:szCs w:val="24"/>
        </w:rPr>
      </w:pPr>
      <w:r w:rsidRPr="002703BA">
        <w:rPr>
          <w:rFonts w:ascii="Times New Roman" w:hAnsi="Times New Roman" w:cs="Times New Roman"/>
          <w:b/>
          <w:bCs/>
          <w:color w:val="000000"/>
          <w:sz w:val="24"/>
          <w:szCs w:val="24"/>
        </w:rPr>
        <w:t xml:space="preserve">Course Outcomes: </w:t>
      </w:r>
    </w:p>
    <w:p w:rsidR="00CA789A" w:rsidRPr="002703BA" w:rsidRDefault="00CA789A" w:rsidP="00CA789A">
      <w:pPr>
        <w:pStyle w:val="ListParagraph"/>
        <w:numPr>
          <w:ilvl w:val="0"/>
          <w:numId w:val="73"/>
        </w:numPr>
        <w:autoSpaceDE w:val="0"/>
        <w:autoSpaceDN w:val="0"/>
        <w:adjustRightInd w:val="0"/>
        <w:spacing w:before="120" w:after="120" w:line="240" w:lineRule="auto"/>
        <w:rPr>
          <w:rFonts w:ascii="Times New Roman" w:hAnsi="Times New Roman" w:cs="Times New Roman"/>
          <w:color w:val="000000"/>
          <w:sz w:val="24"/>
          <w:szCs w:val="24"/>
        </w:rPr>
      </w:pPr>
      <w:r w:rsidRPr="002703BA">
        <w:rPr>
          <w:rFonts w:ascii="Times New Roman" w:hAnsi="Times New Roman" w:cs="Times New Roman"/>
          <w:color w:val="000000"/>
          <w:sz w:val="24"/>
          <w:szCs w:val="24"/>
        </w:rPr>
        <w:t xml:space="preserve">Students will be able to correlate the theoretical and practical concepts  </w:t>
      </w:r>
    </w:p>
    <w:p w:rsidR="00CA789A" w:rsidRPr="002703BA" w:rsidRDefault="00CA789A" w:rsidP="00CA789A">
      <w:pPr>
        <w:pStyle w:val="ListParagraph"/>
        <w:numPr>
          <w:ilvl w:val="0"/>
          <w:numId w:val="73"/>
        </w:numPr>
        <w:autoSpaceDE w:val="0"/>
        <w:autoSpaceDN w:val="0"/>
        <w:adjustRightInd w:val="0"/>
        <w:spacing w:before="120" w:after="120" w:line="240" w:lineRule="auto"/>
        <w:rPr>
          <w:rFonts w:ascii="Times New Roman" w:hAnsi="Times New Roman" w:cs="Times New Roman"/>
          <w:color w:val="000000"/>
          <w:sz w:val="24"/>
          <w:szCs w:val="24"/>
        </w:rPr>
      </w:pPr>
      <w:r w:rsidRPr="002703BA">
        <w:rPr>
          <w:rFonts w:ascii="Times New Roman" w:hAnsi="Times New Roman" w:cs="Times New Roman"/>
          <w:color w:val="000000"/>
          <w:sz w:val="24"/>
          <w:szCs w:val="24"/>
        </w:rPr>
        <w:t>Students will be able to understand  various processes of product developments and services</w:t>
      </w:r>
    </w:p>
    <w:p w:rsidR="00CA789A" w:rsidRPr="002703BA" w:rsidRDefault="00CA789A" w:rsidP="00CA789A">
      <w:pPr>
        <w:autoSpaceDE w:val="0"/>
        <w:autoSpaceDN w:val="0"/>
        <w:adjustRightInd w:val="0"/>
        <w:spacing w:before="120" w:after="120" w:line="240" w:lineRule="auto"/>
        <w:rPr>
          <w:rFonts w:ascii="Times New Roman" w:hAnsi="Times New Roman" w:cs="Times New Roman"/>
          <w:color w:val="000000"/>
          <w:sz w:val="24"/>
          <w:szCs w:val="24"/>
        </w:rPr>
      </w:pPr>
      <w:r w:rsidRPr="002703BA">
        <w:rPr>
          <w:rFonts w:ascii="Times New Roman" w:hAnsi="Times New Roman" w:cs="Times New Roman"/>
          <w:color w:val="000000"/>
          <w:sz w:val="24"/>
          <w:szCs w:val="24"/>
        </w:rPr>
        <w:t>3.   Students will be able to understand industrial works and management</w:t>
      </w:r>
    </w:p>
    <w:p w:rsidR="00CA789A" w:rsidRDefault="00CA789A" w:rsidP="00CA789A">
      <w:pPr>
        <w:autoSpaceDE w:val="0"/>
        <w:autoSpaceDN w:val="0"/>
        <w:adjustRightInd w:val="0"/>
        <w:spacing w:before="120" w:after="120" w:line="240" w:lineRule="auto"/>
        <w:rPr>
          <w:rFonts w:ascii="Times New Roman" w:hAnsi="Times New Roman" w:cs="Times New Roman"/>
          <w:color w:val="000000"/>
          <w:sz w:val="24"/>
          <w:szCs w:val="24"/>
        </w:rPr>
      </w:pPr>
      <w:proofErr w:type="gramStart"/>
      <w:r w:rsidRPr="002703BA">
        <w:rPr>
          <w:rFonts w:ascii="Times New Roman" w:hAnsi="Times New Roman" w:cs="Times New Roman"/>
          <w:color w:val="000000"/>
          <w:sz w:val="24"/>
          <w:szCs w:val="24"/>
        </w:rPr>
        <w:t>4 .Students</w:t>
      </w:r>
      <w:proofErr w:type="gramEnd"/>
      <w:r w:rsidRPr="002703BA">
        <w:rPr>
          <w:rFonts w:ascii="Times New Roman" w:hAnsi="Times New Roman" w:cs="Times New Roman"/>
          <w:color w:val="000000"/>
          <w:sz w:val="24"/>
          <w:szCs w:val="24"/>
        </w:rPr>
        <w:t xml:space="preserve"> will be able to demonstrate verbal, written and graphical communication skills. </w:t>
      </w:r>
    </w:p>
    <w:p w:rsidR="00CA789A" w:rsidRPr="002703BA" w:rsidRDefault="00CA789A" w:rsidP="00CA789A">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2703BA">
        <w:rPr>
          <w:rFonts w:ascii="Times New Roman" w:hAnsi="Times New Roman" w:cs="Times New Roman"/>
          <w:color w:val="000000"/>
          <w:sz w:val="24"/>
          <w:szCs w:val="24"/>
        </w:rPr>
        <w:t xml:space="preserve">. Students will be able to undertake technical discussions. </w:t>
      </w:r>
    </w:p>
    <w:p w:rsidR="00CA789A" w:rsidRPr="002703BA" w:rsidRDefault="00CA789A" w:rsidP="00CA789A">
      <w:pPr>
        <w:spacing w:after="0" w:line="240" w:lineRule="auto"/>
        <w:rPr>
          <w:rFonts w:ascii="Times New Roman" w:eastAsia="Times New Roman" w:hAnsi="Times New Roman" w:cs="Times New Roman"/>
          <w:b/>
          <w:bCs/>
          <w:sz w:val="24"/>
          <w:szCs w:val="24"/>
        </w:rPr>
      </w:pPr>
    </w:p>
    <w:p w:rsidR="00356EAC" w:rsidRDefault="00356EAC">
      <w:pPr>
        <w:rPr>
          <w:rFonts w:ascii="Times New Roman" w:eastAsia="Times New Roman" w:hAnsi="Times New Roman" w:cs="Times New Roman"/>
          <w:b/>
          <w:bCs/>
          <w:sz w:val="24"/>
          <w:szCs w:val="24"/>
        </w:rPr>
      </w:pPr>
    </w:p>
    <w:p w:rsidR="007A4914" w:rsidRDefault="007A491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AD6A64" w:rsidRPr="004D5B02" w:rsidRDefault="00AD6A64" w:rsidP="00AD6A64">
      <w:pPr>
        <w:rPr>
          <w:rFonts w:ascii="Times New Roman" w:eastAsia="Times New Roman" w:hAnsi="Times New Roman" w:cs="Times New Roman"/>
          <w:b/>
          <w:bCs/>
          <w:sz w:val="24"/>
          <w:szCs w:val="24"/>
        </w:rPr>
      </w:pPr>
      <w:r w:rsidRPr="004D5B02">
        <w:rPr>
          <w:rFonts w:ascii="Times New Roman" w:eastAsia="Times New Roman" w:hAnsi="Times New Roman" w:cs="Times New Roman"/>
          <w:b/>
          <w:bCs/>
          <w:sz w:val="24"/>
          <w:szCs w:val="24"/>
        </w:rPr>
        <w:lastRenderedPageBreak/>
        <w:t>Title:    Syllabus Format – PG Courses</w:t>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r>
      <w:r w:rsidRPr="004D5B02">
        <w:rPr>
          <w:rFonts w:ascii="Times New Roman" w:eastAsia="Times New Roman" w:hAnsi="Times New Roman" w:cs="Times New Roman"/>
          <w:b/>
          <w:bCs/>
          <w:sz w:val="24"/>
          <w:szCs w:val="24"/>
        </w:rPr>
        <w:tab/>
        <w:t>FF No. : 658</w:t>
      </w:r>
    </w:p>
    <w:p w:rsidR="00AD6A64" w:rsidRPr="004D5B02" w:rsidRDefault="00AD6A64" w:rsidP="00AD6A64">
      <w:pPr>
        <w:spacing w:after="0" w:line="240" w:lineRule="auto"/>
        <w:rPr>
          <w:rFonts w:ascii="Times New Roman" w:eastAsia="Times New Roman" w:hAnsi="Times New Roman" w:cs="Times New Roman"/>
          <w:b/>
          <w:bCs/>
          <w:sz w:val="16"/>
          <w:szCs w:val="16"/>
        </w:rPr>
      </w:pPr>
    </w:p>
    <w:p w:rsidR="00AD6A64" w:rsidRDefault="00AD6A64" w:rsidP="00AD6A64">
      <w:pPr>
        <w:jc w:val="center"/>
        <w:rPr>
          <w:rFonts w:ascii="Times New Roman" w:eastAsia="Times New Roman" w:hAnsi="Times New Roman" w:cs="Times New Roman"/>
          <w:b/>
          <w:bCs/>
          <w:sz w:val="28"/>
          <w:szCs w:val="28"/>
        </w:rPr>
      </w:pPr>
      <w:r w:rsidRPr="00AE2DF0">
        <w:rPr>
          <w:rFonts w:ascii="Times New Roman" w:eastAsia="Times New Roman" w:hAnsi="Times New Roman" w:cs="Times New Roman"/>
          <w:b/>
          <w:bCs/>
          <w:sz w:val="28"/>
          <w:szCs w:val="28"/>
        </w:rPr>
        <w:t>ME62</w:t>
      </w:r>
      <w:r>
        <w:rPr>
          <w:rFonts w:ascii="Times New Roman" w:eastAsia="Times New Roman" w:hAnsi="Times New Roman" w:cs="Times New Roman"/>
          <w:b/>
          <w:bCs/>
          <w:sz w:val="28"/>
          <w:szCs w:val="28"/>
        </w:rPr>
        <w:t>3</w:t>
      </w:r>
      <w:r w:rsidRPr="00AE2DF0">
        <w:rPr>
          <w:rFonts w:ascii="Times New Roman" w:eastAsia="Times New Roman" w:hAnsi="Times New Roman" w:cs="Times New Roman"/>
          <w:b/>
          <w:bCs/>
          <w:sz w:val="28"/>
          <w:szCs w:val="28"/>
        </w:rPr>
        <w:t>PS</w:t>
      </w:r>
      <w:r w:rsidRPr="004D5B02">
        <w:rPr>
          <w:rFonts w:ascii="Times New Roman" w:eastAsia="Times New Roman" w:hAnsi="Times New Roman" w:cs="Times New Roman"/>
          <w:b/>
          <w:bCs/>
          <w:sz w:val="28"/>
          <w:szCs w:val="28"/>
        </w:rPr>
        <w:t xml:space="preserve">: </w:t>
      </w:r>
      <w:r w:rsidR="007A4914">
        <w:rPr>
          <w:rFonts w:ascii="Times New Roman" w:eastAsia="Times New Roman" w:hAnsi="Times New Roman" w:cs="Times New Roman"/>
          <w:b/>
          <w:bCs/>
          <w:sz w:val="28"/>
          <w:szCs w:val="28"/>
        </w:rPr>
        <w:t xml:space="preserve">Technical </w:t>
      </w:r>
      <w:r>
        <w:rPr>
          <w:rFonts w:ascii="Times New Roman" w:eastAsia="Times New Roman" w:hAnsi="Times New Roman" w:cs="Times New Roman"/>
          <w:b/>
          <w:bCs/>
          <w:sz w:val="28"/>
          <w:szCs w:val="28"/>
        </w:rPr>
        <w:t>Seminar</w:t>
      </w:r>
      <w:r w:rsidRPr="00BE72AC">
        <w:rPr>
          <w:rFonts w:ascii="Times New Roman" w:eastAsia="Times New Roman" w:hAnsi="Times New Roman" w:cs="Times New Roman"/>
          <w:b/>
          <w:bCs/>
          <w:sz w:val="28"/>
          <w:szCs w:val="28"/>
        </w:rPr>
        <w:t xml:space="preserve"> </w:t>
      </w:r>
    </w:p>
    <w:p w:rsidR="00AD6A64" w:rsidRDefault="00AD6A64" w:rsidP="00AD6A64">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Course Objectives:</w:t>
      </w:r>
    </w:p>
    <w:p w:rsidR="00AD6A64" w:rsidRPr="003A6E53" w:rsidRDefault="00AD6A64" w:rsidP="00C63127">
      <w:pPr>
        <w:pStyle w:val="ListParagraph"/>
        <w:numPr>
          <w:ilvl w:val="0"/>
          <w:numId w:val="56"/>
        </w:numPr>
        <w:spacing w:after="0" w:line="240" w:lineRule="auto"/>
        <w:jc w:val="both"/>
        <w:rPr>
          <w:rFonts w:ascii="Times New Roman" w:eastAsia="Times New Roman" w:hAnsi="Times New Roman" w:cs="Times New Roman"/>
          <w:sz w:val="24"/>
          <w:szCs w:val="24"/>
        </w:rPr>
      </w:pPr>
      <w:r w:rsidRPr="003A6E53">
        <w:rPr>
          <w:rFonts w:ascii="Times New Roman" w:eastAsia="Times New Roman" w:hAnsi="Times New Roman" w:cs="Times New Roman"/>
          <w:sz w:val="24"/>
          <w:szCs w:val="24"/>
        </w:rPr>
        <w:t xml:space="preserve">To empower the student to learn beyond what is taught in class by reviewing literature available at large </w:t>
      </w:r>
    </w:p>
    <w:p w:rsidR="00AD6A64" w:rsidRPr="003A6E53" w:rsidRDefault="00AD6A64" w:rsidP="00C63127">
      <w:pPr>
        <w:pStyle w:val="ListParagraph"/>
        <w:numPr>
          <w:ilvl w:val="0"/>
          <w:numId w:val="56"/>
        </w:numPr>
        <w:spacing w:after="0" w:line="240" w:lineRule="auto"/>
        <w:jc w:val="both"/>
        <w:rPr>
          <w:rFonts w:ascii="Times New Roman" w:eastAsia="Times New Roman" w:hAnsi="Times New Roman" w:cs="Times New Roman"/>
          <w:sz w:val="24"/>
          <w:szCs w:val="24"/>
        </w:rPr>
      </w:pPr>
      <w:r w:rsidRPr="003A6E53">
        <w:rPr>
          <w:rFonts w:ascii="Times New Roman" w:eastAsia="Times New Roman" w:hAnsi="Times New Roman" w:cs="Times New Roman"/>
          <w:sz w:val="24"/>
          <w:szCs w:val="24"/>
        </w:rPr>
        <w:t>A student is expected to review research papers periodicals, magazines and review publications on the internet and in other electronic resources.</w:t>
      </w:r>
    </w:p>
    <w:p w:rsidR="00AD6A64" w:rsidRPr="003A6E53" w:rsidRDefault="00AD6A64" w:rsidP="00C63127">
      <w:pPr>
        <w:pStyle w:val="ListParagraph"/>
        <w:numPr>
          <w:ilvl w:val="0"/>
          <w:numId w:val="56"/>
        </w:numPr>
        <w:spacing w:after="0" w:line="240" w:lineRule="auto"/>
        <w:jc w:val="both"/>
        <w:rPr>
          <w:rFonts w:ascii="Times New Roman" w:eastAsia="Times New Roman" w:hAnsi="Times New Roman" w:cs="Times New Roman"/>
          <w:sz w:val="24"/>
          <w:szCs w:val="24"/>
        </w:rPr>
      </w:pPr>
      <w:r w:rsidRPr="003A6E53">
        <w:rPr>
          <w:rFonts w:ascii="Times New Roman" w:eastAsia="Times New Roman" w:hAnsi="Times New Roman" w:cs="Times New Roman"/>
          <w:sz w:val="24"/>
          <w:szCs w:val="24"/>
        </w:rPr>
        <w:t>Student is expected to present views coherently to produce a presentation concisely with the surveyed information under the direction of the research guide.</w:t>
      </w:r>
    </w:p>
    <w:p w:rsidR="00AD6A64" w:rsidRDefault="00AD6A64" w:rsidP="00AD6A64">
      <w:pPr>
        <w:spacing w:after="0" w:line="240" w:lineRule="auto"/>
        <w:rPr>
          <w:rFonts w:ascii="Times New Roman" w:eastAsia="Times New Roman" w:hAnsi="Times New Roman" w:cs="Times New Roman"/>
          <w:b/>
          <w:sz w:val="24"/>
          <w:szCs w:val="28"/>
        </w:rPr>
      </w:pPr>
    </w:p>
    <w:p w:rsidR="00AD6A64" w:rsidRDefault="00AD6A64" w:rsidP="00AD6A64">
      <w:pPr>
        <w:spacing w:after="0" w:line="240" w:lineRule="auto"/>
        <w:rPr>
          <w:rFonts w:ascii="Times New Roman" w:eastAsia="Times New Roman" w:hAnsi="Times New Roman" w:cs="Times New Roman"/>
          <w:b/>
          <w:sz w:val="24"/>
          <w:szCs w:val="28"/>
        </w:rPr>
      </w:pPr>
      <w:r w:rsidRPr="00E138E5">
        <w:rPr>
          <w:rFonts w:ascii="Times New Roman" w:eastAsia="Times New Roman" w:hAnsi="Times New Roman" w:cs="Times New Roman"/>
          <w:b/>
          <w:sz w:val="24"/>
          <w:szCs w:val="28"/>
        </w:rPr>
        <w:t xml:space="preserve">Course Outcomes:      </w:t>
      </w:r>
    </w:p>
    <w:p w:rsidR="00AD6A64" w:rsidRDefault="00AD6A64" w:rsidP="00AD6A64">
      <w:pPr>
        <w:spacing w:after="0" w:line="240" w:lineRule="auto"/>
        <w:rPr>
          <w:rFonts w:ascii="Times New Roman" w:eastAsia="Times New Roman" w:hAnsi="Times New Roman" w:cs="Times New Roman"/>
          <w:b/>
          <w:sz w:val="24"/>
          <w:szCs w:val="28"/>
        </w:rPr>
      </w:pPr>
    </w:p>
    <w:p w:rsidR="00AD6A64" w:rsidRPr="008D3076" w:rsidRDefault="00AD6A64" w:rsidP="00C63127">
      <w:pPr>
        <w:pStyle w:val="ListParagraph"/>
        <w:numPr>
          <w:ilvl w:val="0"/>
          <w:numId w:val="57"/>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Students are able to develop research skills like literature survey and data analysis</w:t>
      </w:r>
    </w:p>
    <w:p w:rsidR="00AD6A64" w:rsidRPr="008D3076" w:rsidRDefault="00AD6A64" w:rsidP="00C63127">
      <w:pPr>
        <w:pStyle w:val="ListParagraph"/>
        <w:numPr>
          <w:ilvl w:val="0"/>
          <w:numId w:val="57"/>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Under the influence of the project guide -To engage the student directly or indirectly in research at different levels, from advancing their course materials, professional development, to funded research projects to advance the state of practice.</w:t>
      </w:r>
    </w:p>
    <w:p w:rsidR="00AD6A64" w:rsidRPr="008D3076" w:rsidRDefault="00AD6A64" w:rsidP="00C63127">
      <w:pPr>
        <w:pStyle w:val="ListParagraph"/>
        <w:numPr>
          <w:ilvl w:val="0"/>
          <w:numId w:val="57"/>
        </w:numPr>
        <w:spacing w:after="0" w:line="240" w:lineRule="auto"/>
        <w:jc w:val="both"/>
        <w:rPr>
          <w:rFonts w:ascii="Times New Roman" w:eastAsia="Times New Roman" w:hAnsi="Times New Roman" w:cs="Times New Roman"/>
          <w:b/>
          <w:sz w:val="26"/>
          <w:szCs w:val="28"/>
        </w:rPr>
      </w:pPr>
      <w:r w:rsidRPr="008D3076">
        <w:rPr>
          <w:rFonts w:ascii="Times New Roman" w:eastAsia="Times New Roman" w:hAnsi="Times New Roman" w:cs="Times New Roman"/>
          <w:sz w:val="24"/>
          <w:szCs w:val="24"/>
        </w:rPr>
        <w:t>Students are able to develop their own writing and presentation skills.</w:t>
      </w:r>
    </w:p>
    <w:p w:rsidR="00AD6A64" w:rsidRPr="00FA6C86" w:rsidRDefault="00AD6A64" w:rsidP="00AD6A64">
      <w:pPr>
        <w:spacing w:after="0" w:line="240" w:lineRule="auto"/>
        <w:contextualSpacing/>
        <w:jc w:val="both"/>
        <w:rPr>
          <w:rFonts w:ascii="Times New Roman" w:eastAsia="Times New Roman" w:hAnsi="Times New Roman" w:cs="Times New Roman"/>
          <w:b/>
          <w:sz w:val="26"/>
          <w:szCs w:val="28"/>
        </w:rPr>
      </w:pPr>
    </w:p>
    <w:p w:rsidR="00AD6A64" w:rsidRDefault="00AD6A64" w:rsidP="00AD6A64">
      <w:pPr>
        <w:spacing w:after="0" w:line="240" w:lineRule="auto"/>
        <w:contextualSpacing/>
        <w:jc w:val="both"/>
        <w:rPr>
          <w:rFonts w:ascii="Times New Roman" w:eastAsia="Times New Roman" w:hAnsi="Times New Roman" w:cs="Times New Roman"/>
          <w:sz w:val="24"/>
          <w:szCs w:val="24"/>
        </w:rPr>
      </w:pPr>
    </w:p>
    <w:p w:rsidR="00AD6A64" w:rsidRPr="00FA6C86" w:rsidRDefault="00AD6A64" w:rsidP="00AD6A64">
      <w:pPr>
        <w:spacing w:after="0" w:line="360" w:lineRule="auto"/>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SCOPE </w:t>
      </w:r>
    </w:p>
    <w:p w:rsidR="00AD6A64" w:rsidRDefault="00AD6A64" w:rsidP="00AD6A64">
      <w:pPr>
        <w:spacing w:after="0" w:line="360" w:lineRule="auto"/>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The scope of the technical seminar will include but not restricted to the discipline of work for the final year thesis</w:t>
      </w:r>
      <w:r>
        <w:rPr>
          <w:rFonts w:ascii="Times New Roman" w:eastAsia="Times New Roman" w:hAnsi="Times New Roman" w:cs="Times New Roman"/>
          <w:sz w:val="24"/>
          <w:szCs w:val="24"/>
        </w:rPr>
        <w:t>.</w:t>
      </w:r>
      <w:r w:rsidRPr="00FA6C86">
        <w:rPr>
          <w:rFonts w:ascii="Times New Roman" w:eastAsia="Times New Roman" w:hAnsi="Times New Roman" w:cs="Times New Roman"/>
          <w:sz w:val="24"/>
          <w:szCs w:val="24"/>
        </w:rPr>
        <w:t xml:space="preserve"> The scope will include</w:t>
      </w:r>
      <w:r>
        <w:rPr>
          <w:rFonts w:ascii="Times New Roman" w:eastAsia="Times New Roman" w:hAnsi="Times New Roman" w:cs="Times New Roman"/>
          <w:sz w:val="24"/>
          <w:szCs w:val="24"/>
        </w:rPr>
        <w:t xml:space="preserve"> </w:t>
      </w:r>
    </w:p>
    <w:p w:rsidR="00AD6A64" w:rsidRDefault="00AD6A64" w:rsidP="00AD6A64">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 Survey of patents, </w:t>
      </w:r>
    </w:p>
    <w:p w:rsidR="00AD6A64" w:rsidRDefault="00AD6A64" w:rsidP="00AD6A6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6C86">
        <w:rPr>
          <w:rFonts w:ascii="Times New Roman" w:eastAsia="Times New Roman" w:hAnsi="Times New Roman" w:cs="Times New Roman"/>
          <w:sz w:val="24"/>
          <w:szCs w:val="24"/>
        </w:rPr>
        <w:t xml:space="preserve">Research journals books and databases </w:t>
      </w:r>
    </w:p>
    <w:p w:rsidR="00AD6A64" w:rsidRDefault="00AD6A64" w:rsidP="00AD6A64">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Field survey and site visit reports </w:t>
      </w:r>
    </w:p>
    <w:p w:rsidR="00AD6A64" w:rsidRPr="00FA6C86" w:rsidRDefault="00AD6A64" w:rsidP="00AD6A64">
      <w:pPr>
        <w:spacing w:after="0" w:line="360" w:lineRule="auto"/>
        <w:ind w:firstLine="720"/>
        <w:jc w:val="both"/>
        <w:rPr>
          <w:rFonts w:ascii="Times New Roman" w:eastAsia="Times New Roman" w:hAnsi="Times New Roman" w:cs="Times New Roman"/>
          <w:sz w:val="24"/>
          <w:szCs w:val="24"/>
        </w:rPr>
      </w:pPr>
      <w:r w:rsidRPr="00FA6C86">
        <w:rPr>
          <w:rFonts w:ascii="Times New Roman" w:eastAsia="Times New Roman" w:hAnsi="Times New Roman" w:cs="Times New Roman"/>
          <w:sz w:val="24"/>
          <w:szCs w:val="24"/>
        </w:rPr>
        <w:t xml:space="preserve">Communication from </w:t>
      </w:r>
      <w:r>
        <w:rPr>
          <w:rFonts w:ascii="Times New Roman" w:eastAsia="Times New Roman" w:hAnsi="Times New Roman" w:cs="Times New Roman"/>
          <w:sz w:val="24"/>
          <w:szCs w:val="24"/>
        </w:rPr>
        <w:t>experts</w:t>
      </w:r>
    </w:p>
    <w:p w:rsidR="00AD6A64" w:rsidRDefault="00AD6A64" w:rsidP="00AD6A64">
      <w:pPr>
        <w:jc w:val="both"/>
        <w:rPr>
          <w:rFonts w:ascii="Times New Roman" w:eastAsia="Times New Roman" w:hAnsi="Times New Roman" w:cs="Times New Roman"/>
          <w:bCs/>
          <w:sz w:val="24"/>
          <w:szCs w:val="24"/>
        </w:rPr>
      </w:pPr>
    </w:p>
    <w:p w:rsidR="00AD6A64" w:rsidRPr="00BC4B9D" w:rsidRDefault="00AD6A64" w:rsidP="00AD6A64">
      <w:pPr>
        <w:jc w:val="both"/>
        <w:rPr>
          <w:rFonts w:ascii="Times New Roman" w:eastAsia="Times New Roman" w:hAnsi="Times New Roman" w:cs="Times New Roman"/>
          <w:b/>
          <w:bCs/>
          <w:sz w:val="24"/>
          <w:szCs w:val="24"/>
        </w:rPr>
      </w:pPr>
      <w:r w:rsidRPr="00BC4B9D">
        <w:rPr>
          <w:rFonts w:ascii="Times New Roman" w:eastAsia="Times New Roman" w:hAnsi="Times New Roman" w:cs="Times New Roman"/>
          <w:b/>
          <w:bCs/>
          <w:sz w:val="24"/>
          <w:szCs w:val="24"/>
        </w:rPr>
        <w:t xml:space="preserve">NOTE: The work done in </w:t>
      </w:r>
      <w:r>
        <w:rPr>
          <w:rFonts w:ascii="Times New Roman" w:eastAsia="Times New Roman" w:hAnsi="Times New Roman" w:cs="Times New Roman"/>
          <w:b/>
          <w:bCs/>
          <w:sz w:val="24"/>
          <w:szCs w:val="24"/>
        </w:rPr>
        <w:t xml:space="preserve">Technical </w:t>
      </w:r>
      <w:r w:rsidRPr="00BC4B9D">
        <w:rPr>
          <w:rFonts w:ascii="Times New Roman" w:eastAsia="Times New Roman" w:hAnsi="Times New Roman" w:cs="Times New Roman"/>
          <w:b/>
          <w:bCs/>
          <w:sz w:val="24"/>
          <w:szCs w:val="24"/>
        </w:rPr>
        <w:t>Seminar should be different from the work done in Dissertation Stage I.</w:t>
      </w:r>
      <w:r w:rsidRPr="00BC4B9D">
        <w:rPr>
          <w:rFonts w:ascii="Times New Roman" w:eastAsia="Times New Roman" w:hAnsi="Times New Roman" w:cs="Times New Roman"/>
          <w:b/>
          <w:bCs/>
          <w:sz w:val="24"/>
          <w:szCs w:val="24"/>
        </w:rPr>
        <w:br w:type="page"/>
      </w:r>
    </w:p>
    <w:p w:rsidR="00AD6A64" w:rsidRDefault="00AD6A64" w:rsidP="00AD6A64">
      <w:pPr>
        <w:spacing w:after="0" w:line="240" w:lineRule="auto"/>
        <w:rPr>
          <w:rFonts w:ascii="Times New Roman" w:eastAsia="Times New Roman" w:hAnsi="Times New Roman" w:cs="Times New Roman"/>
          <w:b/>
          <w:bCs/>
          <w:sz w:val="24"/>
          <w:szCs w:val="24"/>
        </w:rPr>
      </w:pPr>
      <w:r w:rsidRPr="00BE72AC">
        <w:rPr>
          <w:rFonts w:ascii="Times New Roman" w:eastAsia="Times New Roman" w:hAnsi="Times New Roman" w:cs="Times New Roman"/>
          <w:b/>
          <w:bCs/>
          <w:sz w:val="24"/>
          <w:szCs w:val="24"/>
        </w:rPr>
        <w:lastRenderedPageBreak/>
        <w:t>Title:    Syllabus Format – PG Courses</w:t>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r>
      <w:r w:rsidRPr="00BE72AC">
        <w:rPr>
          <w:rFonts w:ascii="Times New Roman" w:eastAsia="Times New Roman" w:hAnsi="Times New Roman" w:cs="Times New Roman"/>
          <w:b/>
          <w:bCs/>
          <w:sz w:val="24"/>
          <w:szCs w:val="24"/>
        </w:rPr>
        <w:tab/>
        <w:t>FF No. : 658</w:t>
      </w:r>
    </w:p>
    <w:p w:rsidR="00AD6A64" w:rsidRDefault="00AD6A64" w:rsidP="00AD6A64">
      <w:pPr>
        <w:spacing w:after="0" w:line="240" w:lineRule="auto"/>
        <w:jc w:val="center"/>
        <w:rPr>
          <w:rFonts w:ascii="Times New Roman" w:eastAsia="Times New Roman" w:hAnsi="Times New Roman" w:cs="Times New Roman"/>
          <w:b/>
          <w:bCs/>
          <w:sz w:val="28"/>
          <w:szCs w:val="28"/>
        </w:rPr>
      </w:pPr>
    </w:p>
    <w:p w:rsidR="00AD6A64" w:rsidRPr="00BE72AC" w:rsidRDefault="00AD6A64" w:rsidP="00AD6A64">
      <w:pPr>
        <w:spacing w:after="0" w:line="240" w:lineRule="auto"/>
        <w:jc w:val="center"/>
        <w:rPr>
          <w:rFonts w:ascii="Times New Roman" w:eastAsia="Times New Roman" w:hAnsi="Times New Roman" w:cs="Times New Roman"/>
          <w:b/>
          <w:sz w:val="28"/>
          <w:szCs w:val="28"/>
        </w:rPr>
      </w:pPr>
      <w:r w:rsidRPr="005E01A6">
        <w:rPr>
          <w:rFonts w:ascii="Times New Roman" w:eastAsia="Times New Roman" w:hAnsi="Times New Roman" w:cs="Times New Roman"/>
          <w:b/>
          <w:bCs/>
          <w:sz w:val="28"/>
          <w:szCs w:val="28"/>
        </w:rPr>
        <w:t>ME62</w:t>
      </w:r>
      <w:r>
        <w:rPr>
          <w:rFonts w:ascii="Times New Roman" w:eastAsia="Times New Roman" w:hAnsi="Times New Roman" w:cs="Times New Roman"/>
          <w:b/>
          <w:bCs/>
          <w:sz w:val="28"/>
          <w:szCs w:val="28"/>
        </w:rPr>
        <w:t>6</w:t>
      </w:r>
      <w:r w:rsidRPr="005E01A6">
        <w:rPr>
          <w:rFonts w:ascii="Times New Roman" w:eastAsia="Times New Roman" w:hAnsi="Times New Roman" w:cs="Times New Roman"/>
          <w:b/>
          <w:bCs/>
          <w:sz w:val="28"/>
          <w:szCs w:val="28"/>
        </w:rPr>
        <w:t>PRJ</w:t>
      </w:r>
      <w:r w:rsidRPr="00BE72AC">
        <w:rPr>
          <w:rFonts w:ascii="Times New Roman" w:eastAsia="Times New Roman" w:hAnsi="Times New Roman" w:cs="Times New Roman"/>
          <w:b/>
          <w:bCs/>
          <w:sz w:val="28"/>
          <w:szCs w:val="28"/>
        </w:rPr>
        <w:t>: Dissertation Stage I</w:t>
      </w:r>
    </w:p>
    <w:p w:rsidR="00AD6A64" w:rsidRPr="00BE72AC" w:rsidRDefault="00AD6A64" w:rsidP="00AD6A64">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Objectives:   </w:t>
      </w:r>
    </w:p>
    <w:p w:rsidR="00AD6A64" w:rsidRPr="00415315" w:rsidRDefault="00AD6A64" w:rsidP="00C63127">
      <w:pPr>
        <w:pStyle w:val="ListParagraph"/>
        <w:numPr>
          <w:ilvl w:val="0"/>
          <w:numId w:val="58"/>
        </w:numPr>
        <w:spacing w:after="0" w:line="240" w:lineRule="auto"/>
        <w:jc w:val="both"/>
        <w:outlineLvl w:val="0"/>
        <w:rPr>
          <w:rFonts w:ascii="Times New Roman" w:eastAsia="Times New Roman" w:hAnsi="Times New Roman" w:cs="Times New Roman"/>
          <w:sz w:val="24"/>
          <w:szCs w:val="24"/>
        </w:rPr>
      </w:pPr>
      <w:r w:rsidRPr="00415315">
        <w:rPr>
          <w:rFonts w:ascii="Times New Roman" w:eastAsia="Times New Roman" w:hAnsi="Times New Roman" w:cs="Times New Roman"/>
          <w:sz w:val="24"/>
          <w:szCs w:val="24"/>
        </w:rPr>
        <w:t>To help the students to apply theoretical knowledge to any practical problem.</w:t>
      </w:r>
    </w:p>
    <w:p w:rsidR="00AD6A64" w:rsidRPr="00415315" w:rsidRDefault="00AD6A64" w:rsidP="00C63127">
      <w:pPr>
        <w:pStyle w:val="ListParagraph"/>
        <w:numPr>
          <w:ilvl w:val="0"/>
          <w:numId w:val="58"/>
        </w:numPr>
        <w:spacing w:after="0" w:line="240" w:lineRule="auto"/>
        <w:jc w:val="both"/>
        <w:outlineLvl w:val="0"/>
        <w:rPr>
          <w:rFonts w:ascii="Times New Roman" w:eastAsia="Times New Roman" w:hAnsi="Times New Roman" w:cs="Times New Roman"/>
          <w:sz w:val="24"/>
          <w:szCs w:val="24"/>
        </w:rPr>
      </w:pPr>
      <w:r w:rsidRPr="00415315">
        <w:rPr>
          <w:rFonts w:ascii="Times New Roman" w:eastAsia="Times New Roman" w:hAnsi="Times New Roman" w:cs="Times New Roman"/>
          <w:sz w:val="24"/>
          <w:szCs w:val="24"/>
        </w:rPr>
        <w:t>To develop technical report writing and presentation of the students.</w:t>
      </w:r>
    </w:p>
    <w:p w:rsidR="00AD6A64" w:rsidRPr="00BE72AC" w:rsidRDefault="00AD6A64" w:rsidP="00AD6A64">
      <w:pPr>
        <w:spacing w:after="0" w:line="240" w:lineRule="auto"/>
        <w:ind w:firstLine="2160"/>
        <w:rPr>
          <w:rFonts w:ascii="Times New Roman" w:eastAsia="Times New Roman" w:hAnsi="Times New Roman" w:cs="Times New Roman"/>
          <w:b/>
          <w:sz w:val="24"/>
          <w:szCs w:val="28"/>
        </w:rPr>
      </w:pPr>
    </w:p>
    <w:p w:rsidR="00AD6A64" w:rsidRPr="003E59FE" w:rsidRDefault="00AD6A64" w:rsidP="00AD6A64">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Outcomes:       </w:t>
      </w:r>
    </w:p>
    <w:p w:rsidR="00AD6A64" w:rsidRDefault="00AD6A64" w:rsidP="00AD6A64">
      <w:pPr>
        <w:spacing w:after="0" w:line="240" w:lineRule="auto"/>
        <w:rPr>
          <w:rFonts w:ascii="Times New Roman" w:eastAsia="Times New Roman" w:hAnsi="Times New Roman" w:cs="Times New Roman"/>
          <w:sz w:val="24"/>
          <w:szCs w:val="24"/>
        </w:rPr>
      </w:pPr>
      <w:r w:rsidRPr="00BE72AC">
        <w:rPr>
          <w:rFonts w:ascii="Times New Roman" w:eastAsia="Times New Roman" w:hAnsi="Times New Roman" w:cs="Times New Roman"/>
          <w:sz w:val="24"/>
          <w:szCs w:val="24"/>
        </w:rPr>
        <w:tab/>
      </w:r>
    </w:p>
    <w:p w:rsidR="00AD6A64" w:rsidRPr="003E59FE" w:rsidRDefault="00AD6A64" w:rsidP="00C63127">
      <w:pPr>
        <w:pStyle w:val="ListParagraph"/>
        <w:numPr>
          <w:ilvl w:val="0"/>
          <w:numId w:val="59"/>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Students will be able to formulate a problem</w:t>
      </w:r>
      <w:r>
        <w:rPr>
          <w:rFonts w:ascii="Times New Roman" w:hAnsi="Times New Roman" w:cs="Times New Roman"/>
          <w:sz w:val="24"/>
          <w:szCs w:val="24"/>
        </w:rPr>
        <w:t xml:space="preserve"> for the dissertation</w:t>
      </w:r>
      <w:r w:rsidRPr="003E59FE">
        <w:rPr>
          <w:rFonts w:ascii="Times New Roman" w:hAnsi="Times New Roman" w:cs="Times New Roman"/>
          <w:sz w:val="24"/>
          <w:szCs w:val="24"/>
        </w:rPr>
        <w:t xml:space="preserve">. </w:t>
      </w:r>
    </w:p>
    <w:p w:rsidR="00AD6A64" w:rsidRPr="003E59FE" w:rsidRDefault="00AD6A64" w:rsidP="00C63127">
      <w:pPr>
        <w:pStyle w:val="ListParagraph"/>
        <w:numPr>
          <w:ilvl w:val="0"/>
          <w:numId w:val="59"/>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 xml:space="preserve">Students will be able do literature review to understand work done by other researchers in the field of project work. </w:t>
      </w:r>
    </w:p>
    <w:p w:rsidR="00AD6A64" w:rsidRPr="003E59FE" w:rsidRDefault="00AD6A64" w:rsidP="00C63127">
      <w:pPr>
        <w:pStyle w:val="ListParagraph"/>
        <w:numPr>
          <w:ilvl w:val="0"/>
          <w:numId w:val="59"/>
        </w:numPr>
        <w:spacing w:after="0" w:line="240" w:lineRule="auto"/>
        <w:jc w:val="both"/>
        <w:rPr>
          <w:rFonts w:ascii="Times New Roman" w:hAnsi="Times New Roman" w:cs="Times New Roman"/>
          <w:sz w:val="24"/>
          <w:szCs w:val="24"/>
        </w:rPr>
      </w:pPr>
      <w:r w:rsidRPr="003E59FE">
        <w:rPr>
          <w:rFonts w:ascii="Times New Roman" w:hAnsi="Times New Roman" w:cs="Times New Roman"/>
          <w:sz w:val="24"/>
          <w:szCs w:val="24"/>
        </w:rPr>
        <w:t xml:space="preserve">Students will be able to decide the methodology to obtain solution of the problem. </w:t>
      </w:r>
    </w:p>
    <w:p w:rsidR="00AD6A64" w:rsidRDefault="00AD6A64" w:rsidP="00C63127">
      <w:pPr>
        <w:pStyle w:val="ListParagraph"/>
        <w:numPr>
          <w:ilvl w:val="0"/>
          <w:numId w:val="59"/>
        </w:numPr>
        <w:spacing w:after="0" w:line="240" w:lineRule="auto"/>
        <w:jc w:val="both"/>
        <w:rPr>
          <w:rFonts w:ascii="Times New Roman" w:hAnsi="Times New Roman" w:cs="Times New Roman"/>
        </w:rPr>
      </w:pPr>
      <w:r w:rsidRPr="003E59FE">
        <w:rPr>
          <w:rFonts w:ascii="Times New Roman" w:hAnsi="Times New Roman" w:cs="Times New Roman"/>
          <w:sz w:val="24"/>
          <w:szCs w:val="24"/>
        </w:rPr>
        <w:t>Students will be able to plan activities and resources pertaining to the solution of the problem</w:t>
      </w:r>
      <w:r w:rsidRPr="003E59FE">
        <w:rPr>
          <w:rFonts w:ascii="Times New Roman" w:hAnsi="Times New Roman" w:cs="Times New Roman"/>
        </w:rPr>
        <w:t>.</w:t>
      </w:r>
    </w:p>
    <w:p w:rsidR="00AD6A64" w:rsidRPr="00BE72AC" w:rsidRDefault="00AD6A64" w:rsidP="00AD6A64">
      <w:pPr>
        <w:spacing w:after="0" w:line="240" w:lineRule="auto"/>
        <w:rPr>
          <w:rFonts w:ascii="Times New Roman" w:eastAsia="Times New Roman" w:hAnsi="Times New Roman" w:cs="Times New Roman"/>
          <w:sz w:val="24"/>
          <w:szCs w:val="24"/>
        </w:rPr>
      </w:pPr>
    </w:p>
    <w:p w:rsidR="00AD6A64" w:rsidRPr="00BE72AC" w:rsidRDefault="00AD6A64" w:rsidP="00AD6A64">
      <w:pPr>
        <w:spacing w:after="0" w:line="240" w:lineRule="auto"/>
        <w:rPr>
          <w:rFonts w:ascii="Times New Roman" w:eastAsia="Times New Roman" w:hAnsi="Times New Roman" w:cs="Times New Roman"/>
          <w:sz w:val="24"/>
          <w:szCs w:val="24"/>
          <w:lang w:val="en-IN"/>
        </w:rPr>
      </w:pPr>
    </w:p>
    <w:p w:rsidR="00AD6A64" w:rsidRPr="00BE72AC" w:rsidRDefault="00AD6A64" w:rsidP="00AD6A64">
      <w:pPr>
        <w:spacing w:after="0" w:line="240" w:lineRule="auto"/>
        <w:rPr>
          <w:rFonts w:ascii="Times New Roman" w:eastAsia="Times New Roman" w:hAnsi="Times New Roman" w:cs="Times New Roman"/>
          <w:b/>
          <w:sz w:val="24"/>
          <w:szCs w:val="24"/>
          <w:lang w:val="en-IN"/>
        </w:rPr>
      </w:pPr>
      <w:r w:rsidRPr="00BE72AC">
        <w:rPr>
          <w:rFonts w:ascii="Times New Roman" w:eastAsia="Times New Roman" w:hAnsi="Times New Roman" w:cs="Times New Roman"/>
          <w:b/>
          <w:sz w:val="24"/>
          <w:szCs w:val="24"/>
          <w:lang w:val="en-IN"/>
        </w:rPr>
        <w:t>Guidelines</w:t>
      </w:r>
    </w:p>
    <w:p w:rsidR="00AD6A64" w:rsidRPr="00BE72AC" w:rsidRDefault="00AD6A64" w:rsidP="00AD6A64">
      <w:pPr>
        <w:spacing w:after="0" w:line="240" w:lineRule="auto"/>
        <w:rPr>
          <w:rFonts w:ascii="Times New Roman" w:eastAsia="Times New Roman" w:hAnsi="Times New Roman" w:cs="Times New Roman"/>
          <w:sz w:val="24"/>
          <w:szCs w:val="24"/>
          <w:lang w:val="en-IN"/>
        </w:rPr>
      </w:pPr>
    </w:p>
    <w:p w:rsidR="00AD6A64" w:rsidRDefault="00AD6A64" w:rsidP="00AD6A64">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Candidates are required to do project during the entire second year of the course. The work is divided into two parts, </w:t>
      </w:r>
      <w:r w:rsidR="009562A4">
        <w:rPr>
          <w:rFonts w:ascii="Times New Roman" w:eastAsia="Times New Roman" w:hAnsi="Times New Roman" w:cs="Times New Roman"/>
          <w:sz w:val="24"/>
          <w:szCs w:val="24"/>
        </w:rPr>
        <w:t xml:space="preserve">Dissertation Stage I </w:t>
      </w:r>
      <w:r w:rsidRPr="00BE72AC">
        <w:rPr>
          <w:rFonts w:ascii="Times New Roman" w:eastAsia="Times New Roman" w:hAnsi="Times New Roman" w:cs="Times New Roman"/>
          <w:sz w:val="24"/>
          <w:szCs w:val="24"/>
          <w:lang w:val="en-IN"/>
        </w:rPr>
        <w:t xml:space="preserve">during the third semester and </w:t>
      </w:r>
      <w:r w:rsidR="009562A4" w:rsidRPr="002C508E">
        <w:rPr>
          <w:rFonts w:ascii="Times New Roman" w:eastAsia="Times New Roman" w:hAnsi="Times New Roman" w:cs="Times New Roman"/>
          <w:sz w:val="24"/>
          <w:szCs w:val="24"/>
        </w:rPr>
        <w:t>Dissertation Stage II</w:t>
      </w:r>
      <w:r w:rsidRPr="00BE72AC">
        <w:rPr>
          <w:rFonts w:ascii="Times New Roman" w:eastAsia="Times New Roman" w:hAnsi="Times New Roman" w:cs="Times New Roman"/>
          <w:sz w:val="24"/>
          <w:szCs w:val="24"/>
          <w:lang w:val="en-IN"/>
        </w:rPr>
        <w:t xml:space="preserve"> during the fourth semester.</w:t>
      </w:r>
    </w:p>
    <w:p w:rsidR="00AD6A64" w:rsidRPr="00BE72AC" w:rsidRDefault="00AD6A64" w:rsidP="00AD6A64">
      <w:pPr>
        <w:spacing w:after="0" w:line="240" w:lineRule="auto"/>
        <w:jc w:val="both"/>
        <w:rPr>
          <w:rFonts w:ascii="Times New Roman" w:eastAsia="Times New Roman" w:hAnsi="Times New Roman" w:cs="Times New Roman"/>
          <w:sz w:val="24"/>
          <w:szCs w:val="24"/>
          <w:lang w:val="en-IN"/>
        </w:rPr>
      </w:pPr>
    </w:p>
    <w:p w:rsidR="00AD6A64" w:rsidRDefault="00AD6A64" w:rsidP="00AD6A64">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Candidates are required to solve/analyze a mechanical engineering problem or develop any innovative concept/design in mechanical engineering during this period. The problem can be solved/ analyzed with the help of experiments which can be performed on a specially developed set ups or modified existing set up. The work can be based on analysis of components/ subsystems/systems using </w:t>
      </w:r>
      <w:proofErr w:type="spellStart"/>
      <w:r w:rsidRPr="00BE72AC">
        <w:rPr>
          <w:rFonts w:ascii="Times New Roman" w:eastAsia="Times New Roman" w:hAnsi="Times New Roman" w:cs="Times New Roman"/>
          <w:sz w:val="24"/>
          <w:szCs w:val="24"/>
          <w:lang w:val="en-IN"/>
        </w:rPr>
        <w:t>softwares</w:t>
      </w:r>
      <w:proofErr w:type="spellEnd"/>
      <w:r w:rsidRPr="00BE72AC">
        <w:rPr>
          <w:rFonts w:ascii="Times New Roman" w:eastAsia="Times New Roman" w:hAnsi="Times New Roman" w:cs="Times New Roman"/>
          <w:sz w:val="24"/>
          <w:szCs w:val="24"/>
          <w:lang w:val="en-IN"/>
        </w:rPr>
        <w:t>. The work can also be based on exhaustive numerical analysis. The work can be combination of experimentation and software/numerical analysis. The results obtained need to be validated.</w:t>
      </w:r>
    </w:p>
    <w:p w:rsidR="00AD6A64" w:rsidRPr="00BE72AC" w:rsidRDefault="00AD6A64" w:rsidP="00AD6A64">
      <w:pPr>
        <w:spacing w:after="0" w:line="240" w:lineRule="auto"/>
        <w:jc w:val="both"/>
        <w:rPr>
          <w:rFonts w:ascii="Times New Roman" w:eastAsia="Times New Roman" w:hAnsi="Times New Roman" w:cs="Times New Roman"/>
          <w:sz w:val="24"/>
          <w:szCs w:val="24"/>
          <w:lang w:val="en-IN"/>
        </w:rPr>
      </w:pPr>
    </w:p>
    <w:p w:rsidR="00AD6A64" w:rsidRPr="00BE72AC" w:rsidRDefault="00AD6A64" w:rsidP="00AD6A64">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 xml:space="preserve">It is expected that, following work be completed during project stage-I. </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Defining objectives and scope of the project work.</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Literature review to understand the issues related to the work.</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Development of the experimental set up, procedure for the experimentation and calibration of the instrument.</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 xml:space="preserve">Study of different </w:t>
      </w:r>
      <w:proofErr w:type="spellStart"/>
      <w:r w:rsidRPr="005C10BC">
        <w:rPr>
          <w:rFonts w:ascii="Times New Roman" w:eastAsia="Times New Roman" w:hAnsi="Times New Roman" w:cs="Times New Roman"/>
          <w:sz w:val="24"/>
          <w:szCs w:val="24"/>
          <w:lang w:val="en-IN"/>
        </w:rPr>
        <w:t>softwares</w:t>
      </w:r>
      <w:proofErr w:type="spellEnd"/>
      <w:r w:rsidRPr="005C10BC">
        <w:rPr>
          <w:rFonts w:ascii="Times New Roman" w:eastAsia="Times New Roman" w:hAnsi="Times New Roman" w:cs="Times New Roman"/>
          <w:sz w:val="24"/>
          <w:szCs w:val="24"/>
          <w:lang w:val="en-IN"/>
        </w:rPr>
        <w:t xml:space="preserve"> to be used for the analysis.</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Mathematical techniques required for the project work.</w:t>
      </w:r>
    </w:p>
    <w:p w:rsidR="00AD6A64" w:rsidRPr="005C10BC" w:rsidRDefault="00AD6A64" w:rsidP="0015490E">
      <w:pPr>
        <w:pStyle w:val="ListParagraph"/>
        <w:numPr>
          <w:ilvl w:val="2"/>
          <w:numId w:val="79"/>
        </w:numPr>
        <w:spacing w:after="0" w:line="240" w:lineRule="auto"/>
        <w:jc w:val="both"/>
        <w:rPr>
          <w:rFonts w:ascii="Times New Roman" w:eastAsia="Times New Roman" w:hAnsi="Times New Roman" w:cs="Times New Roman"/>
          <w:sz w:val="24"/>
          <w:szCs w:val="24"/>
          <w:lang w:val="en-IN"/>
        </w:rPr>
      </w:pPr>
      <w:r w:rsidRPr="005C10BC">
        <w:rPr>
          <w:rFonts w:ascii="Times New Roman" w:eastAsia="Times New Roman" w:hAnsi="Times New Roman" w:cs="Times New Roman"/>
          <w:sz w:val="24"/>
          <w:szCs w:val="24"/>
          <w:lang w:val="en-IN"/>
        </w:rPr>
        <w:t>Sample reading or analysis of sample components needs to be done so as to become familiar with the set up/software/mathematical tools.</w:t>
      </w:r>
    </w:p>
    <w:p w:rsidR="00AD6A64" w:rsidRPr="00BE72AC" w:rsidRDefault="00AD6A64" w:rsidP="00AD6A64">
      <w:pPr>
        <w:spacing w:after="0" w:line="240" w:lineRule="auto"/>
        <w:jc w:val="both"/>
        <w:rPr>
          <w:rFonts w:ascii="Times New Roman" w:eastAsia="Times New Roman" w:hAnsi="Times New Roman" w:cs="Times New Roman"/>
          <w:sz w:val="24"/>
          <w:szCs w:val="24"/>
          <w:lang w:val="en-IN"/>
        </w:rPr>
      </w:pPr>
    </w:p>
    <w:p w:rsidR="00AD6A64" w:rsidRPr="00BE72AC" w:rsidRDefault="00AD6A64" w:rsidP="00AD6A64">
      <w:pPr>
        <w:spacing w:after="0" w:line="240" w:lineRule="auto"/>
        <w:jc w:val="both"/>
        <w:rPr>
          <w:rFonts w:ascii="Times New Roman" w:eastAsia="Times New Roman" w:hAnsi="Times New Roman" w:cs="Times New Roman"/>
          <w:sz w:val="24"/>
          <w:szCs w:val="24"/>
          <w:lang w:val="en-IN"/>
        </w:rPr>
      </w:pPr>
      <w:r w:rsidRPr="00BE72AC">
        <w:rPr>
          <w:rFonts w:ascii="Times New Roman" w:eastAsia="Times New Roman" w:hAnsi="Times New Roman" w:cs="Times New Roman"/>
          <w:sz w:val="24"/>
          <w:szCs w:val="24"/>
          <w:lang w:val="en-IN"/>
        </w:rPr>
        <w:t>A mid semester review will be conducted to finalise the scope and objective of the project work. Project stage I examination will be conducted based on the work completed during this stage.</w:t>
      </w:r>
    </w:p>
    <w:p w:rsidR="00AD6A64" w:rsidRPr="00BE72AC" w:rsidRDefault="00AD6A64" w:rsidP="00AD6A64">
      <w:pPr>
        <w:spacing w:after="0" w:line="240" w:lineRule="auto"/>
        <w:rPr>
          <w:rFonts w:ascii="Times New Roman" w:eastAsia="Times New Roman" w:hAnsi="Times New Roman" w:cs="Times New Roman"/>
          <w:sz w:val="24"/>
          <w:szCs w:val="24"/>
        </w:rPr>
      </w:pPr>
    </w:p>
    <w:p w:rsidR="00AD6A64" w:rsidRPr="00BE72AC" w:rsidRDefault="00AD6A64" w:rsidP="00AE2DF0">
      <w:pPr>
        <w:spacing w:after="0" w:line="240" w:lineRule="auto"/>
        <w:rPr>
          <w:rFonts w:ascii="Times New Roman" w:eastAsia="Times New Roman" w:hAnsi="Times New Roman" w:cs="Times New Roman"/>
          <w:sz w:val="24"/>
          <w:szCs w:val="24"/>
        </w:rPr>
      </w:pPr>
    </w:p>
    <w:p w:rsidR="000817FC" w:rsidRDefault="000817FC" w:rsidP="000817FC">
      <w:pPr>
        <w:jc w:val="center"/>
        <w:rPr>
          <w:rFonts w:ascii="Times New Roman" w:eastAsia="Times New Roman" w:hAnsi="Times New Roman" w:cs="Times New Roman"/>
          <w:b/>
          <w:bCs/>
          <w:sz w:val="144"/>
          <w:szCs w:val="24"/>
        </w:rPr>
      </w:pPr>
    </w:p>
    <w:p w:rsidR="000817FC" w:rsidRDefault="000817FC" w:rsidP="000817FC">
      <w:pPr>
        <w:jc w:val="center"/>
        <w:rPr>
          <w:rFonts w:ascii="Times New Roman" w:eastAsia="Times New Roman" w:hAnsi="Times New Roman" w:cs="Times New Roman"/>
          <w:b/>
          <w:bCs/>
          <w:sz w:val="144"/>
          <w:szCs w:val="24"/>
        </w:rPr>
      </w:pPr>
    </w:p>
    <w:p w:rsidR="000817FC" w:rsidRPr="000817FC" w:rsidRDefault="000817FC" w:rsidP="000817FC">
      <w:pPr>
        <w:jc w:val="center"/>
        <w:rPr>
          <w:rFonts w:ascii="Times New Roman" w:eastAsia="Times New Roman" w:hAnsi="Times New Roman" w:cs="Times New Roman"/>
          <w:b/>
          <w:bCs/>
          <w:sz w:val="144"/>
          <w:szCs w:val="24"/>
        </w:rPr>
      </w:pPr>
      <w:r w:rsidRPr="000817FC">
        <w:rPr>
          <w:rFonts w:ascii="Times New Roman" w:eastAsia="Times New Roman" w:hAnsi="Times New Roman" w:cs="Times New Roman"/>
          <w:b/>
          <w:bCs/>
          <w:sz w:val="144"/>
          <w:szCs w:val="24"/>
        </w:rPr>
        <w:t>Semester I</w:t>
      </w:r>
      <w:r>
        <w:rPr>
          <w:rFonts w:ascii="Times New Roman" w:eastAsia="Times New Roman" w:hAnsi="Times New Roman" w:cs="Times New Roman"/>
          <w:b/>
          <w:bCs/>
          <w:sz w:val="144"/>
          <w:szCs w:val="24"/>
        </w:rPr>
        <w:t>V</w:t>
      </w:r>
    </w:p>
    <w:p w:rsidR="00E31120" w:rsidRPr="00BE72AC" w:rsidRDefault="000817FC" w:rsidP="00AF326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roofErr w:type="gramStart"/>
      <w:r w:rsidR="00E31120" w:rsidRPr="00BE72AC">
        <w:rPr>
          <w:rFonts w:ascii="Times New Roman" w:eastAsia="Times New Roman" w:hAnsi="Times New Roman" w:cs="Times New Roman"/>
          <w:b/>
          <w:bCs/>
          <w:sz w:val="24"/>
          <w:szCs w:val="24"/>
        </w:rPr>
        <w:lastRenderedPageBreak/>
        <w:t>Title :</w:t>
      </w:r>
      <w:proofErr w:type="gramEnd"/>
      <w:r w:rsidR="00E31120" w:rsidRPr="00BE72AC">
        <w:rPr>
          <w:rFonts w:ascii="Times New Roman" w:eastAsia="Times New Roman" w:hAnsi="Times New Roman" w:cs="Times New Roman"/>
          <w:b/>
          <w:bCs/>
          <w:sz w:val="24"/>
          <w:szCs w:val="24"/>
        </w:rPr>
        <w:t xml:space="preserve">    Syllabus Format – PG Courses</w:t>
      </w:r>
      <w:r w:rsidR="00E31120" w:rsidRPr="00BE72AC">
        <w:rPr>
          <w:rFonts w:ascii="Times New Roman" w:eastAsia="Times New Roman" w:hAnsi="Times New Roman" w:cs="Times New Roman"/>
          <w:b/>
          <w:bCs/>
          <w:sz w:val="24"/>
          <w:szCs w:val="24"/>
        </w:rPr>
        <w:tab/>
      </w:r>
      <w:r w:rsidR="00E31120" w:rsidRPr="00BE72AC">
        <w:rPr>
          <w:rFonts w:ascii="Times New Roman" w:eastAsia="Times New Roman" w:hAnsi="Times New Roman" w:cs="Times New Roman"/>
          <w:b/>
          <w:bCs/>
          <w:sz w:val="24"/>
          <w:szCs w:val="24"/>
        </w:rPr>
        <w:tab/>
      </w:r>
      <w:r w:rsidR="00E31120" w:rsidRPr="00BE72AC">
        <w:rPr>
          <w:rFonts w:ascii="Times New Roman" w:eastAsia="Times New Roman" w:hAnsi="Times New Roman" w:cs="Times New Roman"/>
          <w:b/>
          <w:bCs/>
          <w:sz w:val="24"/>
          <w:szCs w:val="24"/>
        </w:rPr>
        <w:tab/>
      </w:r>
      <w:r w:rsidR="00E31120" w:rsidRPr="00BE72AC">
        <w:rPr>
          <w:rFonts w:ascii="Times New Roman" w:eastAsia="Times New Roman" w:hAnsi="Times New Roman" w:cs="Times New Roman"/>
          <w:b/>
          <w:bCs/>
          <w:sz w:val="24"/>
          <w:szCs w:val="24"/>
        </w:rPr>
        <w:tab/>
      </w:r>
      <w:r w:rsidR="00E31120" w:rsidRPr="00BE72AC">
        <w:rPr>
          <w:rFonts w:ascii="Times New Roman" w:eastAsia="Times New Roman" w:hAnsi="Times New Roman" w:cs="Times New Roman"/>
          <w:b/>
          <w:bCs/>
          <w:sz w:val="24"/>
          <w:szCs w:val="24"/>
        </w:rPr>
        <w:tab/>
        <w:t>FF No. : 658</w:t>
      </w:r>
    </w:p>
    <w:p w:rsidR="00E31120" w:rsidRPr="00BE72AC" w:rsidRDefault="00E31120" w:rsidP="00E31120">
      <w:pPr>
        <w:spacing w:after="0" w:line="240" w:lineRule="auto"/>
        <w:rPr>
          <w:rFonts w:ascii="Times New Roman" w:eastAsia="Times New Roman" w:hAnsi="Times New Roman" w:cs="Times New Roman"/>
          <w:b/>
          <w:bCs/>
          <w:sz w:val="16"/>
          <w:szCs w:val="16"/>
        </w:rPr>
      </w:pPr>
    </w:p>
    <w:p w:rsidR="006454F1" w:rsidRPr="00BE72AC" w:rsidRDefault="00E45BB4" w:rsidP="006454F1">
      <w:pPr>
        <w:spacing w:after="0" w:line="240" w:lineRule="auto"/>
        <w:jc w:val="center"/>
        <w:rPr>
          <w:rFonts w:ascii="Times New Roman" w:eastAsia="Times New Roman" w:hAnsi="Times New Roman" w:cs="Times New Roman"/>
          <w:b/>
          <w:sz w:val="28"/>
          <w:szCs w:val="28"/>
        </w:rPr>
      </w:pPr>
      <w:r w:rsidRPr="00E45BB4">
        <w:rPr>
          <w:rFonts w:ascii="Times New Roman" w:eastAsia="Times New Roman" w:hAnsi="Times New Roman" w:cs="Times New Roman"/>
          <w:b/>
          <w:bCs/>
          <w:sz w:val="28"/>
          <w:szCs w:val="28"/>
        </w:rPr>
        <w:t>ME627PRJ</w:t>
      </w:r>
      <w:r w:rsidR="008F60CD" w:rsidRPr="00BE72AC">
        <w:rPr>
          <w:rFonts w:ascii="Times New Roman" w:eastAsia="Times New Roman" w:hAnsi="Times New Roman" w:cs="Times New Roman"/>
          <w:b/>
          <w:bCs/>
          <w:sz w:val="28"/>
          <w:szCs w:val="28"/>
        </w:rPr>
        <w:t>:</w:t>
      </w:r>
      <w:r w:rsidR="006454F1" w:rsidRPr="00BE72AC">
        <w:rPr>
          <w:rFonts w:ascii="Times New Roman" w:eastAsia="Times New Roman" w:hAnsi="Times New Roman" w:cs="Times New Roman"/>
          <w:b/>
          <w:bCs/>
          <w:sz w:val="28"/>
          <w:szCs w:val="28"/>
        </w:rPr>
        <w:t xml:space="preserve"> Dissertation Stage II</w:t>
      </w:r>
    </w:p>
    <w:p w:rsidR="00E31120" w:rsidRPr="00BE72AC" w:rsidRDefault="00E31120" w:rsidP="00E31120">
      <w:pPr>
        <w:spacing w:after="0" w:line="240" w:lineRule="auto"/>
        <w:rPr>
          <w:rFonts w:ascii="Times New Roman" w:eastAsia="Times New Roman" w:hAnsi="Times New Roman" w:cs="Times New Roman"/>
          <w:b/>
          <w:sz w:val="28"/>
          <w:szCs w:val="28"/>
        </w:rPr>
      </w:pPr>
    </w:p>
    <w:p w:rsidR="00E31120" w:rsidRPr="00BE72AC" w:rsidRDefault="00E31120" w:rsidP="00E31120">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Objectives:   </w:t>
      </w:r>
    </w:p>
    <w:p w:rsidR="00BE72AC" w:rsidRPr="007412C3" w:rsidRDefault="00BE72AC" w:rsidP="00C63127">
      <w:pPr>
        <w:pStyle w:val="ListParagraph"/>
        <w:numPr>
          <w:ilvl w:val="3"/>
          <w:numId w:val="24"/>
        </w:numPr>
        <w:spacing w:after="0" w:line="240" w:lineRule="auto"/>
        <w:jc w:val="both"/>
        <w:outlineLvl w:val="0"/>
        <w:rPr>
          <w:rFonts w:ascii="Times New Roman" w:eastAsia="Times New Roman" w:hAnsi="Times New Roman" w:cs="Times New Roman"/>
          <w:sz w:val="24"/>
          <w:szCs w:val="24"/>
        </w:rPr>
      </w:pPr>
      <w:r w:rsidRPr="007412C3">
        <w:rPr>
          <w:rFonts w:ascii="Times New Roman" w:eastAsia="Times New Roman" w:hAnsi="Times New Roman" w:cs="Times New Roman"/>
          <w:sz w:val="24"/>
          <w:szCs w:val="24"/>
        </w:rPr>
        <w:t>To develop technical report writing and presentation of the students.</w:t>
      </w:r>
    </w:p>
    <w:p w:rsidR="00BE72AC" w:rsidRPr="007412C3" w:rsidRDefault="00BE72AC" w:rsidP="00C63127">
      <w:pPr>
        <w:pStyle w:val="ListParagraph"/>
        <w:numPr>
          <w:ilvl w:val="3"/>
          <w:numId w:val="24"/>
        </w:numPr>
        <w:spacing w:after="0" w:line="240" w:lineRule="auto"/>
        <w:jc w:val="both"/>
        <w:outlineLvl w:val="0"/>
        <w:rPr>
          <w:rFonts w:ascii="Times New Roman" w:eastAsia="Times New Roman" w:hAnsi="Times New Roman" w:cs="Times New Roman"/>
          <w:sz w:val="24"/>
          <w:szCs w:val="24"/>
        </w:rPr>
      </w:pPr>
      <w:r w:rsidRPr="007412C3">
        <w:rPr>
          <w:rFonts w:ascii="Times New Roman" w:eastAsia="Times New Roman" w:hAnsi="Times New Roman" w:cs="Times New Roman"/>
          <w:sz w:val="24"/>
          <w:szCs w:val="24"/>
        </w:rPr>
        <w:t>The student should be able to construct mathematical and experimental analysis of a practical problem.</w:t>
      </w:r>
    </w:p>
    <w:p w:rsidR="00BE72AC" w:rsidRPr="007412C3" w:rsidRDefault="00BE72AC" w:rsidP="00C63127">
      <w:pPr>
        <w:pStyle w:val="ListParagraph"/>
        <w:numPr>
          <w:ilvl w:val="3"/>
          <w:numId w:val="24"/>
        </w:numPr>
        <w:spacing w:after="0" w:line="240" w:lineRule="auto"/>
        <w:jc w:val="both"/>
        <w:outlineLvl w:val="0"/>
        <w:rPr>
          <w:rFonts w:ascii="Times New Roman" w:eastAsia="Times New Roman" w:hAnsi="Times New Roman" w:cs="Times New Roman"/>
          <w:sz w:val="24"/>
          <w:szCs w:val="24"/>
        </w:rPr>
      </w:pPr>
      <w:r w:rsidRPr="007412C3">
        <w:rPr>
          <w:rFonts w:ascii="Times New Roman" w:eastAsia="Times New Roman" w:hAnsi="Times New Roman" w:cs="Times New Roman"/>
          <w:sz w:val="24"/>
          <w:szCs w:val="24"/>
        </w:rPr>
        <w:t xml:space="preserve">The students should be able to analyze the simulation and experimental data and draw technical conclusions based on the same.  </w:t>
      </w:r>
    </w:p>
    <w:p w:rsidR="00E31120" w:rsidRPr="00BE72AC" w:rsidRDefault="00E31120" w:rsidP="00E31120">
      <w:pPr>
        <w:spacing w:after="0" w:line="240" w:lineRule="auto"/>
        <w:contextualSpacing/>
        <w:jc w:val="both"/>
        <w:outlineLvl w:val="0"/>
        <w:rPr>
          <w:rFonts w:ascii="Times New Roman" w:eastAsia="Times New Roman" w:hAnsi="Times New Roman" w:cs="Times New Roman"/>
          <w:sz w:val="24"/>
          <w:szCs w:val="24"/>
        </w:rPr>
      </w:pPr>
    </w:p>
    <w:p w:rsidR="00E31120" w:rsidRPr="00BE72AC" w:rsidRDefault="00E31120" w:rsidP="00E31120">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ab/>
      </w:r>
      <w:r w:rsidRPr="00BE72AC">
        <w:rPr>
          <w:rFonts w:ascii="Times New Roman" w:eastAsia="Times New Roman" w:hAnsi="Times New Roman" w:cs="Times New Roman"/>
          <w:b/>
          <w:sz w:val="24"/>
          <w:szCs w:val="28"/>
        </w:rPr>
        <w:tab/>
      </w:r>
      <w:r w:rsidRPr="00BE72AC">
        <w:rPr>
          <w:rFonts w:ascii="Times New Roman" w:eastAsia="Times New Roman" w:hAnsi="Times New Roman" w:cs="Times New Roman"/>
          <w:b/>
          <w:sz w:val="24"/>
          <w:szCs w:val="28"/>
        </w:rPr>
        <w:tab/>
      </w:r>
    </w:p>
    <w:p w:rsidR="00BE72AC" w:rsidRPr="00BE72AC" w:rsidRDefault="00E31120" w:rsidP="00E31120">
      <w:pPr>
        <w:spacing w:after="0" w:line="240" w:lineRule="auto"/>
        <w:rPr>
          <w:rFonts w:ascii="Times New Roman" w:eastAsia="Times New Roman" w:hAnsi="Times New Roman" w:cs="Times New Roman"/>
          <w:b/>
          <w:sz w:val="24"/>
          <w:szCs w:val="28"/>
        </w:rPr>
      </w:pPr>
      <w:r w:rsidRPr="00BE72AC">
        <w:rPr>
          <w:rFonts w:ascii="Times New Roman" w:eastAsia="Times New Roman" w:hAnsi="Times New Roman" w:cs="Times New Roman"/>
          <w:b/>
          <w:sz w:val="24"/>
          <w:szCs w:val="28"/>
        </w:rPr>
        <w:t xml:space="preserve">Course Outcomes:  </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 xml:space="preserve">Students will be able to formulate different solutions and </w:t>
      </w:r>
      <w:proofErr w:type="gramStart"/>
      <w:r w:rsidRPr="00415315">
        <w:rPr>
          <w:rFonts w:ascii="Times New Roman" w:hAnsi="Times New Roman" w:cs="Times New Roman"/>
          <w:sz w:val="24"/>
          <w:szCs w:val="24"/>
        </w:rPr>
        <w:t>arrive</w:t>
      </w:r>
      <w:proofErr w:type="gramEnd"/>
      <w:r w:rsidRPr="00415315">
        <w:rPr>
          <w:rFonts w:ascii="Times New Roman" w:hAnsi="Times New Roman" w:cs="Times New Roman"/>
          <w:sz w:val="24"/>
          <w:szCs w:val="24"/>
        </w:rPr>
        <w:t xml:space="preserve"> at most suitable solution systematically. </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develop experimental test setups.</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use analysis tools for practical problems.</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analyze data to help draw conclusions.</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independently learn different engineering aspects pertaining to the project work.</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communicate effectively both in written and verbal forms.</w:t>
      </w:r>
      <w:r w:rsidR="00AF326A" w:rsidRPr="00415315">
        <w:rPr>
          <w:rFonts w:ascii="Times New Roman" w:hAnsi="Times New Roman" w:cs="Times New Roman"/>
          <w:sz w:val="24"/>
          <w:szCs w:val="24"/>
        </w:rPr>
        <w:t xml:space="preserve"> </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approve knowledge in the field of work.</w:t>
      </w:r>
    </w:p>
    <w:p w:rsidR="003E59FE" w:rsidRPr="00415315" w:rsidRDefault="003E59FE" w:rsidP="00C63127">
      <w:pPr>
        <w:pStyle w:val="ListParagraph"/>
        <w:numPr>
          <w:ilvl w:val="0"/>
          <w:numId w:val="47"/>
        </w:numPr>
        <w:spacing w:after="0" w:line="240" w:lineRule="auto"/>
        <w:jc w:val="both"/>
        <w:rPr>
          <w:rFonts w:ascii="Times New Roman" w:hAnsi="Times New Roman" w:cs="Times New Roman"/>
          <w:sz w:val="24"/>
          <w:szCs w:val="24"/>
        </w:rPr>
      </w:pPr>
      <w:r w:rsidRPr="00415315">
        <w:rPr>
          <w:rFonts w:ascii="Times New Roman" w:hAnsi="Times New Roman" w:cs="Times New Roman"/>
          <w:sz w:val="24"/>
          <w:szCs w:val="24"/>
        </w:rPr>
        <w:t>Students will be able to perform collaborative work.</w:t>
      </w:r>
    </w:p>
    <w:p w:rsidR="00E31120" w:rsidRPr="00415315" w:rsidRDefault="003E59FE" w:rsidP="00C63127">
      <w:pPr>
        <w:pStyle w:val="ListParagraph"/>
        <w:numPr>
          <w:ilvl w:val="0"/>
          <w:numId w:val="47"/>
        </w:numPr>
        <w:spacing w:after="0" w:line="240" w:lineRule="auto"/>
        <w:jc w:val="both"/>
        <w:rPr>
          <w:rFonts w:ascii="Times New Roman" w:eastAsia="Times New Roman" w:hAnsi="Times New Roman" w:cs="Times New Roman"/>
          <w:b/>
          <w:sz w:val="24"/>
          <w:szCs w:val="24"/>
        </w:rPr>
      </w:pPr>
      <w:r w:rsidRPr="00415315">
        <w:rPr>
          <w:rFonts w:ascii="Times New Roman" w:hAnsi="Times New Roman" w:cs="Times New Roman"/>
          <w:sz w:val="24"/>
          <w:szCs w:val="24"/>
        </w:rPr>
        <w:t>Students will be able to sustain in the competitive environment in the future engineering career</w:t>
      </w:r>
    </w:p>
    <w:p w:rsidR="00E31120" w:rsidRPr="003E59FE" w:rsidRDefault="00E31120" w:rsidP="003E59FE">
      <w:pPr>
        <w:spacing w:after="0" w:line="240" w:lineRule="auto"/>
        <w:ind w:firstLine="1440"/>
        <w:rPr>
          <w:rFonts w:ascii="Times New Roman" w:eastAsia="Times New Roman" w:hAnsi="Times New Roman" w:cs="Times New Roman"/>
          <w:b/>
          <w:sz w:val="24"/>
          <w:szCs w:val="24"/>
        </w:rPr>
      </w:pPr>
    </w:p>
    <w:p w:rsidR="00E31120" w:rsidRPr="00BE72AC" w:rsidRDefault="00E31120" w:rsidP="003E59FE">
      <w:pPr>
        <w:spacing w:after="0" w:line="240" w:lineRule="auto"/>
        <w:rPr>
          <w:rFonts w:ascii="Times New Roman" w:eastAsia="Times New Roman" w:hAnsi="Times New Roman" w:cs="Times New Roman"/>
          <w:sz w:val="24"/>
          <w:szCs w:val="24"/>
          <w:lang w:val="en-IN"/>
        </w:rPr>
      </w:pPr>
    </w:p>
    <w:p w:rsidR="00E31120" w:rsidRPr="00BE72AC" w:rsidRDefault="00E31120" w:rsidP="00E31120">
      <w:pPr>
        <w:spacing w:after="0" w:line="240" w:lineRule="auto"/>
        <w:rPr>
          <w:rFonts w:ascii="Times New Roman" w:eastAsia="Times New Roman" w:hAnsi="Times New Roman" w:cs="Times New Roman"/>
          <w:b/>
          <w:sz w:val="24"/>
          <w:szCs w:val="24"/>
          <w:lang w:val="en-IN"/>
        </w:rPr>
      </w:pPr>
      <w:r w:rsidRPr="00BE72AC">
        <w:rPr>
          <w:rFonts w:ascii="Times New Roman" w:eastAsia="Times New Roman" w:hAnsi="Times New Roman" w:cs="Times New Roman"/>
          <w:b/>
          <w:sz w:val="24"/>
          <w:szCs w:val="24"/>
          <w:lang w:val="en-IN"/>
        </w:rPr>
        <w:t>Guidelines</w:t>
      </w:r>
    </w:p>
    <w:p w:rsidR="00E31120" w:rsidRPr="00BE72AC" w:rsidRDefault="00E31120" w:rsidP="00E31120">
      <w:pPr>
        <w:spacing w:after="0" w:line="240" w:lineRule="auto"/>
        <w:rPr>
          <w:rFonts w:ascii="Times New Roman" w:eastAsia="Times New Roman" w:hAnsi="Times New Roman" w:cs="Times New Roman"/>
          <w:sz w:val="24"/>
          <w:szCs w:val="24"/>
          <w:lang w:val="en-IN"/>
        </w:rPr>
      </w:pPr>
    </w:p>
    <w:p w:rsidR="00E31120" w:rsidRPr="00BE72AC" w:rsidRDefault="002C508E" w:rsidP="00E31120">
      <w:pPr>
        <w:jc w:val="both"/>
        <w:rPr>
          <w:rFonts w:ascii="Times New Roman" w:eastAsia="Times New Roman" w:hAnsi="Times New Roman" w:cs="Times New Roman"/>
          <w:sz w:val="24"/>
          <w:szCs w:val="24"/>
        </w:rPr>
      </w:pPr>
      <w:r w:rsidRPr="002C508E">
        <w:rPr>
          <w:rFonts w:ascii="Times New Roman" w:eastAsia="Times New Roman" w:hAnsi="Times New Roman" w:cs="Times New Roman"/>
          <w:sz w:val="24"/>
          <w:szCs w:val="24"/>
        </w:rPr>
        <w:t>Dissertation Stage II</w:t>
      </w:r>
      <w:r w:rsidRPr="00BE72AC">
        <w:rPr>
          <w:rFonts w:ascii="Times New Roman" w:eastAsia="Times New Roman" w:hAnsi="Times New Roman" w:cs="Times New Roman"/>
          <w:sz w:val="24"/>
          <w:szCs w:val="24"/>
        </w:rPr>
        <w:t xml:space="preserve"> </w:t>
      </w:r>
      <w:r w:rsidR="00E31120" w:rsidRPr="00BE72AC">
        <w:rPr>
          <w:rFonts w:ascii="Times New Roman" w:eastAsia="Times New Roman" w:hAnsi="Times New Roman" w:cs="Times New Roman"/>
          <w:sz w:val="24"/>
          <w:szCs w:val="24"/>
        </w:rPr>
        <w:t xml:space="preserve">is essentially continuation of the </w:t>
      </w:r>
      <w:r w:rsidRPr="002C508E">
        <w:rPr>
          <w:rFonts w:ascii="Times New Roman" w:eastAsia="Times New Roman" w:hAnsi="Times New Roman" w:cs="Times New Roman"/>
          <w:sz w:val="24"/>
          <w:szCs w:val="24"/>
        </w:rPr>
        <w:t>Dissertation Stage I</w:t>
      </w:r>
      <w:r w:rsidR="00E31120" w:rsidRPr="00BE72AC">
        <w:rPr>
          <w:rFonts w:ascii="Times New Roman" w:eastAsia="Times New Roman" w:hAnsi="Times New Roman" w:cs="Times New Roman"/>
          <w:sz w:val="24"/>
          <w:szCs w:val="24"/>
        </w:rPr>
        <w:t xml:space="preserve">. The objectives and scope of the project work are defined during the </w:t>
      </w:r>
      <w:r w:rsidRPr="002C508E">
        <w:rPr>
          <w:rFonts w:ascii="Times New Roman" w:eastAsia="Times New Roman" w:hAnsi="Times New Roman" w:cs="Times New Roman"/>
          <w:sz w:val="24"/>
          <w:szCs w:val="24"/>
        </w:rPr>
        <w:t>Dissertation Stage I</w:t>
      </w:r>
      <w:r>
        <w:rPr>
          <w:rFonts w:ascii="Times New Roman" w:eastAsia="Times New Roman" w:hAnsi="Times New Roman" w:cs="Times New Roman"/>
          <w:sz w:val="24"/>
          <w:szCs w:val="24"/>
        </w:rPr>
        <w:t>.</w:t>
      </w:r>
    </w:p>
    <w:p w:rsidR="00AF790C" w:rsidRDefault="00E31120" w:rsidP="007A4914">
      <w:pPr>
        <w:jc w:val="both"/>
        <w:rPr>
          <w:rFonts w:ascii="Times New Roman" w:eastAsia="Times New Roman" w:hAnsi="Times New Roman" w:cs="Times New Roman"/>
          <w:sz w:val="24"/>
          <w:szCs w:val="24"/>
        </w:rPr>
      </w:pPr>
      <w:r w:rsidRPr="00BE72AC">
        <w:rPr>
          <w:rFonts w:ascii="Times New Roman" w:eastAsia="Times New Roman" w:hAnsi="Times New Roman" w:cs="Times New Roman"/>
          <w:sz w:val="24"/>
          <w:szCs w:val="24"/>
        </w:rPr>
        <w:t xml:space="preserve">The problem is completely solved during the </w:t>
      </w:r>
      <w:r w:rsidR="009562A4" w:rsidRPr="002C508E">
        <w:rPr>
          <w:rFonts w:ascii="Times New Roman" w:eastAsia="Times New Roman" w:hAnsi="Times New Roman" w:cs="Times New Roman"/>
          <w:sz w:val="24"/>
          <w:szCs w:val="24"/>
        </w:rPr>
        <w:t>Dissertation Stage II</w:t>
      </w:r>
      <w:r w:rsidRPr="00BE72AC">
        <w:rPr>
          <w:rFonts w:ascii="Times New Roman" w:eastAsia="Times New Roman" w:hAnsi="Times New Roman" w:cs="Times New Roman"/>
          <w:sz w:val="24"/>
          <w:szCs w:val="24"/>
        </w:rPr>
        <w:t xml:space="preserve">. The results obtained are to be validated during this stage of the project. In case of any innovative concept the work would include completely developing the component/product/ process etc. and proving the results. The project work can be presented during the examination conducted as per the institute norms. It is expected that at least one publication on any relevant platform to be made before final examination. </w:t>
      </w:r>
    </w:p>
    <w:p w:rsidR="00937470" w:rsidRDefault="00937470" w:rsidP="007C4322">
      <w:pPr>
        <w:spacing w:after="0" w:line="240" w:lineRule="auto"/>
        <w:rPr>
          <w:rFonts w:ascii="Times New Roman" w:eastAsia="Times New Roman" w:hAnsi="Times New Roman" w:cs="Times New Roman"/>
          <w:sz w:val="24"/>
          <w:szCs w:val="24"/>
        </w:rPr>
      </w:pPr>
    </w:p>
    <w:p w:rsidR="00937470" w:rsidRDefault="00937470" w:rsidP="007C4322">
      <w:pPr>
        <w:spacing w:after="0" w:line="240" w:lineRule="auto"/>
        <w:rPr>
          <w:rFonts w:ascii="Times New Roman" w:eastAsia="Times New Roman" w:hAnsi="Times New Roman" w:cs="Times New Roman"/>
          <w:sz w:val="24"/>
          <w:szCs w:val="24"/>
        </w:rPr>
      </w:pPr>
    </w:p>
    <w:p w:rsidR="00937470" w:rsidRDefault="00937470" w:rsidP="007C4322">
      <w:pPr>
        <w:spacing w:after="0" w:line="240" w:lineRule="auto"/>
        <w:rPr>
          <w:rFonts w:ascii="Times New Roman" w:eastAsia="Times New Roman" w:hAnsi="Times New Roman" w:cs="Times New Roman"/>
          <w:sz w:val="24"/>
          <w:szCs w:val="24"/>
        </w:rPr>
      </w:pPr>
    </w:p>
    <w:p w:rsidR="00937470" w:rsidRDefault="00937470" w:rsidP="007C4322">
      <w:pPr>
        <w:spacing w:after="0" w:line="240" w:lineRule="auto"/>
        <w:rPr>
          <w:rFonts w:ascii="Times New Roman" w:eastAsia="Times New Roman" w:hAnsi="Times New Roman" w:cs="Times New Roman"/>
          <w:sz w:val="24"/>
          <w:szCs w:val="24"/>
        </w:rPr>
      </w:pPr>
    </w:p>
    <w:p w:rsidR="00937470" w:rsidRDefault="00937470" w:rsidP="007C4322">
      <w:pPr>
        <w:spacing w:after="0" w:line="240" w:lineRule="auto"/>
        <w:rPr>
          <w:rFonts w:ascii="Times New Roman" w:eastAsia="Times New Roman" w:hAnsi="Times New Roman" w:cs="Times New Roman"/>
          <w:sz w:val="24"/>
          <w:szCs w:val="24"/>
        </w:rPr>
      </w:pPr>
    </w:p>
    <w:p w:rsidR="00937470" w:rsidRPr="00BE72AC" w:rsidRDefault="00937470" w:rsidP="007C4322">
      <w:pPr>
        <w:spacing w:after="0" w:line="240" w:lineRule="auto"/>
        <w:rPr>
          <w:rFonts w:ascii="Times New Roman" w:eastAsia="Times New Roman" w:hAnsi="Times New Roman" w:cs="Times New Roman"/>
          <w:sz w:val="24"/>
          <w:szCs w:val="24"/>
        </w:rPr>
      </w:pPr>
    </w:p>
    <w:sectPr w:rsidR="00937470" w:rsidRPr="00BE72AC" w:rsidSect="00AA70E3">
      <w:headerReference w:type="even" r:id="rId9"/>
      <w:headerReference w:type="default" r:id="rId10"/>
      <w:headerReference w:type="first" r:id="rId11"/>
      <w:pgSz w:w="12240" w:h="15840"/>
      <w:pgMar w:top="144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CE" w:rsidRDefault="009928CE" w:rsidP="00C84F8B">
      <w:pPr>
        <w:spacing w:after="0" w:line="240" w:lineRule="auto"/>
      </w:pPr>
      <w:r>
        <w:separator/>
      </w:r>
    </w:p>
  </w:endnote>
  <w:endnote w:type="continuationSeparator" w:id="1">
    <w:p w:rsidR="009928CE" w:rsidRDefault="009928CE" w:rsidP="00C84F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imbus Mono L">
    <w:altName w:val="Courier New"/>
    <w:charset w:val="00"/>
    <w:family w:val="modern"/>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94" w:rsidRDefault="00AF4794" w:rsidP="00563F2F">
    <w:pPr>
      <w:pStyle w:val="Footer"/>
      <w:pBdr>
        <w:top w:val="thinThickSmallGap" w:sz="24" w:space="1" w:color="622423" w:themeColor="accent2" w:themeShade="7F"/>
      </w:pBdr>
      <w:rPr>
        <w:rFonts w:asciiTheme="majorHAnsi" w:hAnsiTheme="majorHAnsi"/>
      </w:rPr>
    </w:pPr>
    <w:r>
      <w:rPr>
        <w:sz w:val="18"/>
      </w:rPr>
      <w:t xml:space="preserve">Structure and syllabus of </w:t>
    </w:r>
    <w:proofErr w:type="spellStart"/>
    <w:r>
      <w:rPr>
        <w:sz w:val="18"/>
      </w:rPr>
      <w:t>M.Tech</w:t>
    </w:r>
    <w:proofErr w:type="spellEnd"/>
    <w:r>
      <w:rPr>
        <w:sz w:val="18"/>
      </w:rPr>
      <w:t xml:space="preserve"> Mechanical (Heat Power Engineering) applicable </w:t>
    </w:r>
    <w:proofErr w:type="spellStart"/>
    <w:r>
      <w:rPr>
        <w:sz w:val="18"/>
      </w:rPr>
      <w:t>w.e.f</w:t>
    </w:r>
    <w:proofErr w:type="spellEnd"/>
    <w:r>
      <w:rPr>
        <w:sz w:val="18"/>
      </w:rPr>
      <w:t>.  A. Y. 2017-</w:t>
    </w:r>
    <w:proofErr w:type="gramStart"/>
    <w:r>
      <w:rPr>
        <w:sz w:val="18"/>
      </w:rPr>
      <w:t xml:space="preserve">18  </w:t>
    </w:r>
    <w:proofErr w:type="gramEnd"/>
    <w:r>
      <w:rPr>
        <w:rFonts w:asciiTheme="majorHAnsi" w:hAnsiTheme="majorHAnsi"/>
      </w:rPr>
      <w:ptab w:relativeTo="margin" w:alignment="right" w:leader="none"/>
    </w:r>
    <w:r>
      <w:rPr>
        <w:rFonts w:asciiTheme="majorHAnsi" w:hAnsiTheme="majorHAnsi"/>
      </w:rPr>
      <w:t xml:space="preserve">Page </w:t>
    </w:r>
    <w:fldSimple w:instr=" PAGE   \* MERGEFORMAT ">
      <w:r w:rsidR="009D768A" w:rsidRPr="009D768A">
        <w:rPr>
          <w:rFonts w:asciiTheme="majorHAnsi" w:hAnsiTheme="majorHAnsi"/>
          <w:noProof/>
        </w:rPr>
        <w:t>4</w:t>
      </w:r>
    </w:fldSimple>
  </w:p>
  <w:p w:rsidR="00AF4794" w:rsidRPr="00911ECA" w:rsidRDefault="00AF4794">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CE" w:rsidRDefault="009928CE" w:rsidP="00C84F8B">
      <w:pPr>
        <w:spacing w:after="0" w:line="240" w:lineRule="auto"/>
      </w:pPr>
      <w:r>
        <w:separator/>
      </w:r>
    </w:p>
  </w:footnote>
  <w:footnote w:type="continuationSeparator" w:id="1">
    <w:p w:rsidR="009928CE" w:rsidRDefault="009928CE" w:rsidP="00C84F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94" w:rsidRDefault="006A3F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74454" o:spid="_x0000_s50184" type="#_x0000_t75" style="position:absolute;margin-left:0;margin-top:0;width:431.75pt;height:250.05pt;z-index:-251653120;mso-position-horizontal:center;mso-position-horizontal-relative:margin;mso-position-vertical:center;mso-position-vertical-relative:margin" o:allowincell="f">
          <v:imagedata r:id="rId1" o:title="vit_logo_ne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94" w:rsidRPr="00A6782D" w:rsidRDefault="006A3F87" w:rsidP="00A25A09">
    <w:pPr>
      <w:rPr>
        <w:b/>
        <w:u w:val="single"/>
      </w:rPr>
    </w:pPr>
    <w:r w:rsidRPr="006A3F87">
      <w:rPr>
        <w:b/>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4736" o:spid="_x0000_s50190" type="#_x0000_t75" style="position:absolute;margin-left:0;margin-top:0;width:451.25pt;height:261.4pt;z-index:-251648000;mso-position-horizontal:center;mso-position-horizontal-relative:margin;mso-position-vertical:center;mso-position-vertical-relative:margin" o:allowincell="f">
          <v:imagedata r:id="rId1" o:title="vit_logo_new" gain="19661f" blacklevel="22938f"/>
          <w10:wrap anchorx="margin" anchory="margin"/>
        </v:shape>
      </w:pict>
    </w:r>
    <w:r w:rsidR="00AF4794" w:rsidRPr="00BD3D6B">
      <w:rPr>
        <w:b/>
        <w:sz w:val="28"/>
        <w:szCs w:val="28"/>
        <w:u w:val="single"/>
      </w:rPr>
      <w:t xml:space="preserve">Vishwakarma Institute of Technology   </w:t>
    </w:r>
    <w:r w:rsidR="00AF4794" w:rsidRPr="00BD3D6B">
      <w:rPr>
        <w:b/>
        <w:bCs/>
        <w:color w:val="008000"/>
        <w:sz w:val="28"/>
        <w:szCs w:val="28"/>
        <w:u w:val="single"/>
      </w:rPr>
      <w:t xml:space="preserve"> </w:t>
    </w:r>
    <w:r w:rsidR="00AF4794">
      <w:rPr>
        <w:b/>
        <w:bCs/>
        <w:color w:val="008000"/>
        <w:sz w:val="28"/>
        <w:szCs w:val="28"/>
        <w:u w:val="single"/>
      </w:rPr>
      <w:t xml:space="preserve">  </w:t>
    </w:r>
    <w:r w:rsidR="00AF4794" w:rsidRPr="00A6782D">
      <w:rPr>
        <w:b/>
        <w:bCs/>
        <w:u w:val="single"/>
      </w:rPr>
      <w:t xml:space="preserve">Issue </w:t>
    </w:r>
    <w:proofErr w:type="gramStart"/>
    <w:r w:rsidR="00AF4794" w:rsidRPr="00A6782D">
      <w:rPr>
        <w:b/>
        <w:bCs/>
        <w:u w:val="single"/>
      </w:rPr>
      <w:t>0</w:t>
    </w:r>
    <w:r w:rsidR="00AF4794">
      <w:rPr>
        <w:b/>
        <w:bCs/>
        <w:u w:val="single"/>
      </w:rPr>
      <w:t>1</w:t>
    </w:r>
    <w:r w:rsidR="00AF4794" w:rsidRPr="00A6782D">
      <w:rPr>
        <w:b/>
        <w:bCs/>
        <w:u w:val="single"/>
      </w:rPr>
      <w:t xml:space="preserve"> :</w:t>
    </w:r>
    <w:proofErr w:type="gramEnd"/>
    <w:r w:rsidR="00AF4794" w:rsidRPr="00A6782D">
      <w:rPr>
        <w:b/>
        <w:bCs/>
        <w:u w:val="single"/>
      </w:rPr>
      <w:t xml:space="preserve"> Rev No. 0 : Dt. </w:t>
    </w:r>
    <w:r w:rsidR="00AF4794">
      <w:rPr>
        <w:b/>
        <w:bCs/>
        <w:u w:val="single"/>
      </w:rPr>
      <w:t>16</w:t>
    </w:r>
    <w:r w:rsidR="00AF4794" w:rsidRPr="00A6782D">
      <w:rPr>
        <w:b/>
        <w:bCs/>
        <w:u w:val="single"/>
      </w:rPr>
      <w:t>/</w:t>
    </w:r>
    <w:r w:rsidR="00AF4794">
      <w:rPr>
        <w:b/>
        <w:bCs/>
        <w:u w:val="single"/>
      </w:rPr>
      <w:t>03</w:t>
    </w:r>
    <w:r w:rsidR="00AF4794" w:rsidRPr="00A6782D">
      <w:rPr>
        <w:b/>
        <w:bCs/>
        <w:u w:val="single"/>
      </w:rPr>
      <w:t>/</w:t>
    </w:r>
    <w:r w:rsidR="00AF4794">
      <w:rPr>
        <w:b/>
        <w:bCs/>
        <w:u w:val="single"/>
      </w:rPr>
      <w:t>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794" w:rsidRDefault="006A3F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74453" o:spid="_x0000_s50183" type="#_x0000_t75" style="position:absolute;margin-left:0;margin-top:0;width:431.75pt;height:250.05pt;z-index:-251654144;mso-position-horizontal:center;mso-position-horizontal-relative:margin;mso-position-vertical:center;mso-position-vertical-relative:margin" o:allowincell="f">
          <v:imagedata r:id="rId1" o:title="vit_logo_ne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576"/>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B109E80"/>
    <w:name w:val="WW8Num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0000000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20"/>
        </w:tabs>
        <w:ind w:left="72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6"/>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B"/>
    <w:multiLevelType w:val="multilevel"/>
    <w:tmpl w:val="0000000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16365BF"/>
    <w:multiLevelType w:val="hybridMultilevel"/>
    <w:tmpl w:val="FC9A260C"/>
    <w:lvl w:ilvl="0" w:tplc="AE06A918">
      <w:start w:val="1"/>
      <w:numFmt w:val="decimal"/>
      <w:lvlText w:val="%1"/>
      <w:lvlJc w:val="center"/>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F43C41"/>
    <w:multiLevelType w:val="hybridMultilevel"/>
    <w:tmpl w:val="A1EA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BD0795"/>
    <w:multiLevelType w:val="hybridMultilevel"/>
    <w:tmpl w:val="9ADE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274999"/>
    <w:multiLevelType w:val="hybridMultilevel"/>
    <w:tmpl w:val="2752D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62E6D"/>
    <w:multiLevelType w:val="hybridMultilevel"/>
    <w:tmpl w:val="847AA0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C110F03"/>
    <w:multiLevelType w:val="hybridMultilevel"/>
    <w:tmpl w:val="9BEE7766"/>
    <w:lvl w:ilvl="0" w:tplc="0409001B">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635E15"/>
    <w:multiLevelType w:val="hybridMultilevel"/>
    <w:tmpl w:val="A3B04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CB03E1"/>
    <w:multiLevelType w:val="hybridMultilevel"/>
    <w:tmpl w:val="FD925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DDA0838"/>
    <w:multiLevelType w:val="hybridMultilevel"/>
    <w:tmpl w:val="759A24E2"/>
    <w:lvl w:ilvl="0" w:tplc="84202CEA">
      <w:start w:val="1"/>
      <w:numFmt w:val="decimal"/>
      <w:lvlText w:val="%1)"/>
      <w:lvlJc w:val="left"/>
      <w:pPr>
        <w:ind w:left="705" w:hanging="360"/>
      </w:pPr>
      <w:rPr>
        <w:rFonts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10E138FD"/>
    <w:multiLevelType w:val="hybridMultilevel"/>
    <w:tmpl w:val="F4A04B9E"/>
    <w:lvl w:ilvl="0" w:tplc="787CA7A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DB30F2"/>
    <w:multiLevelType w:val="hybridMultilevel"/>
    <w:tmpl w:val="D82ED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FB08B9"/>
    <w:multiLevelType w:val="hybridMultilevel"/>
    <w:tmpl w:val="223CB7B0"/>
    <w:lvl w:ilvl="0" w:tplc="92401F1E">
      <w:start w:val="1"/>
      <w:numFmt w:val="decimal"/>
      <w:lvlText w:val="%1."/>
      <w:lvlJc w:val="left"/>
      <w:pPr>
        <w:ind w:left="36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125C7AC3"/>
    <w:multiLevelType w:val="hybridMultilevel"/>
    <w:tmpl w:val="9ADE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700BDA"/>
    <w:multiLevelType w:val="hybridMultilevel"/>
    <w:tmpl w:val="4D007468"/>
    <w:lvl w:ilvl="0" w:tplc="EEAAB4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303CDD"/>
    <w:multiLevelType w:val="hybridMultilevel"/>
    <w:tmpl w:val="500E9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C470D0"/>
    <w:multiLevelType w:val="hybridMultilevel"/>
    <w:tmpl w:val="C47AF14C"/>
    <w:lvl w:ilvl="0" w:tplc="0409001B">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4F3B2F"/>
    <w:multiLevelType w:val="hybridMultilevel"/>
    <w:tmpl w:val="26726686"/>
    <w:lvl w:ilvl="0" w:tplc="BA02948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224640"/>
    <w:multiLevelType w:val="hybridMultilevel"/>
    <w:tmpl w:val="E4E0EC28"/>
    <w:lvl w:ilvl="0" w:tplc="72386B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660458"/>
    <w:multiLevelType w:val="hybridMultilevel"/>
    <w:tmpl w:val="6C4C1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402A47"/>
    <w:multiLevelType w:val="multilevel"/>
    <w:tmpl w:val="A6B85BA4"/>
    <w:lvl w:ilvl="0">
      <w:start w:val="6"/>
      <w:numFmt w:val="decimal"/>
      <w:lvlText w:val="%1)"/>
      <w:lvlJc w:val="left"/>
      <w:pPr>
        <w:tabs>
          <w:tab w:val="num" w:pos="720"/>
        </w:tabs>
        <w:ind w:left="720" w:hanging="360"/>
      </w:pPr>
      <w:rPr>
        <w:rFonts w:hint="default"/>
      </w:rPr>
    </w:lvl>
    <w:lvl w:ilvl="1">
      <w:start w:val="5"/>
      <w:numFmt w:val="decimal"/>
      <w:lvlText w:val="%2."/>
      <w:lvlJc w:val="left"/>
      <w:pPr>
        <w:tabs>
          <w:tab w:val="num" w:pos="720"/>
        </w:tabs>
        <w:ind w:left="72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18285B46"/>
    <w:multiLevelType w:val="hybridMultilevel"/>
    <w:tmpl w:val="5CA46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84299B"/>
    <w:multiLevelType w:val="hybridMultilevel"/>
    <w:tmpl w:val="7B7A73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880757"/>
    <w:multiLevelType w:val="hybridMultilevel"/>
    <w:tmpl w:val="B2EED4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CA50F7"/>
    <w:multiLevelType w:val="hybridMultilevel"/>
    <w:tmpl w:val="7C789734"/>
    <w:lvl w:ilvl="0" w:tplc="1172ACD6">
      <w:start w:val="1"/>
      <w:numFmt w:val="lowerRoman"/>
      <w:lvlText w:val="%1."/>
      <w:lvlJc w:val="left"/>
      <w:pPr>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E84E61"/>
    <w:multiLevelType w:val="hybridMultilevel"/>
    <w:tmpl w:val="38F0D136"/>
    <w:lvl w:ilvl="0" w:tplc="F9A012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9F746E"/>
    <w:multiLevelType w:val="hybridMultilevel"/>
    <w:tmpl w:val="4D007468"/>
    <w:lvl w:ilvl="0" w:tplc="EEAAB4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88643A"/>
    <w:multiLevelType w:val="hybridMultilevel"/>
    <w:tmpl w:val="B0DC6F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296B27A5"/>
    <w:multiLevelType w:val="hybridMultilevel"/>
    <w:tmpl w:val="A1EA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B81D7E"/>
    <w:multiLevelType w:val="hybridMultilevel"/>
    <w:tmpl w:val="5D78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677871"/>
    <w:multiLevelType w:val="hybridMultilevel"/>
    <w:tmpl w:val="AF528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02B25F3"/>
    <w:multiLevelType w:val="hybridMultilevel"/>
    <w:tmpl w:val="5CA46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2F3E28"/>
    <w:multiLevelType w:val="hybridMultilevel"/>
    <w:tmpl w:val="9BEE7766"/>
    <w:lvl w:ilvl="0" w:tplc="0409001B">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4901BB"/>
    <w:multiLevelType w:val="hybridMultilevel"/>
    <w:tmpl w:val="B0DC6F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0">
    <w:nsid w:val="35E55459"/>
    <w:multiLevelType w:val="hybridMultilevel"/>
    <w:tmpl w:val="B794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E84209"/>
    <w:multiLevelType w:val="hybridMultilevel"/>
    <w:tmpl w:val="EFAC517E"/>
    <w:lvl w:ilvl="0" w:tplc="BE9010D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AA2357"/>
    <w:multiLevelType w:val="hybridMultilevel"/>
    <w:tmpl w:val="7B7A73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DA5D53"/>
    <w:multiLevelType w:val="hybridMultilevel"/>
    <w:tmpl w:val="B78A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7821AE"/>
    <w:multiLevelType w:val="hybridMultilevel"/>
    <w:tmpl w:val="870C65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972852"/>
    <w:multiLevelType w:val="hybridMultilevel"/>
    <w:tmpl w:val="FD8EF6F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2E0B46"/>
    <w:multiLevelType w:val="hybridMultilevel"/>
    <w:tmpl w:val="23D859E6"/>
    <w:lvl w:ilvl="0" w:tplc="0409000F">
      <w:start w:val="1"/>
      <w:numFmt w:val="decimal"/>
      <w:lvlText w:val="%1."/>
      <w:lvlJc w:val="left"/>
      <w:pPr>
        <w:ind w:left="720" w:hanging="360"/>
      </w:pPr>
    </w:lvl>
    <w:lvl w:ilvl="1" w:tplc="42540FE2">
      <w:start w:val="1"/>
      <w:numFmt w:val="lowerRoman"/>
      <w:lvlText w:val="%2."/>
      <w:lvlJc w:val="left"/>
      <w:pPr>
        <w:ind w:left="99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711E86"/>
    <w:multiLevelType w:val="hybridMultilevel"/>
    <w:tmpl w:val="8E2E2624"/>
    <w:lvl w:ilvl="0" w:tplc="696A770C">
      <w:start w:val="1"/>
      <w:numFmt w:val="lowerRoman"/>
      <w:lvlText w:val="%1."/>
      <w:lvlJc w:val="left"/>
      <w:pPr>
        <w:ind w:left="1080" w:hanging="72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FE3FEC"/>
    <w:multiLevelType w:val="hybridMultilevel"/>
    <w:tmpl w:val="0148A936"/>
    <w:lvl w:ilvl="0" w:tplc="0409000F">
      <w:start w:val="1"/>
      <w:numFmt w:val="decimal"/>
      <w:lvlText w:val="%1."/>
      <w:lvlJc w:val="left"/>
      <w:pPr>
        <w:ind w:left="720" w:hanging="360"/>
      </w:pPr>
    </w:lvl>
    <w:lvl w:ilvl="1" w:tplc="036ED628">
      <w:start w:val="1"/>
      <w:numFmt w:val="low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722BB9"/>
    <w:multiLevelType w:val="hybridMultilevel"/>
    <w:tmpl w:val="A1EA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8D7B45"/>
    <w:multiLevelType w:val="hybridMultilevel"/>
    <w:tmpl w:val="B78AC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FAF4C1B"/>
    <w:multiLevelType w:val="hybridMultilevel"/>
    <w:tmpl w:val="C73C00D2"/>
    <w:name w:val="WW8Num22"/>
    <w:lvl w:ilvl="0" w:tplc="89B6AB12">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2B1253"/>
    <w:multiLevelType w:val="hybridMultilevel"/>
    <w:tmpl w:val="54CA5D40"/>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43DE7083"/>
    <w:multiLevelType w:val="hybridMultilevel"/>
    <w:tmpl w:val="42400C14"/>
    <w:lvl w:ilvl="0" w:tplc="56460B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0E6A11"/>
    <w:multiLevelType w:val="hybridMultilevel"/>
    <w:tmpl w:val="5CA46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AA6D24"/>
    <w:multiLevelType w:val="hybridMultilevel"/>
    <w:tmpl w:val="5C6864E6"/>
    <w:lvl w:ilvl="0" w:tplc="2E6A27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4A18D2"/>
    <w:multiLevelType w:val="hybridMultilevel"/>
    <w:tmpl w:val="2DE075A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1D479DE"/>
    <w:multiLevelType w:val="hybridMultilevel"/>
    <w:tmpl w:val="16529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3C1C5A"/>
    <w:multiLevelType w:val="hybridMultilevel"/>
    <w:tmpl w:val="0A164AC6"/>
    <w:lvl w:ilvl="0" w:tplc="0409001B">
      <w:start w:val="1"/>
      <w:numFmt w:val="lowerRoman"/>
      <w:lvlText w:val="%1."/>
      <w:lvlJc w:val="right"/>
      <w:pPr>
        <w:ind w:left="1440" w:hanging="360"/>
      </w:pPr>
    </w:lvl>
    <w:lvl w:ilvl="1" w:tplc="0EEE154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59742A5"/>
    <w:multiLevelType w:val="hybridMultilevel"/>
    <w:tmpl w:val="D50E12A2"/>
    <w:lvl w:ilvl="0" w:tplc="0409001B">
      <w:start w:val="1"/>
      <w:numFmt w:val="lowerRoman"/>
      <w:lvlText w:val="%1."/>
      <w:lvlJc w:val="righ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9E61F46"/>
    <w:multiLevelType w:val="hybridMultilevel"/>
    <w:tmpl w:val="0A164AC6"/>
    <w:lvl w:ilvl="0" w:tplc="0409001B">
      <w:start w:val="1"/>
      <w:numFmt w:val="lowerRoman"/>
      <w:lvlText w:val="%1."/>
      <w:lvlJc w:val="right"/>
      <w:pPr>
        <w:ind w:left="1440" w:hanging="360"/>
      </w:pPr>
    </w:lvl>
    <w:lvl w:ilvl="1" w:tplc="0EEE154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5A0B2044"/>
    <w:multiLevelType w:val="hybridMultilevel"/>
    <w:tmpl w:val="FB5E0D4A"/>
    <w:lvl w:ilvl="0" w:tplc="53CC4BCC">
      <w:start w:val="1"/>
      <w:numFmt w:val="lowerRoman"/>
      <w:lvlText w:val="%1."/>
      <w:lvlJc w:val="left"/>
      <w:pPr>
        <w:ind w:left="825" w:hanging="72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2">
    <w:nsid w:val="5A757D68"/>
    <w:multiLevelType w:val="hybridMultilevel"/>
    <w:tmpl w:val="A3B04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452158"/>
    <w:multiLevelType w:val="hybridMultilevel"/>
    <w:tmpl w:val="B3B0F162"/>
    <w:lvl w:ilvl="0" w:tplc="56460B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C52FCD"/>
    <w:multiLevelType w:val="hybridMultilevel"/>
    <w:tmpl w:val="2AB4A8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013F8B"/>
    <w:multiLevelType w:val="hybridMultilevel"/>
    <w:tmpl w:val="09C640C8"/>
    <w:lvl w:ilvl="0" w:tplc="64B298D6">
      <w:start w:val="1"/>
      <w:numFmt w:val="decimal"/>
      <w:lvlText w:val="%1"/>
      <w:lvlJc w:val="center"/>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361874"/>
    <w:multiLevelType w:val="hybridMultilevel"/>
    <w:tmpl w:val="B11038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F5337AD"/>
    <w:multiLevelType w:val="hybridMultilevel"/>
    <w:tmpl w:val="4168BF8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6C84CA8"/>
    <w:multiLevelType w:val="hybridMultilevel"/>
    <w:tmpl w:val="E1D4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BA0578"/>
    <w:multiLevelType w:val="hybridMultilevel"/>
    <w:tmpl w:val="3C5CFE1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nsid w:val="69011CFC"/>
    <w:multiLevelType w:val="hybridMultilevel"/>
    <w:tmpl w:val="45564722"/>
    <w:lvl w:ilvl="0" w:tplc="579C6B9E">
      <w:start w:val="1"/>
      <w:numFmt w:val="lowerRoman"/>
      <w:lvlText w:val="%1."/>
      <w:lvlJc w:val="right"/>
      <w:pPr>
        <w:ind w:left="144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6CA82CFB"/>
    <w:multiLevelType w:val="multilevel"/>
    <w:tmpl w:val="85FEE63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lowerRoman"/>
      <w:lvlText w:val="%4."/>
      <w:lvlJc w:val="righ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2">
    <w:nsid w:val="6D78717E"/>
    <w:multiLevelType w:val="multilevel"/>
    <w:tmpl w:val="0000000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3">
    <w:nsid w:val="6F487C7A"/>
    <w:multiLevelType w:val="hybridMultilevel"/>
    <w:tmpl w:val="5CA460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AF200A"/>
    <w:multiLevelType w:val="hybridMultilevel"/>
    <w:tmpl w:val="8910A184"/>
    <w:lvl w:ilvl="0" w:tplc="0409001B">
      <w:start w:val="1"/>
      <w:numFmt w:val="lowerRoman"/>
      <w:lvlText w:val="%1."/>
      <w:lvlJc w:val="righ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5">
    <w:nsid w:val="71F634F9"/>
    <w:multiLevelType w:val="hybridMultilevel"/>
    <w:tmpl w:val="D8282DF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6">
    <w:nsid w:val="739449E3"/>
    <w:multiLevelType w:val="hybridMultilevel"/>
    <w:tmpl w:val="A1EA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4082E48"/>
    <w:multiLevelType w:val="hybridMultilevel"/>
    <w:tmpl w:val="D6F88BCA"/>
    <w:lvl w:ilvl="0" w:tplc="275ECAF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D67175"/>
    <w:multiLevelType w:val="hybridMultilevel"/>
    <w:tmpl w:val="E2C09C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76E1716"/>
    <w:multiLevelType w:val="hybridMultilevel"/>
    <w:tmpl w:val="0A8E5886"/>
    <w:lvl w:ilvl="0" w:tplc="DC58DA02">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0">
    <w:nsid w:val="78DE390E"/>
    <w:multiLevelType w:val="hybridMultilevel"/>
    <w:tmpl w:val="8910A184"/>
    <w:lvl w:ilvl="0" w:tplc="0409001B">
      <w:start w:val="1"/>
      <w:numFmt w:val="lowerRoman"/>
      <w:lvlText w:val="%1."/>
      <w:lvlJc w:val="righ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1">
    <w:nsid w:val="795B6219"/>
    <w:multiLevelType w:val="hybridMultilevel"/>
    <w:tmpl w:val="FFB680C4"/>
    <w:lvl w:ilvl="0" w:tplc="F8D80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4728D1"/>
    <w:multiLevelType w:val="hybridMultilevel"/>
    <w:tmpl w:val="EE58507E"/>
    <w:lvl w:ilvl="0" w:tplc="0409000F">
      <w:start w:val="1"/>
      <w:numFmt w:val="decimal"/>
      <w:lvlText w:val="%1."/>
      <w:lvlJc w:val="left"/>
      <w:pPr>
        <w:ind w:left="720" w:hanging="360"/>
      </w:pPr>
    </w:lvl>
    <w:lvl w:ilvl="1" w:tplc="7C9000B2">
      <w:start w:val="1"/>
      <w:numFmt w:val="lowerRoman"/>
      <w:lvlText w:val="%2."/>
      <w:lvlJc w:val="left"/>
      <w:pPr>
        <w:ind w:left="81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2C46FC"/>
    <w:multiLevelType w:val="hybridMultilevel"/>
    <w:tmpl w:val="3C34EF6C"/>
    <w:lvl w:ilvl="0" w:tplc="000000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19462F"/>
    <w:multiLevelType w:val="hybridMultilevel"/>
    <w:tmpl w:val="61928642"/>
    <w:lvl w:ilvl="0" w:tplc="64B298D6">
      <w:start w:val="1"/>
      <w:numFmt w:val="decimal"/>
      <w:lvlText w:val="%1"/>
      <w:lvlJc w:val="center"/>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61"/>
  </w:num>
  <w:num w:numId="5">
    <w:abstractNumId w:val="70"/>
  </w:num>
  <w:num w:numId="6">
    <w:abstractNumId w:val="56"/>
  </w:num>
  <w:num w:numId="7">
    <w:abstractNumId w:val="66"/>
  </w:num>
  <w:num w:numId="8">
    <w:abstractNumId w:val="48"/>
  </w:num>
  <w:num w:numId="9">
    <w:abstractNumId w:val="8"/>
  </w:num>
  <w:num w:numId="10">
    <w:abstractNumId w:val="58"/>
  </w:num>
  <w:num w:numId="11">
    <w:abstractNumId w:val="25"/>
  </w:num>
  <w:num w:numId="12">
    <w:abstractNumId w:val="76"/>
  </w:num>
  <w:num w:numId="13">
    <w:abstractNumId w:val="46"/>
  </w:num>
  <w:num w:numId="14">
    <w:abstractNumId w:val="73"/>
  </w:num>
  <w:num w:numId="15">
    <w:abstractNumId w:val="24"/>
  </w:num>
  <w:num w:numId="16">
    <w:abstractNumId w:val="57"/>
  </w:num>
  <w:num w:numId="17">
    <w:abstractNumId w:val="74"/>
  </w:num>
  <w:num w:numId="18">
    <w:abstractNumId w:val="80"/>
  </w:num>
  <w:num w:numId="19">
    <w:abstractNumId w:val="50"/>
  </w:num>
  <w:num w:numId="20">
    <w:abstractNumId w:val="43"/>
  </w:num>
  <w:num w:numId="21">
    <w:abstractNumId w:val="82"/>
  </w:num>
  <w:num w:numId="22">
    <w:abstractNumId w:val="36"/>
  </w:num>
  <w:num w:numId="23">
    <w:abstractNumId w:val="10"/>
  </w:num>
  <w:num w:numId="24">
    <w:abstractNumId w:val="71"/>
  </w:num>
  <w:num w:numId="25">
    <w:abstractNumId w:val="4"/>
  </w:num>
  <w:num w:numId="26">
    <w:abstractNumId w:val="20"/>
  </w:num>
  <w:num w:numId="27">
    <w:abstractNumId w:val="32"/>
  </w:num>
  <w:num w:numId="28">
    <w:abstractNumId w:val="30"/>
  </w:num>
  <w:num w:numId="29">
    <w:abstractNumId w:val="49"/>
  </w:num>
  <w:num w:numId="30">
    <w:abstractNumId w:val="27"/>
  </w:num>
  <w:num w:numId="31">
    <w:abstractNumId w:val="54"/>
  </w:num>
  <w:num w:numId="32">
    <w:abstractNumId w:val="26"/>
  </w:num>
  <w:num w:numId="33">
    <w:abstractNumId w:val="37"/>
  </w:num>
  <w:num w:numId="34">
    <w:abstractNumId w:val="29"/>
  </w:num>
  <w:num w:numId="35">
    <w:abstractNumId w:val="64"/>
  </w:num>
  <w:num w:numId="36">
    <w:abstractNumId w:val="83"/>
  </w:num>
  <w:num w:numId="37">
    <w:abstractNumId w:val="28"/>
  </w:num>
  <w:num w:numId="38">
    <w:abstractNumId w:val="42"/>
  </w:num>
  <w:num w:numId="39">
    <w:abstractNumId w:val="78"/>
  </w:num>
  <w:num w:numId="40">
    <w:abstractNumId w:val="22"/>
  </w:num>
  <w:num w:numId="41">
    <w:abstractNumId w:val="67"/>
  </w:num>
  <w:num w:numId="42">
    <w:abstractNumId w:val="77"/>
  </w:num>
  <w:num w:numId="43">
    <w:abstractNumId w:val="52"/>
  </w:num>
  <w:num w:numId="44">
    <w:abstractNumId w:val="44"/>
  </w:num>
  <w:num w:numId="45">
    <w:abstractNumId w:val="62"/>
  </w:num>
  <w:num w:numId="46">
    <w:abstractNumId w:val="38"/>
  </w:num>
  <w:num w:numId="47">
    <w:abstractNumId w:val="23"/>
  </w:num>
  <w:num w:numId="48">
    <w:abstractNumId w:val="31"/>
  </w:num>
  <w:num w:numId="49">
    <w:abstractNumId w:val="34"/>
  </w:num>
  <w:num w:numId="50">
    <w:abstractNumId w:val="60"/>
  </w:num>
  <w:num w:numId="51">
    <w:abstractNumId w:val="68"/>
  </w:num>
  <w:num w:numId="52">
    <w:abstractNumId w:val="35"/>
  </w:num>
  <w:num w:numId="53">
    <w:abstractNumId w:val="75"/>
  </w:num>
  <w:num w:numId="54">
    <w:abstractNumId w:val="14"/>
  </w:num>
  <w:num w:numId="55">
    <w:abstractNumId w:val="16"/>
  </w:num>
  <w:num w:numId="56">
    <w:abstractNumId w:val="21"/>
  </w:num>
  <w:num w:numId="57">
    <w:abstractNumId w:val="59"/>
  </w:num>
  <w:num w:numId="58">
    <w:abstractNumId w:val="13"/>
  </w:num>
  <w:num w:numId="59">
    <w:abstractNumId w:val="12"/>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num>
  <w:num w:numId="63">
    <w:abstractNumId w:val="65"/>
  </w:num>
  <w:num w:numId="64">
    <w:abstractNumId w:val="84"/>
  </w:num>
  <w:num w:numId="65">
    <w:abstractNumId w:val="33"/>
  </w:num>
  <w:num w:numId="66">
    <w:abstractNumId w:val="39"/>
  </w:num>
  <w:num w:numId="67">
    <w:abstractNumId w:val="63"/>
  </w:num>
  <w:num w:numId="68">
    <w:abstractNumId w:val="53"/>
  </w:num>
  <w:num w:numId="69">
    <w:abstractNumId w:val="19"/>
  </w:num>
  <w:num w:numId="70">
    <w:abstractNumId w:val="9"/>
  </w:num>
  <w:num w:numId="71">
    <w:abstractNumId w:val="69"/>
  </w:num>
  <w:num w:numId="72">
    <w:abstractNumId w:val="15"/>
  </w:num>
  <w:num w:numId="73">
    <w:abstractNumId w:val="79"/>
  </w:num>
  <w:num w:numId="74">
    <w:abstractNumId w:val="45"/>
  </w:num>
  <w:num w:numId="75">
    <w:abstractNumId w:val="81"/>
  </w:num>
  <w:num w:numId="76">
    <w:abstractNumId w:val="41"/>
  </w:num>
  <w:num w:numId="77">
    <w:abstractNumId w:val="47"/>
  </w:num>
  <w:num w:numId="78">
    <w:abstractNumId w:val="55"/>
  </w:num>
  <w:num w:numId="79">
    <w:abstractNumId w:val="72"/>
  </w:num>
  <w:num w:numId="80">
    <w:abstractNumId w:val="17"/>
  </w:num>
  <w:num w:numId="81">
    <w:abstractNumId w:val="4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50191"/>
    <o:shapelayout v:ext="edit">
      <o:idmap v:ext="edit" data="49"/>
    </o:shapelayout>
  </w:hdrShapeDefaults>
  <w:footnotePr>
    <w:footnote w:id="0"/>
    <w:footnote w:id="1"/>
  </w:footnotePr>
  <w:endnotePr>
    <w:endnote w:id="0"/>
    <w:endnote w:id="1"/>
  </w:endnotePr>
  <w:compat>
    <w:useFELayout/>
  </w:compat>
  <w:rsids>
    <w:rsidRoot w:val="00833D3E"/>
    <w:rsid w:val="000017B8"/>
    <w:rsid w:val="000026F8"/>
    <w:rsid w:val="0000348F"/>
    <w:rsid w:val="00003D44"/>
    <w:rsid w:val="00005E06"/>
    <w:rsid w:val="00013007"/>
    <w:rsid w:val="00013BEB"/>
    <w:rsid w:val="00017AF1"/>
    <w:rsid w:val="00021CA5"/>
    <w:rsid w:val="00021DD6"/>
    <w:rsid w:val="00022222"/>
    <w:rsid w:val="00026B4C"/>
    <w:rsid w:val="00033AD1"/>
    <w:rsid w:val="000404DA"/>
    <w:rsid w:val="00041B8B"/>
    <w:rsid w:val="00041F44"/>
    <w:rsid w:val="000507FA"/>
    <w:rsid w:val="00050ADD"/>
    <w:rsid w:val="00052CBD"/>
    <w:rsid w:val="00053D1D"/>
    <w:rsid w:val="00057453"/>
    <w:rsid w:val="00060F2B"/>
    <w:rsid w:val="00066251"/>
    <w:rsid w:val="000666FF"/>
    <w:rsid w:val="0007130F"/>
    <w:rsid w:val="000736B6"/>
    <w:rsid w:val="00074F1A"/>
    <w:rsid w:val="000771F0"/>
    <w:rsid w:val="00080CAB"/>
    <w:rsid w:val="000817FC"/>
    <w:rsid w:val="0008357F"/>
    <w:rsid w:val="00083B3F"/>
    <w:rsid w:val="00085288"/>
    <w:rsid w:val="00087399"/>
    <w:rsid w:val="00091915"/>
    <w:rsid w:val="00093E8A"/>
    <w:rsid w:val="0009494A"/>
    <w:rsid w:val="000A3325"/>
    <w:rsid w:val="000A71A2"/>
    <w:rsid w:val="000A7696"/>
    <w:rsid w:val="000B3458"/>
    <w:rsid w:val="000B3F77"/>
    <w:rsid w:val="000B6720"/>
    <w:rsid w:val="000B7FE0"/>
    <w:rsid w:val="000C2A86"/>
    <w:rsid w:val="000D2CCF"/>
    <w:rsid w:val="000E27FD"/>
    <w:rsid w:val="000E640E"/>
    <w:rsid w:val="000E7D83"/>
    <w:rsid w:val="000F0A0B"/>
    <w:rsid w:val="000F1637"/>
    <w:rsid w:val="000F1E42"/>
    <w:rsid w:val="000F46BC"/>
    <w:rsid w:val="000F6162"/>
    <w:rsid w:val="000F646A"/>
    <w:rsid w:val="000F7DA8"/>
    <w:rsid w:val="00110055"/>
    <w:rsid w:val="00113DB2"/>
    <w:rsid w:val="00114892"/>
    <w:rsid w:val="00117CE0"/>
    <w:rsid w:val="001210D3"/>
    <w:rsid w:val="00130576"/>
    <w:rsid w:val="001332DA"/>
    <w:rsid w:val="00133E32"/>
    <w:rsid w:val="00133E88"/>
    <w:rsid w:val="00135EA4"/>
    <w:rsid w:val="00135F91"/>
    <w:rsid w:val="001360E3"/>
    <w:rsid w:val="00136D6C"/>
    <w:rsid w:val="0014054D"/>
    <w:rsid w:val="00140DDE"/>
    <w:rsid w:val="001439E7"/>
    <w:rsid w:val="00144891"/>
    <w:rsid w:val="001515FB"/>
    <w:rsid w:val="00151BD8"/>
    <w:rsid w:val="00152F79"/>
    <w:rsid w:val="001538FF"/>
    <w:rsid w:val="0015490E"/>
    <w:rsid w:val="00160A79"/>
    <w:rsid w:val="00161DF1"/>
    <w:rsid w:val="00165062"/>
    <w:rsid w:val="00165AF3"/>
    <w:rsid w:val="001675B5"/>
    <w:rsid w:val="00173039"/>
    <w:rsid w:val="00175171"/>
    <w:rsid w:val="00177591"/>
    <w:rsid w:val="001777B8"/>
    <w:rsid w:val="00184624"/>
    <w:rsid w:val="00185904"/>
    <w:rsid w:val="00186B3F"/>
    <w:rsid w:val="00194658"/>
    <w:rsid w:val="001A32CD"/>
    <w:rsid w:val="001A3C7B"/>
    <w:rsid w:val="001A3ECB"/>
    <w:rsid w:val="001A56F5"/>
    <w:rsid w:val="001A573E"/>
    <w:rsid w:val="001A758C"/>
    <w:rsid w:val="001A7C16"/>
    <w:rsid w:val="001B2A7E"/>
    <w:rsid w:val="001B31EF"/>
    <w:rsid w:val="001B4C8A"/>
    <w:rsid w:val="001C27FE"/>
    <w:rsid w:val="001C317B"/>
    <w:rsid w:val="001C3F41"/>
    <w:rsid w:val="001C7750"/>
    <w:rsid w:val="001D2D1A"/>
    <w:rsid w:val="001D42CA"/>
    <w:rsid w:val="001D454B"/>
    <w:rsid w:val="001E080C"/>
    <w:rsid w:val="001F0C12"/>
    <w:rsid w:val="001F22F9"/>
    <w:rsid w:val="001F2E56"/>
    <w:rsid w:val="001F5262"/>
    <w:rsid w:val="00200AB4"/>
    <w:rsid w:val="00201DF6"/>
    <w:rsid w:val="00202A98"/>
    <w:rsid w:val="00203B97"/>
    <w:rsid w:val="00203D8B"/>
    <w:rsid w:val="00205FD7"/>
    <w:rsid w:val="00213BB9"/>
    <w:rsid w:val="00217AD4"/>
    <w:rsid w:val="002244CE"/>
    <w:rsid w:val="0022628E"/>
    <w:rsid w:val="00227DB3"/>
    <w:rsid w:val="00230DBE"/>
    <w:rsid w:val="0023414A"/>
    <w:rsid w:val="0023576D"/>
    <w:rsid w:val="002359FF"/>
    <w:rsid w:val="00236258"/>
    <w:rsid w:val="00241B0D"/>
    <w:rsid w:val="00246CE5"/>
    <w:rsid w:val="00252073"/>
    <w:rsid w:val="00256C1F"/>
    <w:rsid w:val="002675DD"/>
    <w:rsid w:val="002732DF"/>
    <w:rsid w:val="00273AE0"/>
    <w:rsid w:val="00275F4B"/>
    <w:rsid w:val="00277085"/>
    <w:rsid w:val="0027716C"/>
    <w:rsid w:val="002772A8"/>
    <w:rsid w:val="00277DEC"/>
    <w:rsid w:val="00281CF6"/>
    <w:rsid w:val="00284028"/>
    <w:rsid w:val="00285374"/>
    <w:rsid w:val="002864BD"/>
    <w:rsid w:val="00291A5C"/>
    <w:rsid w:val="00293FB3"/>
    <w:rsid w:val="00294008"/>
    <w:rsid w:val="00294CC5"/>
    <w:rsid w:val="00295417"/>
    <w:rsid w:val="002A0AEB"/>
    <w:rsid w:val="002A14A1"/>
    <w:rsid w:val="002A1E62"/>
    <w:rsid w:val="002A1EC3"/>
    <w:rsid w:val="002A4BDB"/>
    <w:rsid w:val="002A5CB7"/>
    <w:rsid w:val="002A6E68"/>
    <w:rsid w:val="002B09F0"/>
    <w:rsid w:val="002B1B62"/>
    <w:rsid w:val="002B2E3A"/>
    <w:rsid w:val="002B3FEF"/>
    <w:rsid w:val="002B594B"/>
    <w:rsid w:val="002B759A"/>
    <w:rsid w:val="002B78A6"/>
    <w:rsid w:val="002B7D95"/>
    <w:rsid w:val="002C4B3C"/>
    <w:rsid w:val="002C508E"/>
    <w:rsid w:val="002D418E"/>
    <w:rsid w:val="002D487C"/>
    <w:rsid w:val="002E0550"/>
    <w:rsid w:val="002E2884"/>
    <w:rsid w:val="002E5BE7"/>
    <w:rsid w:val="002E62FA"/>
    <w:rsid w:val="002E7C01"/>
    <w:rsid w:val="002F2470"/>
    <w:rsid w:val="003014E9"/>
    <w:rsid w:val="003074B2"/>
    <w:rsid w:val="0031448F"/>
    <w:rsid w:val="0031650F"/>
    <w:rsid w:val="00317BB2"/>
    <w:rsid w:val="00321104"/>
    <w:rsid w:val="003253D3"/>
    <w:rsid w:val="003254BD"/>
    <w:rsid w:val="00332899"/>
    <w:rsid w:val="00336CB9"/>
    <w:rsid w:val="003412D6"/>
    <w:rsid w:val="00341A84"/>
    <w:rsid w:val="003465F2"/>
    <w:rsid w:val="00346D4B"/>
    <w:rsid w:val="003529C9"/>
    <w:rsid w:val="00353D20"/>
    <w:rsid w:val="003542B5"/>
    <w:rsid w:val="003557D6"/>
    <w:rsid w:val="00356EAC"/>
    <w:rsid w:val="0036027D"/>
    <w:rsid w:val="00362620"/>
    <w:rsid w:val="003665D7"/>
    <w:rsid w:val="003674D5"/>
    <w:rsid w:val="00371DFF"/>
    <w:rsid w:val="0037210C"/>
    <w:rsid w:val="00372844"/>
    <w:rsid w:val="00376748"/>
    <w:rsid w:val="00382DE5"/>
    <w:rsid w:val="00384CF6"/>
    <w:rsid w:val="003857FC"/>
    <w:rsid w:val="00387861"/>
    <w:rsid w:val="00392A4A"/>
    <w:rsid w:val="00394A9C"/>
    <w:rsid w:val="00395F46"/>
    <w:rsid w:val="003974B6"/>
    <w:rsid w:val="003A00C5"/>
    <w:rsid w:val="003A2C17"/>
    <w:rsid w:val="003A6E53"/>
    <w:rsid w:val="003B1676"/>
    <w:rsid w:val="003B29CA"/>
    <w:rsid w:val="003B3783"/>
    <w:rsid w:val="003B3E23"/>
    <w:rsid w:val="003B5E5D"/>
    <w:rsid w:val="003B6716"/>
    <w:rsid w:val="003B7CF4"/>
    <w:rsid w:val="003C3F42"/>
    <w:rsid w:val="003C754A"/>
    <w:rsid w:val="003D44C1"/>
    <w:rsid w:val="003D7325"/>
    <w:rsid w:val="003D7764"/>
    <w:rsid w:val="003E0B03"/>
    <w:rsid w:val="003E3B4B"/>
    <w:rsid w:val="003E59FE"/>
    <w:rsid w:val="003E6BC5"/>
    <w:rsid w:val="003F0BFE"/>
    <w:rsid w:val="003F3044"/>
    <w:rsid w:val="003F3AB2"/>
    <w:rsid w:val="003F4C5D"/>
    <w:rsid w:val="003F65DA"/>
    <w:rsid w:val="003F6F39"/>
    <w:rsid w:val="003F7954"/>
    <w:rsid w:val="0040044A"/>
    <w:rsid w:val="00402B7B"/>
    <w:rsid w:val="0040332A"/>
    <w:rsid w:val="0040613B"/>
    <w:rsid w:val="00407C8F"/>
    <w:rsid w:val="00412705"/>
    <w:rsid w:val="00413893"/>
    <w:rsid w:val="00415315"/>
    <w:rsid w:val="004168CA"/>
    <w:rsid w:val="00425492"/>
    <w:rsid w:val="00427686"/>
    <w:rsid w:val="00430DF7"/>
    <w:rsid w:val="004345D9"/>
    <w:rsid w:val="00435345"/>
    <w:rsid w:val="00436427"/>
    <w:rsid w:val="00436654"/>
    <w:rsid w:val="004370E3"/>
    <w:rsid w:val="00445353"/>
    <w:rsid w:val="0044589A"/>
    <w:rsid w:val="004578EC"/>
    <w:rsid w:val="00461893"/>
    <w:rsid w:val="00462A9E"/>
    <w:rsid w:val="0046538E"/>
    <w:rsid w:val="0047036E"/>
    <w:rsid w:val="0047121D"/>
    <w:rsid w:val="0047131D"/>
    <w:rsid w:val="0047358D"/>
    <w:rsid w:val="004741C3"/>
    <w:rsid w:val="00480295"/>
    <w:rsid w:val="00487573"/>
    <w:rsid w:val="004876F6"/>
    <w:rsid w:val="00491F3D"/>
    <w:rsid w:val="004941E7"/>
    <w:rsid w:val="00494EC4"/>
    <w:rsid w:val="004A5276"/>
    <w:rsid w:val="004A5B4D"/>
    <w:rsid w:val="004A70B5"/>
    <w:rsid w:val="004B1648"/>
    <w:rsid w:val="004B236E"/>
    <w:rsid w:val="004C4098"/>
    <w:rsid w:val="004C7796"/>
    <w:rsid w:val="004C7CBC"/>
    <w:rsid w:val="004D32FD"/>
    <w:rsid w:val="004D39AD"/>
    <w:rsid w:val="004D5B02"/>
    <w:rsid w:val="004E16F0"/>
    <w:rsid w:val="004E366B"/>
    <w:rsid w:val="004E4C28"/>
    <w:rsid w:val="004E5088"/>
    <w:rsid w:val="004E7989"/>
    <w:rsid w:val="004F0CEA"/>
    <w:rsid w:val="004F1217"/>
    <w:rsid w:val="004F15D6"/>
    <w:rsid w:val="004F3763"/>
    <w:rsid w:val="004F5413"/>
    <w:rsid w:val="004F6132"/>
    <w:rsid w:val="005012AA"/>
    <w:rsid w:val="0050183A"/>
    <w:rsid w:val="00507B83"/>
    <w:rsid w:val="00515768"/>
    <w:rsid w:val="00515A4C"/>
    <w:rsid w:val="00516E2F"/>
    <w:rsid w:val="00520F71"/>
    <w:rsid w:val="005210B6"/>
    <w:rsid w:val="00527C24"/>
    <w:rsid w:val="00536347"/>
    <w:rsid w:val="00541B52"/>
    <w:rsid w:val="00541EA5"/>
    <w:rsid w:val="00544873"/>
    <w:rsid w:val="0055011E"/>
    <w:rsid w:val="00553C68"/>
    <w:rsid w:val="005544B4"/>
    <w:rsid w:val="0055796C"/>
    <w:rsid w:val="00563F2F"/>
    <w:rsid w:val="00565E69"/>
    <w:rsid w:val="00576987"/>
    <w:rsid w:val="005828C2"/>
    <w:rsid w:val="00583171"/>
    <w:rsid w:val="00583FC8"/>
    <w:rsid w:val="00590015"/>
    <w:rsid w:val="005A0EF4"/>
    <w:rsid w:val="005A4F10"/>
    <w:rsid w:val="005A7676"/>
    <w:rsid w:val="005B15C7"/>
    <w:rsid w:val="005B243F"/>
    <w:rsid w:val="005B2BE9"/>
    <w:rsid w:val="005B30D0"/>
    <w:rsid w:val="005B390C"/>
    <w:rsid w:val="005C10BC"/>
    <w:rsid w:val="005C45E3"/>
    <w:rsid w:val="005D191A"/>
    <w:rsid w:val="005D23B7"/>
    <w:rsid w:val="005E01A6"/>
    <w:rsid w:val="005E1335"/>
    <w:rsid w:val="005E29C0"/>
    <w:rsid w:val="005E5618"/>
    <w:rsid w:val="005F3122"/>
    <w:rsid w:val="00603F8B"/>
    <w:rsid w:val="0060536D"/>
    <w:rsid w:val="00611F39"/>
    <w:rsid w:val="006153A3"/>
    <w:rsid w:val="00617473"/>
    <w:rsid w:val="00621F1C"/>
    <w:rsid w:val="00622537"/>
    <w:rsid w:val="00623AA2"/>
    <w:rsid w:val="00624E45"/>
    <w:rsid w:val="0062689B"/>
    <w:rsid w:val="006279C7"/>
    <w:rsid w:val="00635B5A"/>
    <w:rsid w:val="0063705F"/>
    <w:rsid w:val="0063725D"/>
    <w:rsid w:val="00640924"/>
    <w:rsid w:val="00644AAB"/>
    <w:rsid w:val="006454F1"/>
    <w:rsid w:val="00645CDF"/>
    <w:rsid w:val="0065068C"/>
    <w:rsid w:val="00651367"/>
    <w:rsid w:val="006514BC"/>
    <w:rsid w:val="0065265F"/>
    <w:rsid w:val="00652F9C"/>
    <w:rsid w:val="0065584D"/>
    <w:rsid w:val="0065740F"/>
    <w:rsid w:val="00661F4A"/>
    <w:rsid w:val="00664341"/>
    <w:rsid w:val="00667865"/>
    <w:rsid w:val="00671866"/>
    <w:rsid w:val="00673347"/>
    <w:rsid w:val="006776B2"/>
    <w:rsid w:val="006809B6"/>
    <w:rsid w:val="00682DB8"/>
    <w:rsid w:val="00690CB0"/>
    <w:rsid w:val="00691743"/>
    <w:rsid w:val="0069570A"/>
    <w:rsid w:val="00696FDA"/>
    <w:rsid w:val="006979ED"/>
    <w:rsid w:val="006A151B"/>
    <w:rsid w:val="006A1CC0"/>
    <w:rsid w:val="006A3F87"/>
    <w:rsid w:val="006A7B46"/>
    <w:rsid w:val="006A7BB2"/>
    <w:rsid w:val="006B1D76"/>
    <w:rsid w:val="006C3B5D"/>
    <w:rsid w:val="006C4EEF"/>
    <w:rsid w:val="006C5636"/>
    <w:rsid w:val="006C6A4A"/>
    <w:rsid w:val="006C744A"/>
    <w:rsid w:val="006C7A0B"/>
    <w:rsid w:val="006D063D"/>
    <w:rsid w:val="006D0B5C"/>
    <w:rsid w:val="006D10E8"/>
    <w:rsid w:val="006D1D5A"/>
    <w:rsid w:val="006E79B5"/>
    <w:rsid w:val="006F1494"/>
    <w:rsid w:val="006F17A4"/>
    <w:rsid w:val="006F373C"/>
    <w:rsid w:val="006F37A8"/>
    <w:rsid w:val="00710CED"/>
    <w:rsid w:val="0071189E"/>
    <w:rsid w:val="00711E89"/>
    <w:rsid w:val="0071254E"/>
    <w:rsid w:val="00715DEB"/>
    <w:rsid w:val="00717453"/>
    <w:rsid w:val="00717E22"/>
    <w:rsid w:val="00723C58"/>
    <w:rsid w:val="00724FE7"/>
    <w:rsid w:val="00725652"/>
    <w:rsid w:val="00726747"/>
    <w:rsid w:val="00727364"/>
    <w:rsid w:val="0073058F"/>
    <w:rsid w:val="007325BF"/>
    <w:rsid w:val="00733949"/>
    <w:rsid w:val="00733FBA"/>
    <w:rsid w:val="00736880"/>
    <w:rsid w:val="007412C3"/>
    <w:rsid w:val="007424C7"/>
    <w:rsid w:val="00743CED"/>
    <w:rsid w:val="00746D93"/>
    <w:rsid w:val="007505DD"/>
    <w:rsid w:val="00750AEA"/>
    <w:rsid w:val="0075108A"/>
    <w:rsid w:val="00755262"/>
    <w:rsid w:val="00771ACC"/>
    <w:rsid w:val="00772024"/>
    <w:rsid w:val="00772CA8"/>
    <w:rsid w:val="00773A7B"/>
    <w:rsid w:val="00780901"/>
    <w:rsid w:val="007809EB"/>
    <w:rsid w:val="00781AB1"/>
    <w:rsid w:val="007932F2"/>
    <w:rsid w:val="00796159"/>
    <w:rsid w:val="00797F8A"/>
    <w:rsid w:val="007A18BF"/>
    <w:rsid w:val="007A27F6"/>
    <w:rsid w:val="007A48B1"/>
    <w:rsid w:val="007A4914"/>
    <w:rsid w:val="007A678B"/>
    <w:rsid w:val="007B1CE8"/>
    <w:rsid w:val="007B2E71"/>
    <w:rsid w:val="007B2FAF"/>
    <w:rsid w:val="007C2116"/>
    <w:rsid w:val="007C4322"/>
    <w:rsid w:val="007C5B7F"/>
    <w:rsid w:val="007C6A1D"/>
    <w:rsid w:val="007D4884"/>
    <w:rsid w:val="007D4E01"/>
    <w:rsid w:val="007D59C8"/>
    <w:rsid w:val="007D65CA"/>
    <w:rsid w:val="007E24E7"/>
    <w:rsid w:val="007E36E5"/>
    <w:rsid w:val="007E37DB"/>
    <w:rsid w:val="007E67B6"/>
    <w:rsid w:val="007F0EDF"/>
    <w:rsid w:val="0080051B"/>
    <w:rsid w:val="00801A9F"/>
    <w:rsid w:val="008022C3"/>
    <w:rsid w:val="0080311A"/>
    <w:rsid w:val="0080789A"/>
    <w:rsid w:val="00810E30"/>
    <w:rsid w:val="00812B46"/>
    <w:rsid w:val="00815EC9"/>
    <w:rsid w:val="0081740E"/>
    <w:rsid w:val="0082018C"/>
    <w:rsid w:val="00821364"/>
    <w:rsid w:val="00826303"/>
    <w:rsid w:val="00827E93"/>
    <w:rsid w:val="00831E5D"/>
    <w:rsid w:val="00833D3E"/>
    <w:rsid w:val="00835DBE"/>
    <w:rsid w:val="008374EA"/>
    <w:rsid w:val="00837A94"/>
    <w:rsid w:val="00841F1C"/>
    <w:rsid w:val="008517BB"/>
    <w:rsid w:val="0085444C"/>
    <w:rsid w:val="00855893"/>
    <w:rsid w:val="00863041"/>
    <w:rsid w:val="008640EB"/>
    <w:rsid w:val="00864C73"/>
    <w:rsid w:val="0086522B"/>
    <w:rsid w:val="0086710C"/>
    <w:rsid w:val="008679AC"/>
    <w:rsid w:val="008763A6"/>
    <w:rsid w:val="00877799"/>
    <w:rsid w:val="008846BE"/>
    <w:rsid w:val="00891C13"/>
    <w:rsid w:val="00891D2D"/>
    <w:rsid w:val="00893CE5"/>
    <w:rsid w:val="00895A45"/>
    <w:rsid w:val="00895FD9"/>
    <w:rsid w:val="0089707E"/>
    <w:rsid w:val="008A2452"/>
    <w:rsid w:val="008A323E"/>
    <w:rsid w:val="008A3DFE"/>
    <w:rsid w:val="008A415C"/>
    <w:rsid w:val="008A4BCF"/>
    <w:rsid w:val="008C6291"/>
    <w:rsid w:val="008D3076"/>
    <w:rsid w:val="008D355F"/>
    <w:rsid w:val="008D3C3F"/>
    <w:rsid w:val="008D3F29"/>
    <w:rsid w:val="008D642E"/>
    <w:rsid w:val="008E1704"/>
    <w:rsid w:val="008E18D6"/>
    <w:rsid w:val="008E1EC1"/>
    <w:rsid w:val="008E345B"/>
    <w:rsid w:val="008F04CC"/>
    <w:rsid w:val="008F4774"/>
    <w:rsid w:val="008F60CD"/>
    <w:rsid w:val="008F6C82"/>
    <w:rsid w:val="00910F93"/>
    <w:rsid w:val="009110A5"/>
    <w:rsid w:val="00911ECA"/>
    <w:rsid w:val="00913258"/>
    <w:rsid w:val="009151B4"/>
    <w:rsid w:val="0091722B"/>
    <w:rsid w:val="009209CC"/>
    <w:rsid w:val="00920AE9"/>
    <w:rsid w:val="009236DA"/>
    <w:rsid w:val="009263AD"/>
    <w:rsid w:val="00931FFD"/>
    <w:rsid w:val="00934276"/>
    <w:rsid w:val="0093439B"/>
    <w:rsid w:val="00935602"/>
    <w:rsid w:val="00937470"/>
    <w:rsid w:val="00937F0F"/>
    <w:rsid w:val="00941C66"/>
    <w:rsid w:val="0094278B"/>
    <w:rsid w:val="00945662"/>
    <w:rsid w:val="00945C85"/>
    <w:rsid w:val="00946ADE"/>
    <w:rsid w:val="00953C72"/>
    <w:rsid w:val="0095458E"/>
    <w:rsid w:val="009562A4"/>
    <w:rsid w:val="009577DB"/>
    <w:rsid w:val="00961D3B"/>
    <w:rsid w:val="00971660"/>
    <w:rsid w:val="00971BF1"/>
    <w:rsid w:val="0097217C"/>
    <w:rsid w:val="009753D9"/>
    <w:rsid w:val="00981F5A"/>
    <w:rsid w:val="00987769"/>
    <w:rsid w:val="0099067F"/>
    <w:rsid w:val="009906F0"/>
    <w:rsid w:val="009928CE"/>
    <w:rsid w:val="00993DFD"/>
    <w:rsid w:val="009A1071"/>
    <w:rsid w:val="009A1D3D"/>
    <w:rsid w:val="009A1D67"/>
    <w:rsid w:val="009A2376"/>
    <w:rsid w:val="009A3CBF"/>
    <w:rsid w:val="009A6FB3"/>
    <w:rsid w:val="009B13B4"/>
    <w:rsid w:val="009B4C91"/>
    <w:rsid w:val="009B741D"/>
    <w:rsid w:val="009C0CEC"/>
    <w:rsid w:val="009C29C3"/>
    <w:rsid w:val="009D16D2"/>
    <w:rsid w:val="009D601C"/>
    <w:rsid w:val="009D6DBC"/>
    <w:rsid w:val="009D768A"/>
    <w:rsid w:val="009E0C67"/>
    <w:rsid w:val="009E6CB5"/>
    <w:rsid w:val="009E79F1"/>
    <w:rsid w:val="009F4E1A"/>
    <w:rsid w:val="00A042CC"/>
    <w:rsid w:val="00A10730"/>
    <w:rsid w:val="00A11C8E"/>
    <w:rsid w:val="00A131C0"/>
    <w:rsid w:val="00A16FB6"/>
    <w:rsid w:val="00A17056"/>
    <w:rsid w:val="00A20F91"/>
    <w:rsid w:val="00A24735"/>
    <w:rsid w:val="00A24F8B"/>
    <w:rsid w:val="00A25A09"/>
    <w:rsid w:val="00A308CE"/>
    <w:rsid w:val="00A30C99"/>
    <w:rsid w:val="00A33C54"/>
    <w:rsid w:val="00A36B9E"/>
    <w:rsid w:val="00A47C7E"/>
    <w:rsid w:val="00A53256"/>
    <w:rsid w:val="00A550DD"/>
    <w:rsid w:val="00A56F61"/>
    <w:rsid w:val="00A6496A"/>
    <w:rsid w:val="00A73E49"/>
    <w:rsid w:val="00A747CD"/>
    <w:rsid w:val="00A8426F"/>
    <w:rsid w:val="00A875F4"/>
    <w:rsid w:val="00A87AA8"/>
    <w:rsid w:val="00A90CF5"/>
    <w:rsid w:val="00A90D12"/>
    <w:rsid w:val="00A913E6"/>
    <w:rsid w:val="00A942BD"/>
    <w:rsid w:val="00A9552D"/>
    <w:rsid w:val="00A9753C"/>
    <w:rsid w:val="00AA0338"/>
    <w:rsid w:val="00AA1B4C"/>
    <w:rsid w:val="00AA2301"/>
    <w:rsid w:val="00AA28B8"/>
    <w:rsid w:val="00AA2EA8"/>
    <w:rsid w:val="00AA70E3"/>
    <w:rsid w:val="00AB2294"/>
    <w:rsid w:val="00AB29E3"/>
    <w:rsid w:val="00AB29E9"/>
    <w:rsid w:val="00AB790F"/>
    <w:rsid w:val="00AC0EC1"/>
    <w:rsid w:val="00AC18D8"/>
    <w:rsid w:val="00AC36A2"/>
    <w:rsid w:val="00AC5C10"/>
    <w:rsid w:val="00AC6CBB"/>
    <w:rsid w:val="00AD6A64"/>
    <w:rsid w:val="00AE1BFE"/>
    <w:rsid w:val="00AE2DF0"/>
    <w:rsid w:val="00AE5BEB"/>
    <w:rsid w:val="00AF2FFB"/>
    <w:rsid w:val="00AF326A"/>
    <w:rsid w:val="00AF4794"/>
    <w:rsid w:val="00AF7495"/>
    <w:rsid w:val="00AF790C"/>
    <w:rsid w:val="00AF7C58"/>
    <w:rsid w:val="00B04269"/>
    <w:rsid w:val="00B044A0"/>
    <w:rsid w:val="00B059C8"/>
    <w:rsid w:val="00B16437"/>
    <w:rsid w:val="00B17957"/>
    <w:rsid w:val="00B17C3E"/>
    <w:rsid w:val="00B2360C"/>
    <w:rsid w:val="00B2395C"/>
    <w:rsid w:val="00B23DF0"/>
    <w:rsid w:val="00B243A2"/>
    <w:rsid w:val="00B277EE"/>
    <w:rsid w:val="00B303B9"/>
    <w:rsid w:val="00B315C1"/>
    <w:rsid w:val="00B31EA7"/>
    <w:rsid w:val="00B368AE"/>
    <w:rsid w:val="00B36BFA"/>
    <w:rsid w:val="00B40956"/>
    <w:rsid w:val="00B46AA3"/>
    <w:rsid w:val="00B50777"/>
    <w:rsid w:val="00B516EB"/>
    <w:rsid w:val="00B55B64"/>
    <w:rsid w:val="00B61BF4"/>
    <w:rsid w:val="00B62A2A"/>
    <w:rsid w:val="00B64786"/>
    <w:rsid w:val="00B66592"/>
    <w:rsid w:val="00B67B26"/>
    <w:rsid w:val="00B72EA1"/>
    <w:rsid w:val="00B73CD5"/>
    <w:rsid w:val="00B7523B"/>
    <w:rsid w:val="00B80BFD"/>
    <w:rsid w:val="00B8125B"/>
    <w:rsid w:val="00B83020"/>
    <w:rsid w:val="00B90645"/>
    <w:rsid w:val="00B91B7D"/>
    <w:rsid w:val="00B91D37"/>
    <w:rsid w:val="00BA64BC"/>
    <w:rsid w:val="00BB43FE"/>
    <w:rsid w:val="00BB4437"/>
    <w:rsid w:val="00BB722A"/>
    <w:rsid w:val="00BB77AC"/>
    <w:rsid w:val="00BC350C"/>
    <w:rsid w:val="00BC4B9D"/>
    <w:rsid w:val="00BC525E"/>
    <w:rsid w:val="00BD7838"/>
    <w:rsid w:val="00BE12AA"/>
    <w:rsid w:val="00BE55AE"/>
    <w:rsid w:val="00BE72AC"/>
    <w:rsid w:val="00BE7B05"/>
    <w:rsid w:val="00BF2130"/>
    <w:rsid w:val="00BF2F15"/>
    <w:rsid w:val="00BF5FB3"/>
    <w:rsid w:val="00BF60B3"/>
    <w:rsid w:val="00BF6CBE"/>
    <w:rsid w:val="00C00135"/>
    <w:rsid w:val="00C047CE"/>
    <w:rsid w:val="00C1078E"/>
    <w:rsid w:val="00C10939"/>
    <w:rsid w:val="00C10F64"/>
    <w:rsid w:val="00C12763"/>
    <w:rsid w:val="00C12F06"/>
    <w:rsid w:val="00C1704C"/>
    <w:rsid w:val="00C21BD2"/>
    <w:rsid w:val="00C23BBD"/>
    <w:rsid w:val="00C24797"/>
    <w:rsid w:val="00C24995"/>
    <w:rsid w:val="00C27EBB"/>
    <w:rsid w:val="00C3102A"/>
    <w:rsid w:val="00C324BE"/>
    <w:rsid w:val="00C334BF"/>
    <w:rsid w:val="00C34713"/>
    <w:rsid w:val="00C36278"/>
    <w:rsid w:val="00C42DCB"/>
    <w:rsid w:val="00C463F5"/>
    <w:rsid w:val="00C47A4F"/>
    <w:rsid w:val="00C503F8"/>
    <w:rsid w:val="00C517E3"/>
    <w:rsid w:val="00C53949"/>
    <w:rsid w:val="00C576F8"/>
    <w:rsid w:val="00C613C2"/>
    <w:rsid w:val="00C61C39"/>
    <w:rsid w:val="00C63127"/>
    <w:rsid w:val="00C65A11"/>
    <w:rsid w:val="00C65F77"/>
    <w:rsid w:val="00C6625B"/>
    <w:rsid w:val="00C70102"/>
    <w:rsid w:val="00C70B3A"/>
    <w:rsid w:val="00C73CB6"/>
    <w:rsid w:val="00C7597D"/>
    <w:rsid w:val="00C80DBA"/>
    <w:rsid w:val="00C837FD"/>
    <w:rsid w:val="00C84F4E"/>
    <w:rsid w:val="00C84F8B"/>
    <w:rsid w:val="00C859C8"/>
    <w:rsid w:val="00C8692D"/>
    <w:rsid w:val="00C90695"/>
    <w:rsid w:val="00C90E83"/>
    <w:rsid w:val="00C92BD7"/>
    <w:rsid w:val="00C94A70"/>
    <w:rsid w:val="00CA789A"/>
    <w:rsid w:val="00CB1433"/>
    <w:rsid w:val="00CB177C"/>
    <w:rsid w:val="00CB2930"/>
    <w:rsid w:val="00CB3229"/>
    <w:rsid w:val="00CB353A"/>
    <w:rsid w:val="00CB7E89"/>
    <w:rsid w:val="00CC2307"/>
    <w:rsid w:val="00CC58AE"/>
    <w:rsid w:val="00CD0229"/>
    <w:rsid w:val="00CD169C"/>
    <w:rsid w:val="00CD1A72"/>
    <w:rsid w:val="00CD36BF"/>
    <w:rsid w:val="00CD3ACA"/>
    <w:rsid w:val="00CD499E"/>
    <w:rsid w:val="00CD5702"/>
    <w:rsid w:val="00CD6283"/>
    <w:rsid w:val="00CD660D"/>
    <w:rsid w:val="00CE5B39"/>
    <w:rsid w:val="00CE6CB2"/>
    <w:rsid w:val="00CE7D67"/>
    <w:rsid w:val="00CF2259"/>
    <w:rsid w:val="00CF2C5E"/>
    <w:rsid w:val="00CF570E"/>
    <w:rsid w:val="00CF7450"/>
    <w:rsid w:val="00D0243C"/>
    <w:rsid w:val="00D0609F"/>
    <w:rsid w:val="00D06D0A"/>
    <w:rsid w:val="00D16B8C"/>
    <w:rsid w:val="00D21D25"/>
    <w:rsid w:val="00D27A48"/>
    <w:rsid w:val="00D320E6"/>
    <w:rsid w:val="00D32132"/>
    <w:rsid w:val="00D35EBD"/>
    <w:rsid w:val="00D40E3C"/>
    <w:rsid w:val="00D43726"/>
    <w:rsid w:val="00D460A6"/>
    <w:rsid w:val="00D46268"/>
    <w:rsid w:val="00D465E1"/>
    <w:rsid w:val="00D46D76"/>
    <w:rsid w:val="00D503E1"/>
    <w:rsid w:val="00D53AEB"/>
    <w:rsid w:val="00D53ECE"/>
    <w:rsid w:val="00D633D3"/>
    <w:rsid w:val="00D64096"/>
    <w:rsid w:val="00D642E2"/>
    <w:rsid w:val="00D70651"/>
    <w:rsid w:val="00D74D3C"/>
    <w:rsid w:val="00D84FB8"/>
    <w:rsid w:val="00D851A2"/>
    <w:rsid w:val="00D85469"/>
    <w:rsid w:val="00D85759"/>
    <w:rsid w:val="00D878D1"/>
    <w:rsid w:val="00D93629"/>
    <w:rsid w:val="00DA111C"/>
    <w:rsid w:val="00DA18F0"/>
    <w:rsid w:val="00DA2D9E"/>
    <w:rsid w:val="00DA5FB7"/>
    <w:rsid w:val="00DB2D59"/>
    <w:rsid w:val="00DB2DDC"/>
    <w:rsid w:val="00DB5A4A"/>
    <w:rsid w:val="00DC01BB"/>
    <w:rsid w:val="00DC020A"/>
    <w:rsid w:val="00DC171B"/>
    <w:rsid w:val="00DC390F"/>
    <w:rsid w:val="00DC4456"/>
    <w:rsid w:val="00DC5101"/>
    <w:rsid w:val="00DD1197"/>
    <w:rsid w:val="00DE15C1"/>
    <w:rsid w:val="00DE343F"/>
    <w:rsid w:val="00DE5D73"/>
    <w:rsid w:val="00DF20C2"/>
    <w:rsid w:val="00DF28FA"/>
    <w:rsid w:val="00DF5900"/>
    <w:rsid w:val="00E01376"/>
    <w:rsid w:val="00E01751"/>
    <w:rsid w:val="00E033AE"/>
    <w:rsid w:val="00E1070C"/>
    <w:rsid w:val="00E10BA9"/>
    <w:rsid w:val="00E138E5"/>
    <w:rsid w:val="00E1492C"/>
    <w:rsid w:val="00E21443"/>
    <w:rsid w:val="00E23DA6"/>
    <w:rsid w:val="00E27C27"/>
    <w:rsid w:val="00E27F23"/>
    <w:rsid w:val="00E309BD"/>
    <w:rsid w:val="00E30D06"/>
    <w:rsid w:val="00E31120"/>
    <w:rsid w:val="00E358FA"/>
    <w:rsid w:val="00E36B4D"/>
    <w:rsid w:val="00E42812"/>
    <w:rsid w:val="00E43835"/>
    <w:rsid w:val="00E45BB4"/>
    <w:rsid w:val="00E45C7F"/>
    <w:rsid w:val="00E50B02"/>
    <w:rsid w:val="00E51B48"/>
    <w:rsid w:val="00E526DA"/>
    <w:rsid w:val="00E52BDF"/>
    <w:rsid w:val="00E5660D"/>
    <w:rsid w:val="00E57C49"/>
    <w:rsid w:val="00E61175"/>
    <w:rsid w:val="00E677F1"/>
    <w:rsid w:val="00E70837"/>
    <w:rsid w:val="00E72DCC"/>
    <w:rsid w:val="00E75336"/>
    <w:rsid w:val="00E75444"/>
    <w:rsid w:val="00E77AE9"/>
    <w:rsid w:val="00E80285"/>
    <w:rsid w:val="00E8142C"/>
    <w:rsid w:val="00E825FC"/>
    <w:rsid w:val="00E86140"/>
    <w:rsid w:val="00E92446"/>
    <w:rsid w:val="00E93C98"/>
    <w:rsid w:val="00E95393"/>
    <w:rsid w:val="00E9686C"/>
    <w:rsid w:val="00E96CEE"/>
    <w:rsid w:val="00EA364A"/>
    <w:rsid w:val="00EA69DC"/>
    <w:rsid w:val="00EB2E31"/>
    <w:rsid w:val="00EB31BD"/>
    <w:rsid w:val="00EB67BE"/>
    <w:rsid w:val="00EB7C7C"/>
    <w:rsid w:val="00EC5C5D"/>
    <w:rsid w:val="00ED15B8"/>
    <w:rsid w:val="00ED3FFF"/>
    <w:rsid w:val="00EE2AFA"/>
    <w:rsid w:val="00EF2157"/>
    <w:rsid w:val="00EF25E4"/>
    <w:rsid w:val="00EF3231"/>
    <w:rsid w:val="00EF6DB3"/>
    <w:rsid w:val="00F00A94"/>
    <w:rsid w:val="00F049CC"/>
    <w:rsid w:val="00F04B35"/>
    <w:rsid w:val="00F14854"/>
    <w:rsid w:val="00F20250"/>
    <w:rsid w:val="00F2126D"/>
    <w:rsid w:val="00F23BC7"/>
    <w:rsid w:val="00F24599"/>
    <w:rsid w:val="00F248EA"/>
    <w:rsid w:val="00F25A8B"/>
    <w:rsid w:val="00F27F48"/>
    <w:rsid w:val="00F337E9"/>
    <w:rsid w:val="00F3424F"/>
    <w:rsid w:val="00F342AC"/>
    <w:rsid w:val="00F36AD2"/>
    <w:rsid w:val="00F41708"/>
    <w:rsid w:val="00F46434"/>
    <w:rsid w:val="00F51C8A"/>
    <w:rsid w:val="00F5361C"/>
    <w:rsid w:val="00F63A75"/>
    <w:rsid w:val="00F640A7"/>
    <w:rsid w:val="00F64346"/>
    <w:rsid w:val="00F64676"/>
    <w:rsid w:val="00F67964"/>
    <w:rsid w:val="00F71077"/>
    <w:rsid w:val="00F72572"/>
    <w:rsid w:val="00F7293E"/>
    <w:rsid w:val="00F7301F"/>
    <w:rsid w:val="00F74F19"/>
    <w:rsid w:val="00F777B0"/>
    <w:rsid w:val="00F90153"/>
    <w:rsid w:val="00F91046"/>
    <w:rsid w:val="00F93E47"/>
    <w:rsid w:val="00F949D8"/>
    <w:rsid w:val="00F966E5"/>
    <w:rsid w:val="00F97164"/>
    <w:rsid w:val="00FA250A"/>
    <w:rsid w:val="00FA3B74"/>
    <w:rsid w:val="00FA4B38"/>
    <w:rsid w:val="00FA6C86"/>
    <w:rsid w:val="00FB2747"/>
    <w:rsid w:val="00FB6020"/>
    <w:rsid w:val="00FC0E95"/>
    <w:rsid w:val="00FC4605"/>
    <w:rsid w:val="00FC578B"/>
    <w:rsid w:val="00FC5B91"/>
    <w:rsid w:val="00FC79B1"/>
    <w:rsid w:val="00FD3AA5"/>
    <w:rsid w:val="00FD4BD4"/>
    <w:rsid w:val="00FD72C0"/>
    <w:rsid w:val="00FE22A2"/>
    <w:rsid w:val="00FE54CD"/>
    <w:rsid w:val="00FF43F9"/>
    <w:rsid w:val="00FF6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501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37"/>
  </w:style>
  <w:style w:type="paragraph" w:styleId="Heading1">
    <w:name w:val="heading 1"/>
    <w:basedOn w:val="Normal"/>
    <w:next w:val="Normal"/>
    <w:link w:val="Heading1Char"/>
    <w:qFormat/>
    <w:rsid w:val="00652F9C"/>
    <w:pPr>
      <w:keepNext/>
      <w:tabs>
        <w:tab w:val="num" w:pos="0"/>
      </w:tabs>
      <w:suppressAutoHyphens/>
      <w:spacing w:after="0" w:line="240" w:lineRule="auto"/>
      <w:jc w:val="center"/>
      <w:outlineLvl w:val="0"/>
    </w:pPr>
    <w:rPr>
      <w:rFonts w:ascii="Times New Roman" w:eastAsia="Times New Roman" w:hAnsi="Times New Roman" w:cs="Mangal"/>
      <w:b/>
      <w:bCs/>
      <w:sz w:val="24"/>
      <w:szCs w:val="24"/>
      <w:u w:val="single"/>
      <w:lang w:eastAsia="hi-IN" w:bidi="hi-IN"/>
    </w:rPr>
  </w:style>
  <w:style w:type="paragraph" w:styleId="Heading2">
    <w:name w:val="heading 2"/>
    <w:basedOn w:val="Normal"/>
    <w:next w:val="Normal"/>
    <w:link w:val="Heading2Char"/>
    <w:qFormat/>
    <w:rsid w:val="00652F9C"/>
    <w:pPr>
      <w:keepNext/>
      <w:tabs>
        <w:tab w:val="num" w:pos="0"/>
      </w:tabs>
      <w:suppressAutoHyphens/>
      <w:spacing w:after="0" w:line="240" w:lineRule="auto"/>
      <w:outlineLvl w:val="1"/>
    </w:pPr>
    <w:rPr>
      <w:rFonts w:ascii="Times New Roman" w:eastAsia="Times New Roman" w:hAnsi="Times New Roman" w:cs="Mangal"/>
      <w:b/>
      <w:bCs/>
      <w:sz w:val="28"/>
      <w:szCs w:val="20"/>
      <w:lang w:eastAsia="hi-IN" w:bidi="hi-IN"/>
    </w:rPr>
  </w:style>
  <w:style w:type="paragraph" w:styleId="Heading3">
    <w:name w:val="heading 3"/>
    <w:basedOn w:val="Normal"/>
    <w:next w:val="Normal"/>
    <w:link w:val="Heading3Char"/>
    <w:uiPriority w:val="9"/>
    <w:semiHidden/>
    <w:unhideWhenUsed/>
    <w:qFormat/>
    <w:rsid w:val="00971B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652F9C"/>
    <w:pPr>
      <w:keepNext/>
      <w:tabs>
        <w:tab w:val="num" w:pos="0"/>
      </w:tabs>
      <w:suppressAutoHyphens/>
      <w:spacing w:after="0" w:line="240" w:lineRule="auto"/>
      <w:outlineLvl w:val="3"/>
    </w:pPr>
    <w:rPr>
      <w:rFonts w:ascii="Arial" w:eastAsia="Times New Roman" w:hAnsi="Arial" w:cs="Arial"/>
      <w:sz w:val="28"/>
      <w:szCs w:val="20"/>
      <w:lang w:eastAsia="hi-IN" w:bidi="hi-IN"/>
    </w:rPr>
  </w:style>
  <w:style w:type="paragraph" w:styleId="Heading5">
    <w:name w:val="heading 5"/>
    <w:basedOn w:val="Normal"/>
    <w:next w:val="Normal"/>
    <w:link w:val="Heading5Char"/>
    <w:qFormat/>
    <w:rsid w:val="00652F9C"/>
    <w:pPr>
      <w:keepNext/>
      <w:tabs>
        <w:tab w:val="num" w:pos="0"/>
        <w:tab w:val="left" w:pos="720"/>
      </w:tabs>
      <w:suppressAutoHyphens/>
      <w:spacing w:after="0" w:line="240" w:lineRule="auto"/>
      <w:jc w:val="center"/>
      <w:outlineLvl w:val="4"/>
    </w:pPr>
    <w:rPr>
      <w:rFonts w:ascii="Times New Roman" w:eastAsia="Times New Roman" w:hAnsi="Times New Roman" w:cs="Mangal"/>
      <w:b/>
      <w:szCs w:val="20"/>
      <w:u w:val="single"/>
      <w:lang w:val="en-GB" w:eastAsia="hi-IN" w:bidi="hi-IN"/>
    </w:rPr>
  </w:style>
  <w:style w:type="paragraph" w:styleId="Heading7">
    <w:name w:val="heading 7"/>
    <w:basedOn w:val="Normal"/>
    <w:next w:val="Normal"/>
    <w:link w:val="Heading7Char"/>
    <w:qFormat/>
    <w:rsid w:val="0037210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210C"/>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7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84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F8B"/>
  </w:style>
  <w:style w:type="paragraph" w:styleId="Footer">
    <w:name w:val="footer"/>
    <w:basedOn w:val="Normal"/>
    <w:link w:val="FooterChar"/>
    <w:uiPriority w:val="99"/>
    <w:unhideWhenUsed/>
    <w:rsid w:val="00C84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F8B"/>
  </w:style>
  <w:style w:type="paragraph" w:styleId="BalloonText">
    <w:name w:val="Balloon Text"/>
    <w:basedOn w:val="Normal"/>
    <w:link w:val="BalloonTextChar"/>
    <w:uiPriority w:val="99"/>
    <w:semiHidden/>
    <w:unhideWhenUsed/>
    <w:rsid w:val="00341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A84"/>
    <w:rPr>
      <w:rFonts w:ascii="Tahoma" w:hAnsi="Tahoma" w:cs="Tahoma"/>
      <w:sz w:val="16"/>
      <w:szCs w:val="16"/>
    </w:rPr>
  </w:style>
  <w:style w:type="character" w:customStyle="1" w:styleId="Heading1Char">
    <w:name w:val="Heading 1 Char"/>
    <w:basedOn w:val="DefaultParagraphFont"/>
    <w:link w:val="Heading1"/>
    <w:rsid w:val="00652F9C"/>
    <w:rPr>
      <w:rFonts w:ascii="Times New Roman" w:eastAsia="Times New Roman" w:hAnsi="Times New Roman" w:cs="Mangal"/>
      <w:b/>
      <w:bCs/>
      <w:sz w:val="24"/>
      <w:szCs w:val="24"/>
      <w:u w:val="single"/>
      <w:lang w:eastAsia="hi-IN" w:bidi="hi-IN"/>
    </w:rPr>
  </w:style>
  <w:style w:type="character" w:customStyle="1" w:styleId="Heading2Char">
    <w:name w:val="Heading 2 Char"/>
    <w:basedOn w:val="DefaultParagraphFont"/>
    <w:link w:val="Heading2"/>
    <w:rsid w:val="00652F9C"/>
    <w:rPr>
      <w:rFonts w:ascii="Times New Roman" w:eastAsia="Times New Roman" w:hAnsi="Times New Roman" w:cs="Mangal"/>
      <w:b/>
      <w:bCs/>
      <w:sz w:val="28"/>
      <w:szCs w:val="20"/>
      <w:lang w:eastAsia="hi-IN" w:bidi="hi-IN"/>
    </w:rPr>
  </w:style>
  <w:style w:type="character" w:customStyle="1" w:styleId="Heading4Char">
    <w:name w:val="Heading 4 Char"/>
    <w:basedOn w:val="DefaultParagraphFont"/>
    <w:link w:val="Heading4"/>
    <w:rsid w:val="00652F9C"/>
    <w:rPr>
      <w:rFonts w:ascii="Arial" w:eastAsia="Times New Roman" w:hAnsi="Arial" w:cs="Arial"/>
      <w:sz w:val="28"/>
      <w:szCs w:val="20"/>
      <w:lang w:eastAsia="hi-IN" w:bidi="hi-IN"/>
    </w:rPr>
  </w:style>
  <w:style w:type="character" w:customStyle="1" w:styleId="Heading5Char">
    <w:name w:val="Heading 5 Char"/>
    <w:basedOn w:val="DefaultParagraphFont"/>
    <w:link w:val="Heading5"/>
    <w:rsid w:val="00652F9C"/>
    <w:rPr>
      <w:rFonts w:ascii="Times New Roman" w:eastAsia="Times New Roman" w:hAnsi="Times New Roman" w:cs="Mangal"/>
      <w:b/>
      <w:szCs w:val="20"/>
      <w:u w:val="single"/>
      <w:lang w:val="en-GB" w:eastAsia="hi-IN" w:bidi="hi-IN"/>
    </w:rPr>
  </w:style>
  <w:style w:type="paragraph" w:styleId="BodyText">
    <w:name w:val="Body Text"/>
    <w:basedOn w:val="Normal"/>
    <w:link w:val="BodyTextChar"/>
    <w:rsid w:val="00652F9C"/>
    <w:pPr>
      <w:suppressAutoHyphens/>
      <w:spacing w:after="120" w:line="240" w:lineRule="auto"/>
    </w:pPr>
    <w:rPr>
      <w:rFonts w:ascii="Times New Roman" w:eastAsia="Times New Roman" w:hAnsi="Times New Roman" w:cs="Mangal"/>
      <w:sz w:val="20"/>
      <w:szCs w:val="20"/>
      <w:lang w:eastAsia="hi-IN" w:bidi="hi-IN"/>
    </w:rPr>
  </w:style>
  <w:style w:type="character" w:customStyle="1" w:styleId="BodyTextChar">
    <w:name w:val="Body Text Char"/>
    <w:basedOn w:val="DefaultParagraphFont"/>
    <w:link w:val="BodyText"/>
    <w:rsid w:val="00652F9C"/>
    <w:rPr>
      <w:rFonts w:ascii="Times New Roman" w:eastAsia="Times New Roman" w:hAnsi="Times New Roman" w:cs="Mangal"/>
      <w:sz w:val="20"/>
      <w:szCs w:val="20"/>
      <w:lang w:eastAsia="hi-IN" w:bidi="hi-IN"/>
    </w:rPr>
  </w:style>
  <w:style w:type="paragraph" w:styleId="BodyTextIndent">
    <w:name w:val="Body Text Indent"/>
    <w:basedOn w:val="Normal"/>
    <w:link w:val="BodyTextIndentChar"/>
    <w:rsid w:val="00652F9C"/>
    <w:pPr>
      <w:suppressAutoHyphens/>
      <w:spacing w:after="0" w:line="240" w:lineRule="auto"/>
      <w:ind w:left="720" w:hanging="720"/>
      <w:jc w:val="both"/>
    </w:pPr>
    <w:rPr>
      <w:rFonts w:ascii="Times New Roman" w:eastAsia="Times New Roman" w:hAnsi="Times New Roman" w:cs="Mangal"/>
      <w:sz w:val="24"/>
      <w:szCs w:val="24"/>
      <w:lang w:eastAsia="hi-IN" w:bidi="hi-IN"/>
    </w:rPr>
  </w:style>
  <w:style w:type="character" w:customStyle="1" w:styleId="BodyTextIndentChar">
    <w:name w:val="Body Text Indent Char"/>
    <w:basedOn w:val="DefaultParagraphFont"/>
    <w:link w:val="BodyTextIndent"/>
    <w:rsid w:val="00652F9C"/>
    <w:rPr>
      <w:rFonts w:ascii="Times New Roman" w:eastAsia="Times New Roman" w:hAnsi="Times New Roman" w:cs="Mangal"/>
      <w:sz w:val="24"/>
      <w:szCs w:val="24"/>
      <w:lang w:eastAsia="hi-IN" w:bidi="hi-IN"/>
    </w:rPr>
  </w:style>
  <w:style w:type="paragraph" w:styleId="BodyTextIndent2">
    <w:name w:val="Body Text Indent 2"/>
    <w:basedOn w:val="Normal"/>
    <w:link w:val="BodyTextIndent2Char"/>
    <w:rsid w:val="00652F9C"/>
    <w:pPr>
      <w:suppressAutoHyphens/>
      <w:spacing w:after="0" w:line="240" w:lineRule="auto"/>
      <w:ind w:left="360"/>
      <w:jc w:val="both"/>
    </w:pPr>
    <w:rPr>
      <w:rFonts w:ascii="Times New Roman" w:eastAsia="Times New Roman" w:hAnsi="Times New Roman" w:cs="Mangal"/>
      <w:sz w:val="24"/>
      <w:szCs w:val="24"/>
      <w:lang w:eastAsia="hi-IN" w:bidi="hi-IN"/>
    </w:rPr>
  </w:style>
  <w:style w:type="character" w:customStyle="1" w:styleId="BodyTextIndent2Char">
    <w:name w:val="Body Text Indent 2 Char"/>
    <w:basedOn w:val="DefaultParagraphFont"/>
    <w:link w:val="BodyTextIndent2"/>
    <w:rsid w:val="00652F9C"/>
    <w:rPr>
      <w:rFonts w:ascii="Times New Roman" w:eastAsia="Times New Roman" w:hAnsi="Times New Roman" w:cs="Mangal"/>
      <w:sz w:val="24"/>
      <w:szCs w:val="24"/>
      <w:lang w:eastAsia="hi-IN" w:bidi="hi-IN"/>
    </w:rPr>
  </w:style>
  <w:style w:type="paragraph" w:styleId="Title">
    <w:name w:val="Title"/>
    <w:basedOn w:val="Normal"/>
    <w:next w:val="Subtitle"/>
    <w:link w:val="TitleChar"/>
    <w:qFormat/>
    <w:rsid w:val="00652F9C"/>
    <w:pPr>
      <w:suppressAutoHyphens/>
      <w:spacing w:after="0" w:line="240" w:lineRule="auto"/>
      <w:jc w:val="center"/>
    </w:pPr>
    <w:rPr>
      <w:rFonts w:ascii="Times New Roman" w:eastAsia="Times New Roman" w:hAnsi="Times New Roman" w:cs="Mangal"/>
      <w:b/>
      <w:sz w:val="20"/>
      <w:szCs w:val="20"/>
      <w:u w:val="single"/>
      <w:lang w:eastAsia="hi-IN" w:bidi="hi-IN"/>
    </w:rPr>
  </w:style>
  <w:style w:type="character" w:customStyle="1" w:styleId="TitleChar">
    <w:name w:val="Title Char"/>
    <w:basedOn w:val="DefaultParagraphFont"/>
    <w:link w:val="Title"/>
    <w:rsid w:val="00652F9C"/>
    <w:rPr>
      <w:rFonts w:ascii="Times New Roman" w:eastAsia="Times New Roman" w:hAnsi="Times New Roman" w:cs="Mangal"/>
      <w:b/>
      <w:sz w:val="20"/>
      <w:szCs w:val="20"/>
      <w:u w:val="single"/>
      <w:lang w:eastAsia="hi-IN" w:bidi="hi-IN"/>
    </w:rPr>
  </w:style>
  <w:style w:type="paragraph" w:styleId="Subtitle">
    <w:name w:val="Subtitle"/>
    <w:basedOn w:val="Normal"/>
    <w:next w:val="BodyText"/>
    <w:link w:val="SubtitleChar"/>
    <w:qFormat/>
    <w:rsid w:val="00652F9C"/>
    <w:pPr>
      <w:suppressAutoHyphens/>
      <w:spacing w:after="0" w:line="240" w:lineRule="auto"/>
      <w:ind w:left="720" w:hanging="720"/>
      <w:jc w:val="center"/>
    </w:pPr>
    <w:rPr>
      <w:rFonts w:ascii="Times New Roman" w:eastAsia="Times New Roman" w:hAnsi="Times New Roman" w:cs="Mangal"/>
      <w:b/>
      <w:sz w:val="20"/>
      <w:szCs w:val="20"/>
      <w:lang w:eastAsia="hi-IN" w:bidi="hi-IN"/>
    </w:rPr>
  </w:style>
  <w:style w:type="character" w:customStyle="1" w:styleId="SubtitleChar">
    <w:name w:val="Subtitle Char"/>
    <w:basedOn w:val="DefaultParagraphFont"/>
    <w:link w:val="Subtitle"/>
    <w:rsid w:val="00652F9C"/>
    <w:rPr>
      <w:rFonts w:ascii="Times New Roman" w:eastAsia="Times New Roman" w:hAnsi="Times New Roman" w:cs="Mangal"/>
      <w:b/>
      <w:sz w:val="20"/>
      <w:szCs w:val="20"/>
      <w:lang w:eastAsia="hi-IN" w:bidi="hi-IN"/>
    </w:rPr>
  </w:style>
  <w:style w:type="paragraph" w:styleId="NormalWeb">
    <w:name w:val="Normal (Web)"/>
    <w:basedOn w:val="Normal"/>
    <w:rsid w:val="00652F9C"/>
    <w:pPr>
      <w:spacing w:before="100" w:beforeAutospacing="1" w:after="100" w:afterAutospacing="1" w:line="240" w:lineRule="auto"/>
      <w:jc w:val="both"/>
    </w:pPr>
    <w:rPr>
      <w:rFonts w:ascii="Verdana" w:eastAsia="Times New Roman" w:hAnsi="Verdana" w:cs="Times New Roman"/>
      <w:color w:val="000080"/>
      <w:sz w:val="24"/>
      <w:szCs w:val="24"/>
    </w:rPr>
  </w:style>
  <w:style w:type="paragraph" w:customStyle="1" w:styleId="Accre-Normal">
    <w:name w:val="Accre-Normal"/>
    <w:basedOn w:val="BodyText"/>
    <w:rsid w:val="00A24735"/>
    <w:pPr>
      <w:suppressAutoHyphens w:val="0"/>
      <w:spacing w:after="0"/>
      <w:jc w:val="both"/>
    </w:pPr>
    <w:rPr>
      <w:rFonts w:ascii="Arial" w:hAnsi="Arial" w:cs="Arial"/>
      <w:snapToGrid w:val="0"/>
      <w:color w:val="000000"/>
      <w:sz w:val="24"/>
      <w:szCs w:val="24"/>
      <w:lang w:val="en-GB" w:eastAsia="en-US" w:bidi="ar-SA"/>
    </w:rPr>
  </w:style>
  <w:style w:type="character" w:customStyle="1" w:styleId="Heading7Char">
    <w:name w:val="Heading 7 Char"/>
    <w:basedOn w:val="DefaultParagraphFont"/>
    <w:link w:val="Heading7"/>
    <w:rsid w:val="0037210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7210C"/>
    <w:rPr>
      <w:rFonts w:ascii="Times New Roman" w:eastAsia="Times New Roman" w:hAnsi="Times New Roman" w:cs="Times New Roman"/>
      <w:i/>
      <w:iCs/>
      <w:sz w:val="24"/>
      <w:szCs w:val="24"/>
    </w:rPr>
  </w:style>
  <w:style w:type="paragraph" w:styleId="ListParagraph">
    <w:name w:val="List Paragraph"/>
    <w:basedOn w:val="Normal"/>
    <w:link w:val="ListParagraphChar"/>
    <w:uiPriority w:val="34"/>
    <w:qFormat/>
    <w:rsid w:val="00C70B3A"/>
    <w:pPr>
      <w:ind w:left="720"/>
      <w:contextualSpacing/>
    </w:pPr>
  </w:style>
  <w:style w:type="paragraph" w:styleId="PlainText">
    <w:name w:val="Plain Text"/>
    <w:basedOn w:val="Normal"/>
    <w:link w:val="PlainTextChar"/>
    <w:rsid w:val="004E508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E5088"/>
    <w:rPr>
      <w:rFonts w:ascii="Courier New" w:eastAsia="Times New Roman" w:hAnsi="Courier New" w:cs="Courier New"/>
      <w:sz w:val="20"/>
      <w:szCs w:val="20"/>
    </w:rPr>
  </w:style>
  <w:style w:type="table" w:customStyle="1" w:styleId="TableGrid1">
    <w:name w:val="Table Grid1"/>
    <w:basedOn w:val="TableNormal"/>
    <w:next w:val="TableGrid"/>
    <w:rsid w:val="004E508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640A7"/>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F25A8B"/>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90695"/>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C90695"/>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C90695"/>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56C1F"/>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A70E3"/>
  </w:style>
  <w:style w:type="table" w:customStyle="1" w:styleId="TableGrid14">
    <w:name w:val="Table Grid14"/>
    <w:basedOn w:val="TableNormal"/>
    <w:next w:val="TableGrid"/>
    <w:uiPriority w:val="59"/>
    <w:rsid w:val="00AA70E3"/>
    <w:pPr>
      <w:spacing w:after="0" w:line="240" w:lineRule="auto"/>
      <w:jc w:val="center"/>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772024"/>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753D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Emphasis">
    <w:name w:val="Emphasis"/>
    <w:basedOn w:val="DefaultParagraphFont"/>
    <w:qFormat/>
    <w:rsid w:val="000D2CCF"/>
    <w:rPr>
      <w:i/>
      <w:iCs/>
    </w:rPr>
  </w:style>
  <w:style w:type="paragraph" w:customStyle="1" w:styleId="WW-NormalWeb">
    <w:name w:val="WW-Normal (Web)"/>
    <w:basedOn w:val="Normal"/>
    <w:rsid w:val="007D59C8"/>
    <w:pPr>
      <w:suppressAutoHyphens/>
      <w:spacing w:before="280" w:after="280" w:line="240" w:lineRule="auto"/>
      <w:jc w:val="both"/>
    </w:pPr>
    <w:rPr>
      <w:rFonts w:ascii="Verdana" w:eastAsia="Batang" w:hAnsi="Verdana" w:cs="Mangal"/>
      <w:color w:val="000080"/>
      <w:sz w:val="24"/>
      <w:szCs w:val="24"/>
      <w:lang w:eastAsia="hi-IN" w:bidi="hi-IN"/>
    </w:rPr>
  </w:style>
  <w:style w:type="paragraph" w:customStyle="1" w:styleId="WW-PreformattedText1">
    <w:name w:val="WW-Preformatted Text1"/>
    <w:basedOn w:val="Normal"/>
    <w:rsid w:val="00891C13"/>
    <w:pPr>
      <w:suppressAutoHyphens/>
      <w:spacing w:after="0" w:line="240" w:lineRule="auto"/>
    </w:pPr>
    <w:rPr>
      <w:rFonts w:ascii="Nimbus Mono L" w:eastAsia="Nimbus Mono L" w:hAnsi="Nimbus Mono L" w:cs="Nimbus Mono L"/>
      <w:sz w:val="20"/>
      <w:szCs w:val="20"/>
      <w:lang w:eastAsia="hi-IN" w:bidi="hi-IN"/>
    </w:rPr>
  </w:style>
  <w:style w:type="character" w:customStyle="1" w:styleId="Heading3Char">
    <w:name w:val="Heading 3 Char"/>
    <w:basedOn w:val="DefaultParagraphFont"/>
    <w:link w:val="Heading3"/>
    <w:uiPriority w:val="9"/>
    <w:semiHidden/>
    <w:rsid w:val="00971BF1"/>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971B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1BF1"/>
    <w:rPr>
      <w:sz w:val="16"/>
      <w:szCs w:val="16"/>
    </w:rPr>
  </w:style>
  <w:style w:type="paragraph" w:styleId="BodyText2">
    <w:name w:val="Body Text 2"/>
    <w:basedOn w:val="Normal"/>
    <w:link w:val="BodyText2Char"/>
    <w:uiPriority w:val="99"/>
    <w:semiHidden/>
    <w:unhideWhenUsed/>
    <w:rsid w:val="00971BF1"/>
    <w:pPr>
      <w:spacing w:after="120" w:line="480" w:lineRule="auto"/>
    </w:pPr>
  </w:style>
  <w:style w:type="character" w:customStyle="1" w:styleId="BodyText2Char">
    <w:name w:val="Body Text 2 Char"/>
    <w:basedOn w:val="DefaultParagraphFont"/>
    <w:link w:val="BodyText2"/>
    <w:uiPriority w:val="99"/>
    <w:semiHidden/>
    <w:rsid w:val="00971BF1"/>
  </w:style>
  <w:style w:type="paragraph" w:customStyle="1" w:styleId="TextBody">
    <w:name w:val="Text Body"/>
    <w:basedOn w:val="Normal"/>
    <w:rsid w:val="00436427"/>
    <w:pPr>
      <w:suppressAutoHyphens/>
      <w:spacing w:after="120" w:line="240" w:lineRule="auto"/>
    </w:pPr>
    <w:rPr>
      <w:rFonts w:ascii="Times New Roman" w:eastAsia="Times New Roman" w:hAnsi="Times New Roman" w:cs="Mangal"/>
      <w:sz w:val="20"/>
      <w:szCs w:val="20"/>
      <w:lang w:eastAsia="hi-IN" w:bidi="hi-IN"/>
    </w:rPr>
  </w:style>
  <w:style w:type="character" w:customStyle="1" w:styleId="ListParagraphChar">
    <w:name w:val="List Paragraph Char"/>
    <w:basedOn w:val="DefaultParagraphFont"/>
    <w:link w:val="ListParagraph"/>
    <w:uiPriority w:val="34"/>
    <w:rsid w:val="00F5361C"/>
  </w:style>
  <w:style w:type="paragraph" w:customStyle="1" w:styleId="font5">
    <w:name w:val="font5"/>
    <w:basedOn w:val="Normal"/>
    <w:rsid w:val="008D3F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958353">
      <w:bodyDiv w:val="1"/>
      <w:marLeft w:val="0"/>
      <w:marRight w:val="0"/>
      <w:marTop w:val="0"/>
      <w:marBottom w:val="0"/>
      <w:divBdr>
        <w:top w:val="none" w:sz="0" w:space="0" w:color="auto"/>
        <w:left w:val="none" w:sz="0" w:space="0" w:color="auto"/>
        <w:bottom w:val="none" w:sz="0" w:space="0" w:color="auto"/>
        <w:right w:val="none" w:sz="0" w:space="0" w:color="auto"/>
      </w:divBdr>
      <w:divsChild>
        <w:div w:id="1226454500">
          <w:marLeft w:val="0"/>
          <w:marRight w:val="0"/>
          <w:marTop w:val="0"/>
          <w:marBottom w:val="0"/>
          <w:divBdr>
            <w:top w:val="none" w:sz="0" w:space="0" w:color="auto"/>
            <w:left w:val="none" w:sz="0" w:space="0" w:color="auto"/>
            <w:bottom w:val="none" w:sz="0" w:space="0" w:color="auto"/>
            <w:right w:val="none" w:sz="0" w:space="0" w:color="auto"/>
          </w:divBdr>
        </w:div>
      </w:divsChild>
    </w:div>
    <w:div w:id="554119984">
      <w:bodyDiv w:val="1"/>
      <w:marLeft w:val="0"/>
      <w:marRight w:val="0"/>
      <w:marTop w:val="0"/>
      <w:marBottom w:val="0"/>
      <w:divBdr>
        <w:top w:val="none" w:sz="0" w:space="0" w:color="auto"/>
        <w:left w:val="none" w:sz="0" w:space="0" w:color="auto"/>
        <w:bottom w:val="none" w:sz="0" w:space="0" w:color="auto"/>
        <w:right w:val="none" w:sz="0" w:space="0" w:color="auto"/>
      </w:divBdr>
    </w:div>
    <w:div w:id="1193034449">
      <w:bodyDiv w:val="1"/>
      <w:marLeft w:val="0"/>
      <w:marRight w:val="0"/>
      <w:marTop w:val="0"/>
      <w:marBottom w:val="0"/>
      <w:divBdr>
        <w:top w:val="none" w:sz="0" w:space="0" w:color="auto"/>
        <w:left w:val="none" w:sz="0" w:space="0" w:color="auto"/>
        <w:bottom w:val="none" w:sz="0" w:space="0" w:color="auto"/>
        <w:right w:val="none" w:sz="0" w:space="0" w:color="auto"/>
      </w:divBdr>
      <w:divsChild>
        <w:div w:id="1756170552">
          <w:marLeft w:val="0"/>
          <w:marRight w:val="0"/>
          <w:marTop w:val="0"/>
          <w:marBottom w:val="0"/>
          <w:divBdr>
            <w:top w:val="none" w:sz="0" w:space="0" w:color="auto"/>
            <w:left w:val="none" w:sz="0" w:space="0" w:color="auto"/>
            <w:bottom w:val="none" w:sz="0" w:space="0" w:color="auto"/>
            <w:right w:val="none" w:sz="0" w:space="0" w:color="auto"/>
          </w:divBdr>
        </w:div>
      </w:divsChild>
    </w:div>
    <w:div w:id="1237786698">
      <w:bodyDiv w:val="1"/>
      <w:marLeft w:val="0"/>
      <w:marRight w:val="0"/>
      <w:marTop w:val="0"/>
      <w:marBottom w:val="0"/>
      <w:divBdr>
        <w:top w:val="none" w:sz="0" w:space="0" w:color="auto"/>
        <w:left w:val="none" w:sz="0" w:space="0" w:color="auto"/>
        <w:bottom w:val="none" w:sz="0" w:space="0" w:color="auto"/>
        <w:right w:val="none" w:sz="0" w:space="0" w:color="auto"/>
      </w:divBdr>
    </w:div>
    <w:div w:id="1247805908">
      <w:bodyDiv w:val="1"/>
      <w:marLeft w:val="0"/>
      <w:marRight w:val="0"/>
      <w:marTop w:val="0"/>
      <w:marBottom w:val="0"/>
      <w:divBdr>
        <w:top w:val="none" w:sz="0" w:space="0" w:color="auto"/>
        <w:left w:val="none" w:sz="0" w:space="0" w:color="auto"/>
        <w:bottom w:val="none" w:sz="0" w:space="0" w:color="auto"/>
        <w:right w:val="none" w:sz="0" w:space="0" w:color="auto"/>
      </w:divBdr>
      <w:divsChild>
        <w:div w:id="322314389">
          <w:marLeft w:val="0"/>
          <w:marRight w:val="0"/>
          <w:marTop w:val="0"/>
          <w:marBottom w:val="0"/>
          <w:divBdr>
            <w:top w:val="none" w:sz="0" w:space="0" w:color="auto"/>
            <w:left w:val="none" w:sz="0" w:space="0" w:color="auto"/>
            <w:bottom w:val="none" w:sz="0" w:space="0" w:color="auto"/>
            <w:right w:val="none" w:sz="0" w:space="0" w:color="auto"/>
          </w:divBdr>
        </w:div>
        <w:div w:id="2037927159">
          <w:marLeft w:val="0"/>
          <w:marRight w:val="0"/>
          <w:marTop w:val="0"/>
          <w:marBottom w:val="0"/>
          <w:divBdr>
            <w:top w:val="none" w:sz="0" w:space="0" w:color="auto"/>
            <w:left w:val="none" w:sz="0" w:space="0" w:color="auto"/>
            <w:bottom w:val="none" w:sz="0" w:space="0" w:color="auto"/>
            <w:right w:val="none" w:sz="0" w:space="0" w:color="auto"/>
          </w:divBdr>
        </w:div>
        <w:div w:id="989989854">
          <w:marLeft w:val="0"/>
          <w:marRight w:val="0"/>
          <w:marTop w:val="0"/>
          <w:marBottom w:val="0"/>
          <w:divBdr>
            <w:top w:val="none" w:sz="0" w:space="0" w:color="auto"/>
            <w:left w:val="none" w:sz="0" w:space="0" w:color="auto"/>
            <w:bottom w:val="none" w:sz="0" w:space="0" w:color="auto"/>
            <w:right w:val="none" w:sz="0" w:space="0" w:color="auto"/>
          </w:divBdr>
        </w:div>
        <w:div w:id="1020276677">
          <w:marLeft w:val="0"/>
          <w:marRight w:val="0"/>
          <w:marTop w:val="0"/>
          <w:marBottom w:val="0"/>
          <w:divBdr>
            <w:top w:val="none" w:sz="0" w:space="0" w:color="auto"/>
            <w:left w:val="none" w:sz="0" w:space="0" w:color="auto"/>
            <w:bottom w:val="none" w:sz="0" w:space="0" w:color="auto"/>
            <w:right w:val="none" w:sz="0" w:space="0" w:color="auto"/>
          </w:divBdr>
        </w:div>
        <w:div w:id="904877396">
          <w:marLeft w:val="0"/>
          <w:marRight w:val="0"/>
          <w:marTop w:val="0"/>
          <w:marBottom w:val="0"/>
          <w:divBdr>
            <w:top w:val="none" w:sz="0" w:space="0" w:color="auto"/>
            <w:left w:val="none" w:sz="0" w:space="0" w:color="auto"/>
            <w:bottom w:val="none" w:sz="0" w:space="0" w:color="auto"/>
            <w:right w:val="none" w:sz="0" w:space="0" w:color="auto"/>
          </w:divBdr>
        </w:div>
        <w:div w:id="168374711">
          <w:marLeft w:val="0"/>
          <w:marRight w:val="0"/>
          <w:marTop w:val="0"/>
          <w:marBottom w:val="0"/>
          <w:divBdr>
            <w:top w:val="none" w:sz="0" w:space="0" w:color="auto"/>
            <w:left w:val="none" w:sz="0" w:space="0" w:color="auto"/>
            <w:bottom w:val="none" w:sz="0" w:space="0" w:color="auto"/>
            <w:right w:val="none" w:sz="0" w:space="0" w:color="auto"/>
          </w:divBdr>
        </w:div>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256472386">
      <w:bodyDiv w:val="1"/>
      <w:marLeft w:val="0"/>
      <w:marRight w:val="0"/>
      <w:marTop w:val="0"/>
      <w:marBottom w:val="0"/>
      <w:divBdr>
        <w:top w:val="none" w:sz="0" w:space="0" w:color="auto"/>
        <w:left w:val="none" w:sz="0" w:space="0" w:color="auto"/>
        <w:bottom w:val="none" w:sz="0" w:space="0" w:color="auto"/>
        <w:right w:val="none" w:sz="0" w:space="0" w:color="auto"/>
      </w:divBdr>
    </w:div>
    <w:div w:id="19432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AC68-6E06-4D4B-8C89-E724E062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11640</Words>
  <Characters>66352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machine</cp:lastModifiedBy>
  <cp:revision>3</cp:revision>
  <cp:lastPrinted>2012-02-22T03:37:00Z</cp:lastPrinted>
  <dcterms:created xsi:type="dcterms:W3CDTF">2017-11-01T08:55:00Z</dcterms:created>
  <dcterms:modified xsi:type="dcterms:W3CDTF">2018-02-25T09:32:00Z</dcterms:modified>
</cp:coreProperties>
</file>